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4C0" w:rsidRDefault="00A374C0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2274570</wp:posOffset>
            </wp:positionH>
            <wp:positionV relativeFrom="paragraph">
              <wp:posOffset>-696331</wp:posOffset>
            </wp:positionV>
            <wp:extent cx="890926" cy="1080000"/>
            <wp:effectExtent l="0" t="0" r="444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2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4C0" w:rsidRDefault="00A374C0" w:rsidP="00A374C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A374C0" w:rsidRDefault="00A374C0" w:rsidP="00A374C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>การกำหนดนโยบายด้านคุณธรรมจริยธรรมของ(ข้าราชการหรือพนักงาน)และลูกจ้าง</w:t>
      </w:r>
    </w:p>
    <w:p w:rsidR="00A374C0" w:rsidRDefault="00A374C0" w:rsidP="00A374C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ประจำปีงบประมาร พ.ศ. 2562</w:t>
      </w:r>
    </w:p>
    <w:p w:rsidR="00A374C0" w:rsidRDefault="00A374C0" w:rsidP="00A374C0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ได้ปร</w:t>
      </w:r>
      <w:r>
        <w:rPr>
          <w:rFonts w:ascii="TH SarabunIT๙" w:hAnsi="TH SarabunIT๙" w:cs="TH SarabunIT๙"/>
          <w:sz w:val="32"/>
          <w:szCs w:val="32"/>
          <w:cs/>
        </w:rPr>
        <w:t>ะกาศมาตรฐานทางคุณธรรมและ</w:t>
      </w:r>
    </w:p>
    <w:p w:rsidR="00A374C0" w:rsidRDefault="00A374C0" w:rsidP="00A374C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จริยธรร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ของ(ข้าราชการหรือพนักงาน) และลูกจ้าง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อําเภอ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ยะหาจังหวัดยะลา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โดยมีวัตถุประสงค์เพื่อให้ข้าราชการ พนักงาน และลูกจ้าง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374C0">
        <w:rPr>
          <w:rFonts w:ascii="TH SarabunIT๙" w:hAnsi="TH SarabunIT๙" w:cs="TH SarabunIT๙"/>
          <w:sz w:val="32"/>
          <w:szCs w:val="32"/>
          <w:cs/>
        </w:rPr>
        <w:t>ยึดถือเป็นหลักการหรือแนวทางปฏิบัติ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เพื่อเป็นเครื่อง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กํากับ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ความประพฤติของตนหรือจรรยาบรรณวิชาชีพ ส่งเสริมสร้างคุณภาพบุคลากร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374C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ให้อยู่ในความถูกต้องดีงาม มีจิตบริการ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ดําเนิน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ชีวิตพอเพียง โดยมีคุณธรรม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จริยธรรมเป็นพื้นฐานภายใต้องค์กร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 xml:space="preserve">บาล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74C0">
        <w:rPr>
          <w:rFonts w:ascii="TH SarabunIT๙" w:hAnsi="TH SarabunIT๙" w:cs="TH SarabunIT๙"/>
          <w:sz w:val="32"/>
          <w:szCs w:val="32"/>
          <w:cs/>
        </w:rPr>
        <w:t>จึงขอประกาศนโยบายด้านคุณธรรม จริยธรรม ดังนี้</w:t>
      </w:r>
    </w:p>
    <w:p w:rsidR="00A374C0" w:rsidRPr="00A374C0" w:rsidRDefault="00A374C0" w:rsidP="00A374C0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พึง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ดํารง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ตนให้ตั้งมั่นอยู่ในศีลธรรม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ปฏิบัติหน้าที่ด้วยความชื่อสัตย์สุจริต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เสียสละและมี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Pr="00A374C0" w:rsidRDefault="00A374C0" w:rsidP="00A374C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ความรับผิดชอบ</w:t>
      </w: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 2.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พึงปฏิบัติหน้าที่อย่างเปิดเผย </w:t>
      </w:r>
      <w:proofErr w:type="gramStart"/>
      <w:r w:rsidRPr="00A374C0">
        <w:rPr>
          <w:rFonts w:ascii="TH SarabunIT๙" w:hAnsi="TH SarabunIT๙" w:cs="TH SarabunIT๙"/>
          <w:sz w:val="32"/>
          <w:szCs w:val="32"/>
          <w:cs/>
        </w:rPr>
        <w:t xml:space="preserve">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พร้อมให้ตรวจสอบ</w:t>
      </w:r>
      <w:proofErr w:type="gramEnd"/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 3. </w:t>
      </w:r>
      <w:proofErr w:type="gramStart"/>
      <w:r w:rsidRPr="00A374C0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สะดวก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รวดเร็ว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มีอัธยาศัยไมตรีโดยยึดประโยชน์ของ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Default="00A374C0" w:rsidP="00A374C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ประชาชนเป็นหลัก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4. </w:t>
      </w:r>
      <w:r w:rsidRPr="00A374C0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5. </w:t>
      </w:r>
      <w:proofErr w:type="gramStart"/>
      <w:r w:rsidRPr="00A374C0">
        <w:rPr>
          <w:rFonts w:ascii="TH SarabunIT๙" w:hAnsi="TH SarabunIT๙" w:cs="TH SarabunIT๙"/>
          <w:sz w:val="32"/>
          <w:szCs w:val="32"/>
          <w:cs/>
        </w:rPr>
        <w:t xml:space="preserve">พึงพัฒนาทักษะ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ความรู้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74C0">
        <w:rPr>
          <w:rFonts w:ascii="TH SarabunIT๙" w:hAnsi="TH SarabunIT๙" w:cs="TH SarabunIT๙"/>
          <w:sz w:val="32"/>
          <w:szCs w:val="32"/>
          <w:cs/>
        </w:rPr>
        <w:t>ความสามารถและตนเองให้ทันสมัยอยู่เสมอ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Pr="00A374C0" w:rsidRDefault="00A374C0" w:rsidP="00A374C0">
      <w:pPr>
        <w:spacing w:after="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ทั้งนี้ รวมถึงเพื่อใช้เป็นค่านิยมร่วม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องค์กรและข้าราชการทุกคนพึงยึดถือเป็นแนวทาง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Default="00A374C0" w:rsidP="00A374C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ปฏิบัติควบคู่ไปกับระเบียบและกฎข้อบังคับอื่นๆอย่างทั่วถึงและมีประสิทธิภาพ</w:t>
      </w:r>
    </w:p>
    <w:p w:rsidR="00A374C0" w:rsidRPr="00A374C0" w:rsidRDefault="00A374C0" w:rsidP="00A374C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A374C0" w:rsidRDefault="00A374C0" w:rsidP="00A374C0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เพื่อให้การปฏิบัติตามประมวลจริยธรรมเป็นไปในแนวทางเดียวกัน อันก่อให้เกิดบรรทัดฐาน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74C0" w:rsidRDefault="00A374C0" w:rsidP="00A374C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374C0">
        <w:rPr>
          <w:rFonts w:ascii="TH SarabunIT๙" w:hAnsi="TH SarabunIT๙" w:cs="TH SarabunIT๙"/>
          <w:sz w:val="32"/>
          <w:szCs w:val="32"/>
          <w:cs/>
        </w:rPr>
        <w:t>และมาตรฐานเดียวกัน และบรรลุวัตถุประสงค์ที่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ไว้</w:t>
      </w:r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แนวทางปฏิบัติตามประมวลจริยธรรม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ของข้าราชการ องค์การบริหารส่วน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ตําบล</w:t>
      </w:r>
      <w:proofErr w:type="spellEnd"/>
      <w:r w:rsidR="00447201"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 w:rsidR="00447201"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  อำเภอยะหา  จังหวัดยะลา 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เพื่อรักษาประโยชน์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 เป็นกลางทางการเมือง </w:t>
      </w:r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อํานวย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ความสะดวกและให้บริการแก่ประชาชนตามหลัก</w:t>
      </w:r>
      <w:proofErr w:type="spellStart"/>
      <w:r w:rsidRPr="00A374C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374C0">
        <w:rPr>
          <w:rFonts w:ascii="TH SarabunIT๙" w:hAnsi="TH SarabunIT๙" w:cs="TH SarabunIT๙"/>
          <w:sz w:val="32"/>
          <w:szCs w:val="32"/>
          <w:cs/>
        </w:rPr>
        <w:t>บาล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 xml:space="preserve">โดยจะต้องยึดมั่นในค่านิยมหลัก </w:t>
      </w:r>
      <w:r w:rsidRPr="00A374C0">
        <w:rPr>
          <w:rFonts w:ascii="TH SarabunIT๙" w:hAnsi="TH SarabunIT๙" w:cs="TH SarabunIT๙"/>
          <w:sz w:val="32"/>
          <w:szCs w:val="32"/>
        </w:rPr>
        <w:t xml:space="preserve">10 </w:t>
      </w:r>
      <w:r w:rsidRPr="00A374C0">
        <w:rPr>
          <w:rFonts w:ascii="TH SarabunIT๙" w:hAnsi="TH SarabunIT๙" w:cs="TH SarabunIT๙"/>
          <w:sz w:val="32"/>
          <w:szCs w:val="32"/>
          <w:cs/>
        </w:rPr>
        <w:t>ประการ รายละเอียดปรากฏตามแนบท้ายประกาศนี้</w:t>
      </w:r>
    </w:p>
    <w:p w:rsidR="00447201" w:rsidRPr="00447201" w:rsidRDefault="00447201" w:rsidP="00A374C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447201" w:rsidRDefault="00A374C0" w:rsidP="00A374C0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  <w:r w:rsidRPr="00A374C0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  <w:r w:rsidRPr="00A374C0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0CA6" w:rsidRDefault="008B0E14" w:rsidP="0044720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FAB5AA5" wp14:editId="2BC13A51">
            <wp:simplePos x="0" y="0"/>
            <wp:positionH relativeFrom="column">
              <wp:posOffset>2585085</wp:posOffset>
            </wp:positionH>
            <wp:positionV relativeFrom="paragraph">
              <wp:posOffset>158115</wp:posOffset>
            </wp:positionV>
            <wp:extent cx="581025" cy="866775"/>
            <wp:effectExtent l="0" t="0" r="9525" b="9525"/>
            <wp:wrapNone/>
            <wp:docPr id="2" name="รูปภาพ 2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4C0" w:rsidRPr="00A374C0">
        <w:rPr>
          <w:rFonts w:ascii="TH SarabunIT๙" w:hAnsi="TH SarabunIT๙" w:cs="TH SarabunIT๙"/>
          <w:sz w:val="32"/>
          <w:szCs w:val="32"/>
          <w:cs/>
        </w:rPr>
        <w:t xml:space="preserve">ประกาศ ณ </w:t>
      </w:r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วันที่ 2  </w:t>
      </w:r>
      <w:r w:rsidR="00A374C0" w:rsidRPr="00A374C0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447201"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 w:rsidR="00A374C0" w:rsidRPr="00A374C0">
        <w:rPr>
          <w:rFonts w:ascii="TH SarabunIT๙" w:hAnsi="TH SarabunIT๙" w:cs="TH SarabunIT๙"/>
          <w:sz w:val="32"/>
          <w:szCs w:val="32"/>
          <w:cs/>
        </w:rPr>
        <w:t xml:space="preserve"> พ.ศ. ๒๕๖๑</w:t>
      </w:r>
    </w:p>
    <w:p w:rsidR="003F37DD" w:rsidRDefault="003F37DD" w:rsidP="00447201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F37DD" w:rsidRDefault="003F37DD" w:rsidP="003F37DD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มัดมุขตา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บาฮี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3F37DD" w:rsidRDefault="003F37DD" w:rsidP="003F37DD">
      <w:pPr>
        <w:spacing w:after="0"/>
        <w:ind w:left="144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3F37DD" w:rsidRDefault="003F37DD" w:rsidP="003F37DD">
      <w:pPr>
        <w:rPr>
          <w:rFonts w:ascii="TH SarabunIT๙" w:hAnsi="TH SarabunIT๙" w:cs="TH SarabunIT๙" w:hint="cs"/>
          <w:sz w:val="32"/>
          <w:szCs w:val="32"/>
          <w:cs/>
        </w:rPr>
      </w:pPr>
    </w:p>
    <w:p w:rsidR="003F37DD" w:rsidRPr="003F37DD" w:rsidRDefault="00837962" w:rsidP="003F37DD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3F37D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พนักงาน</w:t>
      </w:r>
      <w:r w:rsidRPr="003F37DD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องค์การบริหารส่วนตำบลบา</w:t>
      </w:r>
      <w:proofErr w:type="spellStart"/>
      <w:r w:rsidRPr="003F37DD">
        <w:rPr>
          <w:rFonts w:ascii="TH SarabunIT๙" w:hAnsi="TH SarabunIT๙" w:cs="TH SarabunIT๙" w:hint="cs"/>
          <w:b/>
          <w:bCs/>
          <w:sz w:val="36"/>
          <w:szCs w:val="36"/>
          <w:cs/>
        </w:rPr>
        <w:t>โงยซิแน</w:t>
      </w:r>
      <w:proofErr w:type="spellEnd"/>
    </w:p>
    <w:p w:rsidR="00837962" w:rsidRDefault="00837962" w:rsidP="003F37D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3F37DD">
        <w:rPr>
          <w:rFonts w:ascii="TH SarabunIT๙" w:hAnsi="TH SarabunIT๙" w:cs="TH SarabunIT๙"/>
          <w:b/>
          <w:bCs/>
          <w:sz w:val="36"/>
          <w:szCs w:val="36"/>
          <w:cs/>
        </w:rPr>
        <w:t>จะยึดค่านิยมหลัก ๑๐ ประการตามประมวลจริยธรรม</w:t>
      </w:r>
      <w:r w:rsidRPr="003F37D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F37DD">
        <w:rPr>
          <w:rFonts w:ascii="TH SarabunIT๙" w:hAnsi="TH SarabunIT๙" w:cs="TH SarabunIT๙"/>
          <w:b/>
          <w:bCs/>
          <w:sz w:val="36"/>
          <w:szCs w:val="36"/>
          <w:cs/>
        </w:rPr>
        <w:t>ในการปฏิบัติงาน ดังนี้</w:t>
      </w:r>
    </w:p>
    <w:p w:rsidR="003F37DD" w:rsidRPr="003F37DD" w:rsidRDefault="003F37DD" w:rsidP="003F37D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 xml:space="preserve"> (</w:t>
      </w:r>
      <w:r w:rsidRPr="0083796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  <w:r w:rsidRPr="008379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37962">
        <w:rPr>
          <w:rFonts w:ascii="TH SarabunIT๙" w:hAnsi="TH SarabunIT๙" w:cs="TH SarabunIT๙"/>
          <w:sz w:val="32"/>
          <w:szCs w:val="32"/>
        </w:rPr>
        <w:t>(</w:t>
      </w:r>
      <w:r w:rsidRPr="00837962">
        <w:rPr>
          <w:rFonts w:ascii="TH SarabunIT๙" w:hAnsi="TH SarabunIT๙" w:cs="TH SarabunIT๙"/>
          <w:sz w:val="32"/>
          <w:szCs w:val="32"/>
          <w:cs/>
        </w:rPr>
        <w:t>๒) การยึดมั่นในคุณธรรมและจริยธรรม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 xml:space="preserve"> (</w:t>
      </w:r>
      <w:r w:rsidRPr="00837962">
        <w:rPr>
          <w:rFonts w:ascii="TH SarabunIT๙" w:hAnsi="TH SarabunIT๙" w:cs="TH SarabunIT๙"/>
          <w:sz w:val="32"/>
          <w:szCs w:val="32"/>
          <w:cs/>
        </w:rPr>
        <w:t>๓) การมีจิ</w:t>
      </w:r>
      <w:r>
        <w:rPr>
          <w:rFonts w:ascii="TH SarabunIT๙" w:hAnsi="TH SarabunIT๙" w:cs="TH SarabunIT๙"/>
          <w:sz w:val="32"/>
          <w:szCs w:val="32"/>
          <w:cs/>
        </w:rPr>
        <w:t>ตสำ</w:t>
      </w:r>
      <w:r w:rsidRPr="00837962">
        <w:rPr>
          <w:rFonts w:ascii="TH SarabunIT๙" w:hAnsi="TH SarabunIT๙" w:cs="TH SarabunIT๙"/>
          <w:sz w:val="32"/>
          <w:szCs w:val="32"/>
          <w:cs/>
        </w:rPr>
        <w:t>นึกที่ดี ซื่อสัตย์ และรับผิดชอบ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 xml:space="preserve"> (</w:t>
      </w:r>
      <w:r w:rsidRPr="0083796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การยึดถือประโยชน์ของประเทศชาติเหนือกว่าประโยชน์ส่วนตัวและไม่มี</w:t>
      </w:r>
      <w:r w:rsidRPr="00837962">
        <w:rPr>
          <w:rFonts w:ascii="TH SarabunIT๙" w:hAnsi="TH SarabunIT๙" w:cs="TH SarabunIT๙"/>
          <w:sz w:val="32"/>
          <w:szCs w:val="32"/>
        </w:rPr>
        <w:t xml:space="preserve"> </w:t>
      </w:r>
      <w:r w:rsidRPr="00837962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>(</w:t>
      </w:r>
      <w:r w:rsidRPr="00837962">
        <w:rPr>
          <w:rFonts w:ascii="TH SarabunIT๙" w:hAnsi="TH SarabunIT๙" w:cs="TH SarabunIT๙"/>
          <w:sz w:val="32"/>
          <w:szCs w:val="32"/>
          <w:cs/>
        </w:rPr>
        <w:t>๕) การยืนหยัด</w:t>
      </w:r>
      <w:r>
        <w:rPr>
          <w:rFonts w:ascii="TH SarabunIT๙" w:hAnsi="TH SarabunIT๙" w:cs="TH SarabunIT๙" w:hint="cs"/>
          <w:sz w:val="32"/>
          <w:szCs w:val="32"/>
          <w:cs/>
        </w:rPr>
        <w:t>ทำใน</w:t>
      </w:r>
      <w:r w:rsidRPr="00837962">
        <w:rPr>
          <w:rFonts w:ascii="TH SarabunIT๙" w:hAnsi="TH SarabunIT๙" w:cs="TH SarabunIT๙"/>
          <w:sz w:val="32"/>
          <w:szCs w:val="32"/>
          <w:cs/>
        </w:rPr>
        <w:t>สิ่งถูกต้อง เป็นธรรม และถูกกฎหมาย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 xml:space="preserve"> (</w:t>
      </w:r>
      <w:r w:rsidRPr="0083796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837962" w:rsidRPr="00837962" w:rsidRDefault="003F37DD" w:rsidP="0083796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837962" w:rsidRPr="00837962">
        <w:rPr>
          <w:rFonts w:ascii="TH SarabunIT๙" w:hAnsi="TH SarabunIT๙" w:cs="TH SarabunIT๙"/>
          <w:sz w:val="32"/>
          <w:szCs w:val="32"/>
        </w:rPr>
        <w:t>(</w:t>
      </w:r>
      <w:r w:rsidR="00837962" w:rsidRPr="0083796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การให้ข้อมูลข่าวสารแก่ประชาชนอย่างครบถ้วนถูกต้องและไม่บิดเบือน</w:t>
      </w:r>
      <w:r w:rsidR="00837962" w:rsidRPr="00837962">
        <w:rPr>
          <w:rFonts w:ascii="TH SarabunIT๙" w:hAnsi="TH SarabunIT๙" w:cs="TH SarabunIT๙"/>
          <w:sz w:val="32"/>
          <w:szCs w:val="32"/>
        </w:rPr>
        <w:t xml:space="preserve"> </w:t>
      </w:r>
      <w:r w:rsidR="00837962" w:rsidRPr="00837962">
        <w:rPr>
          <w:rFonts w:ascii="TH SarabunIT๙" w:hAnsi="TH SarabunIT๙" w:cs="TH SarabunIT๙"/>
          <w:sz w:val="32"/>
          <w:szCs w:val="32"/>
          <w:cs/>
        </w:rPr>
        <w:t>ข้อเท็จจริง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>(</w:t>
      </w:r>
      <w:r w:rsidRPr="0083796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โปร่งใส่ และตรวจสอบได้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>(</w:t>
      </w:r>
      <w:r w:rsidRPr="0083796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  <w:r w:rsidRPr="0083796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37962" w:rsidRPr="00837962" w:rsidRDefault="00837962" w:rsidP="00837962">
      <w:pPr>
        <w:rPr>
          <w:rFonts w:ascii="TH SarabunIT๙" w:hAnsi="TH SarabunIT๙" w:cs="TH SarabunIT๙"/>
          <w:sz w:val="32"/>
          <w:szCs w:val="32"/>
        </w:rPr>
      </w:pPr>
      <w:r w:rsidRPr="00837962">
        <w:rPr>
          <w:rFonts w:ascii="TH SarabunIT๙" w:hAnsi="TH SarabunIT๙" w:cs="TH SarabunIT๙"/>
          <w:sz w:val="32"/>
          <w:szCs w:val="32"/>
        </w:rPr>
        <w:t>(</w:t>
      </w:r>
      <w:r w:rsidRPr="00837962">
        <w:rPr>
          <w:rFonts w:ascii="TH SarabunIT๙" w:hAnsi="TH SarabunIT๙" w:cs="TH SarabunIT๙"/>
          <w:sz w:val="32"/>
          <w:szCs w:val="32"/>
          <w:cs/>
        </w:rPr>
        <w:t>๑๐) การสร้าง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จิตสำนึก</w:t>
      </w:r>
      <w:r w:rsidRPr="00837962">
        <w:rPr>
          <w:rFonts w:ascii="TH SarabunIT๙" w:hAnsi="TH SarabunIT๙" w:cs="TH SarabunIT๙"/>
          <w:sz w:val="32"/>
          <w:szCs w:val="32"/>
          <w:cs/>
        </w:rPr>
        <w:t>ให้ประชาชนในท้องถิ่นประพฤติตนเป็นพลเมืองที่ดีร่วมกัน</w:t>
      </w:r>
      <w:r w:rsidRPr="00837962">
        <w:rPr>
          <w:rFonts w:ascii="TH SarabunIT๙" w:hAnsi="TH SarabunIT๙" w:cs="TH SarabunIT๙"/>
          <w:sz w:val="32"/>
          <w:szCs w:val="32"/>
        </w:rPr>
        <w:t xml:space="preserve"> </w:t>
      </w:r>
      <w:r w:rsidRPr="00837962">
        <w:rPr>
          <w:rFonts w:ascii="TH SarabunIT๙" w:hAnsi="TH SarabunIT๙" w:cs="TH SarabunIT๙"/>
          <w:sz w:val="32"/>
          <w:szCs w:val="32"/>
          <w:cs/>
        </w:rPr>
        <w:t>พัฒนาชุมชนให้น่าอยู่คู่คุณธรรมและดูแลสภาพสิ่งแวดล้อมให้สอดคล้อง</w:t>
      </w:r>
      <w:r w:rsidRPr="00837962">
        <w:rPr>
          <w:rFonts w:ascii="TH SarabunIT๙" w:hAnsi="TH SarabunIT๙" w:cs="TH SarabunIT๙"/>
          <w:sz w:val="32"/>
          <w:szCs w:val="32"/>
        </w:rPr>
        <w:t xml:space="preserve"> </w:t>
      </w:r>
      <w:r w:rsidRPr="00837962">
        <w:rPr>
          <w:rFonts w:ascii="TH SarabunIT๙" w:hAnsi="TH SarabunIT๙" w:cs="TH SarabunIT๙"/>
          <w:sz w:val="32"/>
          <w:szCs w:val="32"/>
          <w:cs/>
        </w:rPr>
        <w:t>รัฐธรรมนูญฉบับปัจจุบัน</w:t>
      </w:r>
    </w:p>
    <w:sectPr w:rsidR="00837962" w:rsidRPr="00837962" w:rsidSect="003F37DD">
      <w:pgSz w:w="11906" w:h="16838"/>
      <w:pgMar w:top="1440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F2313"/>
    <w:multiLevelType w:val="hybridMultilevel"/>
    <w:tmpl w:val="0CF6B596"/>
    <w:lvl w:ilvl="0" w:tplc="51187B28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4C0"/>
    <w:rsid w:val="003F37DD"/>
    <w:rsid w:val="00447201"/>
    <w:rsid w:val="00810CA6"/>
    <w:rsid w:val="00837962"/>
    <w:rsid w:val="008B0E14"/>
    <w:rsid w:val="00A3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4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2020-06-08T06:42:00Z</dcterms:created>
  <dcterms:modified xsi:type="dcterms:W3CDTF">2020-06-08T07:09:00Z</dcterms:modified>
</cp:coreProperties>
</file>