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E7" w:rsidRPr="00F233DE" w:rsidRDefault="0057757E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46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8308853" wp14:editId="08EAAAF4">
                <wp:simplePos x="0" y="0"/>
                <wp:positionH relativeFrom="column">
                  <wp:posOffset>1933575</wp:posOffset>
                </wp:positionH>
                <wp:positionV relativeFrom="paragraph">
                  <wp:posOffset>-161925</wp:posOffset>
                </wp:positionV>
                <wp:extent cx="1914525" cy="590550"/>
                <wp:effectExtent l="0" t="0" r="28575" b="19050"/>
                <wp:wrapNone/>
                <wp:docPr id="19465" name="Rectangle: Rounded Corners 19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angle: Rounded Corners 19465" o:spid="_x0000_s1026" style="position:absolute;margin-left:152.25pt;margin-top:-12.75pt;width:150.75pt;height:46.5pt;z-index:-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cu+bwIAADQFAAAOAAAAZHJzL2Uyb0RvYy54bWysVN9P2zAQfp+0/8Hy+0hbtWxEpKgqYpqE&#10;ABUQz8ax22i2zzu7Tbu/fmcnDYghbZr24vhyv7/7zucXe2vYTmFowFV8fDLiTDkJdePWFX98uPr0&#10;hbMQhauFAacqflCBX8w/fjhvfakmsAFTK2QUxIWy9RXfxOjLoghyo6wIJ+CVI6UGtCKSiOuiRtFS&#10;dGuKyWh0WrSAtUeQKgT6e9kp+TzH11rJeKt1UJGZilNtMZ+Yz+d0FvNzUa5R+E0j+zLEP1RhReMo&#10;6RDqUkTBttj8Fso2EiGAjicSbAFaN1LlHqib8ehNN/cb4VXuhcAJfoAp/L+w8mZ3h6ypaXZn09MZ&#10;Z05YGtOKgBNubVTJVrB1tarZEtDRnFlnR7i1PpTkfu/vsJcCXRMIe402fak9ts9YHwas1T4yST/H&#10;Z+PpbEIJJelmZ6PZLA+jePH2GOJXBZalS8Ux1ZHqyjiL3XWIlJbsj3YkpJK6IvItHoxKdRi3Upqa&#10;TGmzd6aXWhpkO0HEEFIqF08TGShetk5uujFmcJz82bG3T64qU29w/ousg0fODC4OzrZxgO9lr7+P&#10;+5J1Z39EoOs7QfAM9YHmi9ARP3h51RCa1yLEO4HEdNoJ2t54S4c20FYc+htnG8Cf7/1P9kRA0nLW&#10;0uZUPPzYClScmW+OqEmDnaZVy8J09nlCAr7WPL/WuK1dAs1gTO+El/ma7KM5XjWCfaIlX6SspBJO&#10;Uu6Ky4hHYRm7jaZnQqrFIpvRenkRr929l8epJ6I87J8E+p5Skch4A8ctE+UbUnW2aR4OFtsIusmM&#10;e8G1x5tWMxOnf0bS7r+Ws9XLYzf/BQAA//8DAFBLAwQUAAYACAAAACEAR+5bNt8AAAAKAQAADwAA&#10;AGRycy9kb3ducmV2LnhtbEyPwU7DMBBE70j8g7VI3FqbQFIU4lRVpUqIC2qo4OrEJo6I11HsNsnf&#10;s5zobUb7NDtTbGfXs4sZQ+dRwsNaADPYeN1hK+H0cVg9AwtRoVa9RyNhMQG25e1NoXLtJzyaSxVb&#10;RiEYciXBxjjknIfGGqfC2g8G6fbtR6ci2bHlelQThbueJ0Jk3KkO6YNVg9lb0/xUZydBb17D9H60&#10;u+Sz3ouvt9OyHFQl5f3dvHsBFs0c/2H4q0/VoaROtT+jDqyX8CieUkIlrJKUBBGZyGhdTWKTAi8L&#10;fj2h/AUAAP//AwBQSwECLQAUAAYACAAAACEAtoM4kv4AAADhAQAAEwAAAAAAAAAAAAAAAAAAAAAA&#10;W0NvbnRlbnRfVHlwZXNdLnhtbFBLAQItABQABgAIAAAAIQA4/SH/1gAAAJQBAAALAAAAAAAAAAAA&#10;AAAAAC8BAABfcmVscy8ucmVsc1BLAQItABQABgAIAAAAIQA1gcu+bwIAADQFAAAOAAAAAAAAAAAA&#10;AAAAAC4CAABkcnMvZTJvRG9jLnhtbFBLAQItABQABgAIAAAAIQBH7ls23wAAAAoBAAAPAAAAAAAA&#10;AAAAAAAAAMkEAABkcnMvZG93bnJldi54bWxQSwUGAAAAAAQABADzAAAA1QUAAAAA&#10;" fillcolor="#0a1007 [329]" strokecolor="#70ad47 [3209]" strokeweight=".5pt">
                <v:fill color2="#050803 [169]" rotate="t" colors="0 #b5d5a7;.5 #aace99;1 #9cca8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9249E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ส่วนที่ 1</w:t>
      </w:r>
      <w:r w:rsidR="00E777E5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="009249E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บทนำ</w:t>
      </w:r>
    </w:p>
    <w:p w:rsidR="009249E7" w:rsidRPr="00F233DE" w:rsidRDefault="009249E7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46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9249E7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3B51C1" w:rsidRPr="00F233DE" w:rsidRDefault="003B51C1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187"/>
        <w:jc w:val="thaiDistribute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9249E7" w:rsidRPr="00F233DE" w:rsidRDefault="009249E7" w:rsidP="003B51C1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pacing w:val="-8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การติดตาม (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Monitoring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) และ การประเมิน (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Evaluation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Monitoring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and Evaluation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ผู้บริหารท้องถิ่น พนักงานส่วนตำบล พนักงานจ้างและสมาชิกสภาท้องถิ่น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การติดตามและประเมินผลแผนพัฒนาท้องถิ่นสี่ปีของ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9249E7" w:rsidRPr="00F233DE" w:rsidRDefault="009249E7" w:rsidP="003B51C1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9249E7" w:rsidRPr="00F233DE" w:rsidRDefault="009249E7" w:rsidP="003B51C1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9249E7" w:rsidRPr="00F233DE" w:rsidRDefault="009249E7" w:rsidP="003B51C1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3.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1A7853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F233DE">
        <w:rPr>
          <w:rFonts w:ascii="TH SarabunPSK" w:eastAsia="Calibri" w:hAnsi="TH SarabunPSK" w:cs="TH SarabunPSK"/>
          <w:sz w:val="32"/>
          <w:szCs w:val="32"/>
        </w:rPr>
        <w:t>strengths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จุดอ่อน (</w:t>
      </w:r>
      <w:r w:rsidRPr="00F233DE">
        <w:rPr>
          <w:rFonts w:ascii="TH SarabunPSK" w:eastAsia="Calibri" w:hAnsi="TH SarabunPSK" w:cs="TH SarabunPSK"/>
          <w:sz w:val="32"/>
          <w:szCs w:val="32"/>
        </w:rPr>
        <w:t>weaknesses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โอกาส (</w:t>
      </w:r>
      <w:r w:rsidRPr="00F233DE">
        <w:rPr>
          <w:rFonts w:ascii="TH SarabunPSK" w:eastAsia="Calibri" w:hAnsi="TH SarabunPSK" w:cs="TH SarabunPSK"/>
          <w:sz w:val="32"/>
          <w:szCs w:val="32"/>
        </w:rPr>
        <w:t>opportunities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ปัญหาหรืออุปสรรค (</w:t>
      </w:r>
      <w:r w:rsidRPr="00F233DE">
        <w:rPr>
          <w:rFonts w:ascii="TH SarabunPSK" w:eastAsia="Calibri" w:hAnsi="TH SarabunPSK" w:cs="TH SarabunPSK"/>
          <w:sz w:val="32"/>
          <w:szCs w:val="32"/>
        </w:rPr>
        <w:t>threats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ผู้บริหารท้องถิ่น สมาชิกสภาท้องถิ่น ปลัด/รองปลัดองค์กรปกครองส่วนท้องถิ่น และบุคลากรขององค์กรปกครองส่วนท้องถิ่น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:rsidR="009249E7" w:rsidRPr="00F233DE" w:rsidRDefault="00AC4F78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9249E7" w:rsidRPr="00AC4F78">
        <w:rPr>
          <w:rFonts w:ascii="TH SarabunPSK" w:eastAsia="Calibri" w:hAnsi="TH SarabunPSK" w:cs="TH SarabunPSK"/>
          <w:sz w:val="32"/>
          <w:szCs w:val="32"/>
          <w:cs/>
        </w:rPr>
        <w:t>บทสรุปของความสำคัญก็คือ ในการไปสู่การวางแผนการพัฒนาในปีต่อ ๆ ไปเพื่อให้เกิดผลสัมฤทธิ์เชิงคุณค่าใน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9249E7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      และประสิทธิผล</w:t>
      </w:r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3.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5.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เพื่อสร้างความรับผิดชอบของ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  ปลัด/รองปลัดผู้บริหารระดับ</w:t>
      </w:r>
      <w:r w:rsidRPr="00F233DE"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  <w:cs/>
        </w:rPr>
        <w:t>สำนัก/กองทุกระดับของ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หรือสังคมส่วนรวมมากที่สุด</w:t>
      </w:r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25</w:t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>1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9249E7" w:rsidRPr="00F233DE" w:rsidRDefault="009249E7" w:rsidP="00591E7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126B35" w:rsidRDefault="009249E7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 w:hint="cs"/>
          <w:spacing w:val="-6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bookmarkStart w:id="0" w:name="_GoBack"/>
      <w:r w:rsidRPr="00F233DE">
        <w:rPr>
          <w:rFonts w:ascii="TH SarabunPSK" w:eastAsia="Calibri" w:hAnsi="TH SarabunPSK" w:cs="TH SarabunPSK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ขององค์กรปกครองส่วนท้องถิ่น พ.ศ. 2548 และแก้ไขเพิ่มเติม (ฉบับที่ 2) พ.ศ. 2559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ข้อ 29 กำหนดว่า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</w:p>
    <w:p w:rsidR="00126B35" w:rsidRDefault="00126B35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" w:hAnsi="TH SarabunPSK" w:cs="TH SarabunPSK" w:hint="cs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spacing w:val="-6"/>
          <w:sz w:val="32"/>
          <w:szCs w:val="32"/>
          <w:cs/>
        </w:rPr>
        <w:tab/>
      </w:r>
      <w:r w:rsidR="009249E7"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="009249E7" w:rsidRPr="00F233DE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="009249E7"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</w:p>
    <w:p w:rsidR="00126B35" w:rsidRDefault="00126B35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" w:hAnsi="TH SarabunPSK" w:cs="TH SarabunPSK" w:hint="cs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9249E7"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126B35" w:rsidRDefault="00126B35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" w:hAnsi="TH SarabunPSK" w:cs="TH SarabunPSK" w:hint="cs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9249E7"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</w:t>
      </w:r>
    </w:p>
    <w:p w:rsidR="009249E7" w:rsidRPr="00F233DE" w:rsidRDefault="00126B35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9249E7" w:rsidRPr="00F233DE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bookmarkEnd w:id="0"/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1)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สมาชิกสภาท้องถิ่นที่สภาท้องถิ่น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คัดเลือก จำนวน 3 คน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2)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ผู้แทนประชาคมท้องถิ่นที่ประชาคมท้องถิ่นคัดเลือก จำนวน 2 คน 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3)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ผู้แทนหน่วยงานที่เกี่ยวข้องที่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คัดเลือก จำนวน 2 คน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4)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หัวหน้าส่วนการบริหารที่คัดเลือกกันเอง จำนวน 2 คน และผู้ทรงคุณวุฒิที่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คัดเลือก จำนวน 2 คน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สี่ปีโดยการกำหนดกรอบ แนวทาง วิธีการ และห้วงเวลาให้เหมาะสมกับ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ดำเนินการติดตามและประเมินพัฒนาท้องถิ่นสี่ปีตามกรอบแนวทาง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pacing w:val="-4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3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</w:t>
      </w:r>
      <w:r w:rsidRPr="00F233DE"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>เพื่อดำเนินการต่อไป</w:t>
      </w:r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การกำหนด</w:t>
      </w:r>
      <w:r w:rsidRPr="00F233DE">
        <w:rPr>
          <w:rFonts w:ascii="TH SarabunPSK" w:eastAsia="AngsanaNew" w:hAnsi="TH SarabunPSK" w:cs="TH SarabunPSK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ดังนี้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F233DE">
        <w:rPr>
          <w:rFonts w:ascii="TH SarabunPSK" w:eastAsia="Calibri" w:hAnsi="TH SarabunPSK" w:cs="TH SarabunPSK"/>
          <w:sz w:val="32"/>
          <w:szCs w:val="32"/>
        </w:rPr>
        <w:t>KPI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วางแผนติดตามและประเมินผล จะนำวัตถุประสงค์และขอบเขตในการติดตามงานจาก   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3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ดำเนินการหรือปฏิบัติตามแผนพัฒนาท้องถิ่น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9249E7" w:rsidRPr="00F233DE" w:rsidRDefault="009249E7" w:rsidP="006504F2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4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การวิเคราะห์ข้อมูล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Pr="00F233DE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F233DE">
        <w:rPr>
          <w:rFonts w:ascii="TH SarabunPSK" w:eastAsia="Calibri" w:hAnsi="TH SarabunPSK" w:cs="TH SarabunPSK"/>
          <w:spacing w:val="-6"/>
          <w:sz w:val="32"/>
          <w:szCs w:val="32"/>
        </w:rPr>
        <w:t>Matrix</w:t>
      </w:r>
      <w:r w:rsidRPr="00F233DE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Flow Chart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การแสดงแผนภูมิ</w:t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แกนท์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F233DE">
        <w:rPr>
          <w:rFonts w:ascii="TH SarabunPSK" w:eastAsia="Calibri" w:hAnsi="TH SarabunPSK" w:cs="TH SarabunPSK"/>
          <w:sz w:val="32"/>
          <w:szCs w:val="32"/>
        </w:rPr>
        <w:t>Gantt Chart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หรืออาจใช้หลาย ๆ วิธีประกอบกันตามความเหมาะสมของพื้นที่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6504F2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5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ทั้งนี้ การรายงานผลการติดตามแผนงาน โครงการหนึ่ง ๆ อาจมีหลายลักษณะก็ได้ตามความเหมาะสมของ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ในการรายงานผลการติดตามโครงการอาจเขียนเป็นรายงานเชิงเทคนิคซึ่งประกอบด้วยก็ได้ 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F233DE">
        <w:rPr>
          <w:rFonts w:ascii="TH SarabunPSK" w:eastAsia="AngsanaNew-Bold" w:hAnsi="TH SarabunPSK" w:cs="TH SarabunPSK"/>
          <w:spacing w:val="-4"/>
          <w:sz w:val="34"/>
          <w:szCs w:val="34"/>
          <w:cs/>
        </w:rPr>
        <w:t>ส่วน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ที่ 2</w:t>
      </w:r>
      <w:r w:rsidR="00112FD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และส่วนที่ 3 </w:t>
      </w:r>
    </w:p>
    <w:p w:rsidR="009249E7" w:rsidRPr="00F233DE" w:rsidRDefault="009249E7" w:rsidP="006504F2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6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รายงานผล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เสนอต่อสภาท้องถิ่นและคณะกรรมการพัฒนาท้องถิ่นของ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2.7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การวินิจฉัยสั่งการ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ท้องถิ่น</w:t>
      </w:r>
    </w:p>
    <w:p w:rsidR="009249E7" w:rsidRPr="00F233DE" w:rsidRDefault="009249E7" w:rsidP="009249E7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3.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การรายงานผล</w:t>
      </w:r>
    </w:p>
    <w:p w:rsidR="009249E7" w:rsidRPr="00F233DE" w:rsidRDefault="009249E7" w:rsidP="00294462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112FDF"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ผู้บริหารท้องถิ่น 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เสนอต่อสภาท้องถิ่นและคณะกรรมการพัฒนาของ</w:t>
      </w:r>
      <w:r w:rsidR="00112FDF" w:rsidRPr="00F233DE">
        <w:rPr>
          <w:rFonts w:ascii="TH SarabunPSK" w:eastAsia="Calibri" w:hAnsi="TH SarabunPSK" w:cs="TH SarabunPSK"/>
          <w:color w:val="000000" w:themeColor="text1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pacing w:val="-8"/>
          <w:sz w:val="32"/>
          <w:szCs w:val="32"/>
          <w:cs/>
        </w:rPr>
        <w:t>โงยซิแน</w:t>
      </w:r>
      <w:proofErr w:type="spellEnd"/>
      <w:r w:rsidR="00112FDF"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โดยอย่างน้อยปีละสองครั้งภายในเดือนเมษายนและภายในเดือนตุลาคมของทุกปี </w:t>
      </w:r>
    </w:p>
    <w:p w:rsidR="009249E7" w:rsidRPr="005A30BF" w:rsidRDefault="009249E7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9249E7" w:rsidRPr="00F233DE" w:rsidRDefault="00D274DD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748022" wp14:editId="2D645FAF">
                <wp:simplePos x="0" y="0"/>
                <wp:positionH relativeFrom="column">
                  <wp:posOffset>4269740</wp:posOffset>
                </wp:positionH>
                <wp:positionV relativeFrom="paragraph">
                  <wp:posOffset>135255</wp:posOffset>
                </wp:positionV>
                <wp:extent cx="1947545" cy="301625"/>
                <wp:effectExtent l="0" t="0" r="0" b="3175"/>
                <wp:wrapNone/>
                <wp:docPr id="22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611D" w:rsidRPr="009758BD" w:rsidRDefault="0046611D" w:rsidP="009249E7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26" type="#_x0000_t202" style="position:absolute;left:0;text-align:left;margin-left:336.2pt;margin-top:10.65pt;width:153.35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fEtaL3gAAAAkBAAAPAAAAZHJzL2Rv&#10;d25yZXYueG1sTI/BToQwFEX3Jv5D80zcOQU0MwxSJsZkojFuxPmADq1AoK8NbQH9ep8rZ/lyT+49&#10;rzysZmSznnxvUUC6SYBpbKzqsRVw+jze5cB8kKjkaFEL+NYeDtX1VSkLZRf80HMdWkYl6AspoAvB&#10;FZz7ptNG+o11Gin7spORgc6p5WqSC5WbkWdJsuVG9kgLnXT6udPNUEcj4BhfXs38w6N7q5sFOzfE&#10;0/sgxO3N+vQILOg1/MPwp0/qUJHT2UZUno0CtrvsgVABWXoPjID9bp8CO1OS58Crkl9+UP0CAAD/&#10;/wMAUEsBAi0AFAAGAAgAAAAhALaDOJL+AAAA4QEAABMAAAAAAAAAAAAAAAAAAAAAAFtDb250ZW50&#10;X1R5cGVzXS54bWxQSwECLQAUAAYACAAAACEAOP0h/9YAAACUAQAACwAAAAAAAAAAAAAAAAAvAQAA&#10;X3JlbHMvLnJlbHNQSwECLQAUAAYACAAAACEAMIS41KECAABVBQAADgAAAAAAAAAAAAAAAAAuAgAA&#10;ZHJzL2Uyb0RvYy54bWxQSwECLQAUAAYACAAAACEA3xLWi94AAAAJAQAADwAAAAAAAAAAAAAAAAD7&#10;BAAAZHJzL2Rvd25yZXYueG1sUEsFBgAAAAAEAAQA8wAAAAYGAAAAAA==&#10;" filled="f" stroked="f">
                <v:path arrowok="t"/>
                <v:textbox>
                  <w:txbxContent>
                    <w:p w:rsidR="0046611D" w:rsidRPr="009758BD" w:rsidRDefault="0046611D" w:rsidP="009249E7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ขั้นตอนการรายงานผล</w:t>
      </w:r>
    </w:p>
    <w:p w:rsidR="009249E7" w:rsidRPr="00F233DE" w:rsidRDefault="009249E7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5A30BF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36CF16" wp14:editId="38B32AFA">
                <wp:simplePos x="0" y="0"/>
                <wp:positionH relativeFrom="column">
                  <wp:posOffset>3775710</wp:posOffset>
                </wp:positionH>
                <wp:positionV relativeFrom="paragraph">
                  <wp:posOffset>1704340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247399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6" o:spid="_x0000_s1027" type="#_x0000_t66" style="position:absolute;left:0;text-align:left;margin-left:297.3pt;margin-top:134.2pt;width:67.6pt;height:4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VujngIAABQFAAAOAAAAZHJzL2Uyb0RvYy54bWysVM1uEzEQviPxDpbvdJMoCWnUTRUaBSFV&#10;baUW9ex47WQlr23GTnbDjSPiLUBInDlt32YfhbF3m/7QEyKHzYw9v99845PTqlBkJ8DlRqe0f9Sj&#10;RGhuslyvU/rxZvlmQonzTGdMGS1SuheOns5evzop7VQMzMaoTADBINpNS5vSjfd2miSOb0TB3JGx&#10;QuOlNFAwjyqskwxYidELlQx6vXFSGsgsGC6cw9NFe0lnMb6UgvtLKZ3wRKUUa/PxC/G7Ct9kdsKm&#10;a2B2k/OuDPYPVRQs15j0EGrBPCNbyP8KVeQcjDPSH3FTJEbKnIvYA3bT7z3r5nrDrIi9IDjOHmBy&#10;/y8sv9hdAckznN2YEs0KnFFT/2zqu6b+0tS/mvpHU39r7r429e+m/k7QCiErrZui57W9gk5zKIb+&#10;KwlF+MfOSBVh3h9gFpUnHA8no8logMPgeDU6Hg/GoxAzeXC24Px7YQoShJQqIf0cwJQRYbY7d761&#10;v7cLCZ1RebbMlYrK3p0pIDuGU0eyZOhKFHMeD1O6jL8u5RM3pUmZ0sFo2AvVMaSjVMyjWFgEyOk1&#10;JUytkefcQ6zlibeD9eqQdbic9N8tXkoSil4wt2mrixE6M6VD7SKytusxAN1CGyRfrap2VsEjnKxM&#10;tsf5gWmJ7Sxf5hj/HHu9YoBMxkZwO/0lfqQy2J3pJEo2Bj6/dB7skWB4S0mJm4Gdf9oyEAjhB43U&#10;O+4Ph2GVojIcvQ2jhMc3q8c3elucGRxDH98By6MY7L26FyWY4haXeB6y4hXTHHO3GHfKmW83Fp8B&#10;LubzaIbrY5k/19eWh+ABuYDsTXXLwHbE8ci4C3O/RWz6jDqtbfDUZr71RuaRVw+4IimDgqsX6dk9&#10;E2G3H+vR6uExm/0BAAD//wMAUEsDBBQABgAIAAAAIQCi/kiK4QAAAAsBAAAPAAAAZHJzL2Rvd25y&#10;ZXYueG1sTI9BT4NAEIXvJv6HzZh4s4u0pQUZGqMxXqyJtU2vW3YEUnaWsFvAf+960uNkvrz3vXwz&#10;mVYM1LvGMsL9LAJBXFrdcIWw/3y5W4NwXrFWrWVC+CYHm+L6KleZtiN/0LDzlQgh7DKFUHvfZVK6&#10;siaj3Mx2xOH3ZXujfDj7SupejSHctDKOokQa1XBoqFVHTzWV593FIETH87SS/Pb+bO3hVS2HdNyP&#10;W8Tbm+nxAYSnyf/B8Ksf1KEITid7Ye1Ei7BMF0lAEeJkvQARiFWchjEnhHkSz0EWufy/ofgBAAD/&#10;/wMAUEsBAi0AFAAGAAgAAAAhALaDOJL+AAAA4QEAABMAAAAAAAAAAAAAAAAAAAAAAFtDb250ZW50&#10;X1R5cGVzXS54bWxQSwECLQAUAAYACAAAACEAOP0h/9YAAACUAQAACwAAAAAAAAAAAAAAAAAvAQAA&#10;X3JlbHMvLnJlbHNQSwECLQAUAAYACAAAACEA9kFbo54CAAAUBQAADgAAAAAAAAAAAAAAAAAuAgAA&#10;ZHJzL2Uyb0RvYy54bWxQSwECLQAUAAYACAAAACEAov5IiuEAAAALAQAADwAAAAAAAAAAAAAAAAD4&#10;BAAAZHJzL2Rvd25yZXYueG1sUEsFBgAAAAAEAAQA8wAAAAYGAAAAAA==&#10;" adj="7501" fillcolor="window" strokecolor="#4f81bd" strokeweight="2pt">
                <v:textbox>
                  <w:txbxContent>
                    <w:p w:rsidR="0046611D" w:rsidRPr="00247399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E51D3" wp14:editId="2AB5E44B">
                <wp:simplePos x="0" y="0"/>
                <wp:positionH relativeFrom="column">
                  <wp:posOffset>199390</wp:posOffset>
                </wp:positionH>
                <wp:positionV relativeFrom="paragraph">
                  <wp:posOffset>1426845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112FDF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46611D" w:rsidRPr="005C527E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4" o:spid="_x0000_s1028" style="position:absolute;left:0;text-align:left;margin-left:15.7pt;margin-top:112.35pt;width:100.8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PoPjgIAABcFAAAOAAAAZHJzL2Uyb0RvYy54bWysVEFu2zAQvBfoHwjeG0mGkjZG5MBI4KJA&#10;kARIipxpirIEUCRL0pbcD/QhPfQFBfwcP6VDSkmcJqeiOlC73OXuznCXZ+d9K8lGWNdoVdDsKKVE&#10;KK7LRq0K+vV+8eETJc4zVTKplSjoVjh6Pnv/7qwzUzHRtZalsARBlJt2pqC192aaJI7XomXuSBuh&#10;YKy0bZmHaldJaVmH6K1MJml6knTalsZqLpzD7uVgpLMYv6oE9zdV5YQnsqCozcfVxnUZ1mR2xqYr&#10;y0zd8LEM9g9VtKxRSPoU6pJ5Rta2eRWqbbjVTlf+iOs20VXVcBExAE2W/oXmrmZGRCwgx5knmtz/&#10;C8uvN7eWNGVBc0oUa3FF+92v/e7Hfvdzv/tN8sBQZ9wUjnfm1o6agxjg9pVtwx9ASB9Z3T6xKnpP&#10;ODazyac0OwH5HLYsS/PTNPKePB831vnPQrckCAUVUjbGBeRsyjZXziMrvB+9wrbTsikXjZRR2boL&#10;acmG4ZLRG6XuKJHMeWwWdBG/AAMhXhyTinQFnRznqIdwhu6rJPMQWwM+nFpRwuQKbc29jbW8OO1e&#10;Jb0H4oPEafzeShyAXDJXDxXHqKObVAGPiI074g7kD3QHyffLPl7XJJwIO0tdbnGFVg+97QxfNIh/&#10;Bfy3zKKZAQ4D6m+wVFIDsR4lSmptv7+1H/zRY7BS0mE4wMa3NbMC6L4odN9pludhmqKSH3+cQLGH&#10;luWhRa3bC42ryfAUGB7F4O/lo1hZ3T5gjuchK0xMceQeeB+VCz8MLV4CLubz6IYJMsxfqTvDQ/DA&#10;XGD2vn9g1oyt5HEn1/pxkF610+AbTio9X3tdNbHXnnlF1wQF0xf7Z3wpwngf6tHr+T2b/QEAAP//&#10;AwBQSwMEFAAGAAgAAAAhAKJHRuPgAAAACgEAAA8AAABkcnMvZG93bnJldi54bWxMj8FuwjAQRO+V&#10;+g/WIvVWHBJUIMRBFDXqqYfQ0rOJTRJqr6PYgfD33Z7ocTVPs2+yzWgNu+jetw4FzKYRMI2VUy3W&#10;Ar4+i+clMB8kKmkcagE37WGTPz5kMlXuiqW+7EPNqAR9KgU0IXQp575qtJV+6jqNlJ1cb2Wgs6+5&#10;6uWVyq3hcRS9cCtbpA+N7PSu0dXPfrACvovkUKxeb/48nMuPcvtm3k+7gxBPk3G7Bhb0GO4w/OmT&#10;OuTkdHQDKs+MgGQ2J1JAHM8XwAiIk4TGHSlZLRfA84z/n5D/AgAA//8DAFBLAQItABQABgAIAAAA&#10;IQC2gziS/gAAAOEBAAATAAAAAAAAAAAAAAAAAAAAAABbQ29udGVudF9UeXBlc10ueG1sUEsBAi0A&#10;FAAGAAgAAAAhADj9If/WAAAAlAEAAAsAAAAAAAAAAAAAAAAALwEAAF9yZWxzLy5yZWxzUEsBAi0A&#10;FAAGAAgAAAAhAGNI+g+OAgAAFwUAAA4AAAAAAAAAAAAAAAAALgIAAGRycy9lMm9Eb2MueG1sUEsB&#10;Ai0AFAAGAAgAAAAhAKJHRuPgAAAACgEAAA8AAAAAAAAAAAAAAAAA6AQAAGRycy9kb3ducmV2Lnht&#10;bFBLBQYAAAAABAAEAPMAAAD1BQAAAAA=&#10;" fillcolor="window" strokecolor="windowText" strokeweight="2pt">
                <v:textbox>
                  <w:txbxContent>
                    <w:p w:rsidR="0046611D" w:rsidRPr="00112FDF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ผู้บริหารท้องถิ่น</w:t>
                      </w:r>
                    </w:p>
                    <w:p w:rsidR="0046611D" w:rsidRPr="005C527E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7D9EDF" wp14:editId="00449F77">
                <wp:simplePos x="0" y="0"/>
                <wp:positionH relativeFrom="column">
                  <wp:posOffset>4629785</wp:posOffset>
                </wp:positionH>
                <wp:positionV relativeFrom="paragraph">
                  <wp:posOffset>1480820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112FDF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46611D" w:rsidRPr="005C527E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6" o:spid="_x0000_s1029" style="position:absolute;left:0;text-align:left;margin-left:364.55pt;margin-top:116.6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69JjwIAABcFAAAOAAAAZHJzL2Uyb0RvYy54bWysVEFu2zAQvBfoHwjeG0mu4yZG5MBI4KJA&#10;kARIipxpirIEUCRL0pbcD/QhPfQFBfwcP6VDSkmcJqeiOlC73OXuznCXZ+ddI8lGWFdrldPsKKVE&#10;KK6LWq1y+vV+8eGEEueZKpjUSuR0Kxw9n71/d9aaqRjpSstCWIIgyk1bk9PKezNNEscr0TB3pI1Q&#10;MJbaNsxDtauksKxF9EYmozSdJK22hbGaC+ewe9kb6SzGL0vB/U1ZOuGJzClq83G1cV2GNZmdsenK&#10;MlPVfCiD/UMVDasVkj6FumSekbWtX4Vqam6106U/4rpJdFnWXEQMQJOlf6G5q5gREQvIceaJJvf/&#10;wvLrza0ldZHTCSWKNbii/e7Xfvdjv/u53/0mk8BQa9wUjnfm1g6agxjgdqVtwh9ASBdZ3T6xKjpP&#10;ODaz0UmaTUA+hy3L0vFpGnlPno8b6/xnoRsShJwKKWvjAnI2ZZsr55EV3o9eYdtpWReLWsqobN2F&#10;tGTDcMnojUK3lEjmPDZzuohfgIEQL45JRdqcjo7HqIdwhu4rJfMQGwM+nFpRwuQKbc29jbW8OO1e&#10;Jb0H4oPEafzeShyAXDJX9RXHqIObVAGPiI074A7k93QHyXfLLl7Xx3Ai7Cx1scUVWt33tjN8USP+&#10;FfDfMotmBjgMqL/BUkoNxHqQKKm0/f7WfvBHj8FKSYvhABvf1swKoPui0H2n2Xgcpikq4+NPIyj2&#10;0LI8tKh1c6FxNRmeAsOjGPy9fBRLq5sHzPE8ZIWJKY7cPe+DcuH7ocVLwMV8Ht0wQYb5K3VneAge&#10;mAvM3ncPzJqhlTzu5Fo/DtKrdup9w0ml52uvyzr22jOv6JqgYPpi/wwvRRjvQz16Pb9nsz8AAAD/&#10;/wMAUEsDBBQABgAIAAAAIQDRlIaP4QAAAAsBAAAPAAAAZHJzL2Rvd25yZXYueG1sTI/BTsMwEETv&#10;SPyDtUjcqF0HERLiVKUi4sQhhXJ2YzdJsddR7LTp32NO5biap5m3xWq2hpz06HuHApYLBkRj41SP&#10;rYCvz+rhGYgPEpU0DrWAi/awKm9vCpkrd8Zan7ahJbEEfS4FdCEMOaW+6bSVfuEGjTE7uNHKEM+x&#10;pWqU51huDeWMPVEre4wLnRz0ptPNz3ayAr6rZFdlrxd/nI71R71+M++HzU6I+7t5/QIk6DlcYfjT&#10;j+pQRqe9m1B5YgSkPFtGVABPEg4kElnCUiB7AY8s5UDLgv7/ofwFAAD//wMAUEsBAi0AFAAGAAgA&#10;AAAhALaDOJL+AAAA4QEAABMAAAAAAAAAAAAAAAAAAAAAAFtDb250ZW50X1R5cGVzXS54bWxQSwEC&#10;LQAUAAYACAAAACEAOP0h/9YAAACUAQAACwAAAAAAAAAAAAAAAAAvAQAAX3JlbHMvLnJlbHNQSwEC&#10;LQAUAAYACAAAACEA2d+vSY8CAAAXBQAADgAAAAAAAAAAAAAAAAAuAgAAZHJzL2Uyb0RvYy54bWxQ&#10;SwECLQAUAAYACAAAACEA0ZSGj+EAAAALAQAADwAAAAAAAAAAAAAAAADpBAAAZHJzL2Rvd25yZXYu&#10;eG1sUEsFBgAAAAAEAAQA8wAAAPcFAAAAAA==&#10;" fillcolor="window" strokecolor="windowText" strokeweight="2pt">
                <v:textbox>
                  <w:txbxContent>
                    <w:p w:rsidR="0046611D" w:rsidRPr="00112FDF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ผู้บริหารท้องถิ่น</w:t>
                      </w:r>
                    </w:p>
                    <w:p w:rsidR="0046611D" w:rsidRPr="005C527E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4E332" wp14:editId="480CC7CF">
                <wp:simplePos x="0" y="0"/>
                <wp:positionH relativeFrom="column">
                  <wp:posOffset>1167765</wp:posOffset>
                </wp:positionH>
                <wp:positionV relativeFrom="paragraph">
                  <wp:posOffset>1259840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91.95pt;margin-top:99.2pt;width:291.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8mKAIAAHAEAAAOAAAAZHJzL2Uyb0RvYy54bWysVMuO0zAU3SPxD5b3NGl5V01n0aFsEFQ8&#10;PsB17MaSY1u2aZodrEDsZzM7hJDYsCb9G38K106a4THSSIgocvy459x7z73O4uxQS7Rn1gmtCjyd&#10;5BgxRXUp1K7Ab16v7zzCyHmiSiK1YgVumcNny9u3Fo2Zs5mutCyZRUCi3LwxBa68N/Msc7RiNXET&#10;bZiCQ65tTTws7S4rLWmAvZbZLM8fZI22pbGaMudg97w/xMvEzzmj/gXnjnkkCwyx+TTaNG7jmC0X&#10;ZL6zxFSCDmGQf4iiJkKB05HqnHiC3lrxF1UtqNVOcz+hus4054KylANkM83/yOZVRQxLuYA4zowy&#10;uf9HS5/vNxaJEmr3GCNFaqhR6L6G7hi696H7Frov4fgudJ9C9yMcP4bue+g+h+5imB/B5jK9F9Gy&#10;+4CABjRtjJsD9Upt7LByZmOjQAdu6/iF1NEh1aEd68AOHlHYvPswz6f37mNET2fZFdBY558yXaM4&#10;KbDzlohd5VdaKai2ttNUB7J/5jy4BuAJEL1KFUenpSjXQsq0sLvtSlq0J9Ai63UOT8wAgL+ZVYyU&#10;T1SJfGtAImKtbvrm8UTIaw4AH51lUYk+9zTzrWR9IC8ZB91jting1PFsDIRQypSfDZFIBdYRxiHo&#10;EZjfDBzsI5Sl2zCCZzeDR0TyrJUfwbVQ2l5H4A/TIWTe258U6POOEmx12aauSNJAWyethysY782v&#10;6wS/+lEsfwIAAP//AwBQSwMEFAAGAAgAAAAhAGRBCb/eAAAACwEAAA8AAABkcnMvZG93bnJldi54&#10;bWxMj81LxDAQxe+C/0MYwZub+kFta9NFBfciHqy66C3bzDbFfJQk29b/3hEEvc2bebz5vXq9WMMm&#10;DHHwTsD5KgOGrvNqcL2A15eHswJYTNIpabxDAV8YYd0cH9WyUn52zzi1qWcU4mIlBeiUxorz2Gm0&#10;Mq78iI5uex+sTCRDz1WQM4Vbwy+yLOdWDo4+aDnivcbusz1YAXdvTx/tPth5wq3V5eNm+67NRojT&#10;k+X2BljCJf2Z4Qef0KEhpp0/OBWZIV1clmSloSyugJHjOs9zYLvfDW9q/r9D8w0AAP//AwBQSwEC&#10;LQAUAAYACAAAACEAtoM4kv4AAADhAQAAEwAAAAAAAAAAAAAAAAAAAAAAW0NvbnRlbnRfVHlwZXNd&#10;LnhtbFBLAQItABQABgAIAAAAIQA4/SH/1gAAAJQBAAALAAAAAAAAAAAAAAAAAC8BAABfcmVscy8u&#10;cmVsc1BLAQItABQABgAIAAAAIQANSW8mKAIAAHAEAAAOAAAAAAAAAAAAAAAAAC4CAABkcnMvZTJv&#10;RG9jLnhtbFBLAQItABQABgAIAAAAIQBkQQm/3gAAAAsBAAAPAAAAAAAAAAAAAAAAAIIEAABkcnMv&#10;ZG93bnJldi54bWxQSwUGAAAAAAQABADzAAAAjQUAAAAA&#10;" strokecolor="red" strokeweight="1.5pt">
                <v:stroke startarrow="open" endarrow="open" joinstyle="miter"/>
              </v:shape>
            </w:pict>
          </mc:Fallback>
        </mc:AlternateContent>
      </w: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56867F" wp14:editId="2C72AEEC">
                <wp:simplePos x="0" y="0"/>
                <wp:positionH relativeFrom="column">
                  <wp:posOffset>3805555</wp:posOffset>
                </wp:positionH>
                <wp:positionV relativeFrom="paragraph">
                  <wp:posOffset>300990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AA1B87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30" type="#_x0000_t13" style="position:absolute;left:0;text-align:left;margin-left:299.65pt;margin-top:23.7pt;width:66.3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4nnQIAABIFAAAOAAAAZHJzL2Uyb0RvYy54bWysVM1uEzEQviPxDpbvdJOwKWnUTRUaBSFV&#10;baQW9ex4vT+S1zZjJ7vhBq9SIThzWt5mH4Wxs01/6AmRgzNjz+833+zpWVNJshVgS60SOjwaUCIU&#10;12mp8oR+ulm+mVBiHVMpk1qJhO6EpWez169OazMVI11omQogGETZaW0SWjhnplFkeSEqZo+0EQof&#10;Mw0Vc6hCHqXAaoxeyWg0GBxHtYbUgObCWrxd7B/pLMTPMsHdVZZZ4YhMKNbmwgnhXPszmp2yaQ7M&#10;FCXvy2D/UEXFSoVJD6EWzDGygfKvUFXJQVuduSOuq0hnWclF6AG7GQ6edXNdMCNCLwiONQeY7P8L&#10;yy+3KyBlirMbUaJYhTPq2u9d+7trv3btz66969pvXfuja38RNEG8amOn6HZtVtBrFkXffJNB5f+x&#10;LdIEjHcHjEXjCMfLSTw6jseUcHwaTwZvT8IMogdnA9Z9ELoiXkgolHnh5gC6Dviy7YV1mBYd7g19&#10;RqtlmS5LKYOys+cSyJbhzJEqKboSyazDy4Quw8/3gSGeuElF6oSOxvEAicIZkjGTzKFYGYTHqpwS&#10;JnNkOXcQannibSFfH7LGy8nw/eKlJL7oBbPFvroQoTeTytcuAmf7Hj3Se2y95Jp1EyYVew9/s9bp&#10;DqcHGnHCmq3hyxLjX2CvKwbIY7zE3XRXeGRSY3e6lygpNHx56d7bI73wlZIa9wI7/7xhIBDCjwqJ&#10;dzKMY79IQYnH70aowOOX9eMXtanONY5hGKoLord38l7MQFe3uMJznxWfmOKYe49xr5y7/b7iR4CL&#10;+TyY4fIY5i7UteE+uEfOI3vT3DIwPXMcUu5S3+8Qmz6jzt7Weyo93zidlYFXD7giQ7yCixe40n8k&#10;/GY/1oPVw6ds9gcAAP//AwBQSwMEFAAGAAgAAAAhAIZlyk7jAAAACgEAAA8AAABkcnMvZG93bnJl&#10;di54bWxMj0FLw0AQhe+C/2EZwZvdtKltGrMpIvSgUsQogrdtdkyi2dk0u20Tf73jSY/DfLz3vWw9&#10;2FYcsfeNIwXTSQQCqXSmoUrB68vmKgHhgyajW0eoYEQP6/z8LNOpcSd6xmMRKsEh5FOtoA6hS6X0&#10;ZY1W+4nrkPj34XqrA599JU2vTxxuWzmLooW0uiFuqHWHdzWWX8XBKmgfR//9sH0zm6fhffzc3y+m&#10;VbFX6vJiuL0BEXAIfzD86rM65Oy0cwcyXrQKrlermFEF8+UcBAPLeMbjdkzGSQIyz+T/CfkPAAAA&#10;//8DAFBLAQItABQABgAIAAAAIQC2gziS/gAAAOEBAAATAAAAAAAAAAAAAAAAAAAAAABbQ29udGVu&#10;dF9UeXBlc10ueG1sUEsBAi0AFAAGAAgAAAAhADj9If/WAAAAlAEAAAsAAAAAAAAAAAAAAAAALwEA&#10;AF9yZWxzLy5yZWxzUEsBAi0AFAAGAAgAAAAhAHBxfiedAgAAEgUAAA4AAAAAAAAAAAAAAAAALgIA&#10;AGRycy9lMm9Eb2MueG1sUEsBAi0AFAAGAAgAAAAhAIZlyk7jAAAACgEAAA8AAAAAAAAAAAAAAAAA&#10;9wQAAGRycy9kb3ducmV2LnhtbFBLBQYAAAAABAAEAPMAAAAHBgAAAAA=&#10;" adj="14161" fillcolor="window" strokecolor="#4f81bd" strokeweight="2pt">
                <v:textbox>
                  <w:txbxContent>
                    <w:p w:rsidR="0046611D" w:rsidRPr="00AA1B87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C9E447" wp14:editId="1E4744BF">
                <wp:simplePos x="0" y="0"/>
                <wp:positionH relativeFrom="column">
                  <wp:posOffset>196850</wp:posOffset>
                </wp:positionH>
                <wp:positionV relativeFrom="paragraph">
                  <wp:posOffset>71755</wp:posOffset>
                </wp:positionV>
                <wp:extent cx="1280160" cy="1104900"/>
                <wp:effectExtent l="0" t="0" r="1524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5C527E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527E">
                              <w:rPr>
                                <w:rFonts w:ascii="TH SarabunPSK" w:hAnsi="TH SarabunPSK" w:cs="TH SarabunPSK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" o:spid="_x0000_s1031" style="position:absolute;left:0;text-align:left;margin-left:15.5pt;margin-top:5.65pt;width:100.8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uUxjQIAABcFAAAOAAAAZHJzL2Uyb0RvYy54bWysVMFu2zAMvQ/YPwi6r7aDtGuDOkXQIsOA&#10;oi2QDj0rshwbkCVNUmJnP7AP2WFfMCCfk0/pk+y26drTsBwUUqRIvkfS5xddI8lGWFdrldPsKKVE&#10;KK6LWq1y+u1+/umUEueZKpjUSuR0Kxy9mH78cN6aiRjpSstCWIIgyk1ak9PKezNJEscr0TB3pI1Q&#10;MJbaNsxDtauksKxF9EYmozQ9SVptC2M1F87h9qo30mmMX5aC+9uydMITmVPU5uNp47kMZzI9Z5OV&#10;Zaaq+VAG+4cqGlYrJH0OdcU8I2tbvwnV1Nxqp0t/xHWT6LKsuYgYgCZL/0KzqJgREQvIceaZJvf/&#10;wvKbzZ0ldYHeUaJYgxbtd7/3u5/73a/97g/JAkOtcRM4LsydHTQHMcDtStuEfwAhXWR1+8yq6Dzh&#10;uMxGp2l2AvI5bFmWjs/SyHvy8txY578I3ZAg5FRIWRsXkLMJ21w7j6zwfvIK107LupjXUkZl6y6l&#10;JRuGJmM2Ct1SIpnzuMzpPP4CDIR49Uwq0uZ0dDxGPYQzTF8pmYfYGPDh1IoSJlcYa+5trOXVa/cm&#10;6T0QHyRO4++9xAHIFXNVX3GMOrhJFfCIOLgD7kB+T3eQfLfsYruOw4tws9TFFi20up9tZ/i8Rvxr&#10;4L9jFsMMcFhQf4ujlBqI9SBRUmn747374I8Zg5WSFssBNr6vmRVA91Vh+s6y8ThsU1TGx59HUOyh&#10;ZXloUevmUqM1mDBUF8Xg7+WTWFrdPGCPZyErTExx5O55H5RL3y8tvgRczGbRDRtkmL9WC8ND8MBc&#10;YPa+e2DWDKPk0ZMb/bRIb8ap9w0vlZ6tvS7rOGsvvGJqgoLti/MzfCnCeh/q0evlezZ9BAAA//8D&#10;AFBLAwQUAAYACAAAACEAun5Rnd8AAAAJAQAADwAAAGRycy9kb3ducmV2LnhtbEyPwU7DMBBE70j8&#10;g7VI3KiTWFQlxKlKRcSJQwrl7MZukmKvo9hp079nOcFxZ0azb4r17Cw7mzH0HiWkiwSYwcbrHlsJ&#10;nx/VwwpYiAq1sh6NhKsJsC5vbwqVa3/B2px3sWVUgiFXEroYh5zz0HTGqbDwg0Hyjn50KtI5tlyP&#10;6kLlzvIsSZbcqR7pQ6cGs+1M872bnISvSuyrp5drOE2n+r3evNq343Yv5f3dvHkGFs0c/8Lwi0/o&#10;UBLTwU+oA7MSREpTIumpAEZ+JrIlsAMJq0cBvCz4/wXlDwAAAP//AwBQSwECLQAUAAYACAAAACEA&#10;toM4kv4AAADhAQAAEwAAAAAAAAAAAAAAAAAAAAAAW0NvbnRlbnRfVHlwZXNdLnhtbFBLAQItABQA&#10;BgAIAAAAIQA4/SH/1gAAAJQBAAALAAAAAAAAAAAAAAAAAC8BAABfcmVscy8ucmVsc1BLAQItABQA&#10;BgAIAAAAIQDsfuUxjQIAABcFAAAOAAAAAAAAAAAAAAAAAC4CAABkcnMvZTJvRG9jLnhtbFBLAQIt&#10;ABQABgAIAAAAIQC6flGd3wAAAAkBAAAPAAAAAAAAAAAAAAAAAOcEAABkcnMvZG93bnJldi54bWxQ&#10;SwUGAAAAAAQABADzAAAA8wUAAAAA&#10;" fillcolor="window" strokecolor="windowText" strokeweight="2pt">
                <v:textbox>
                  <w:txbxContent>
                    <w:p w:rsidR="0046611D" w:rsidRPr="005C527E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527E">
                        <w:rPr>
                          <w:rFonts w:ascii="TH SarabunPSK" w:hAnsi="TH SarabunPSK" w:cs="TH SarabunPSK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4A21A6" wp14:editId="24F9AB29">
                <wp:simplePos x="0" y="0"/>
                <wp:positionH relativeFrom="column">
                  <wp:posOffset>4630420</wp:posOffset>
                </wp:positionH>
                <wp:positionV relativeFrom="paragraph">
                  <wp:posOffset>20320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112FDF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" o:spid="_x0000_s1032" style="position:absolute;left:0;text-align:left;margin-left:364.6pt;margin-top:1.6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lG3jwIAABcFAAAOAAAAZHJzL2Uyb0RvYy54bWysVMFO3DAQvVfqP1i+lyTLQmFFFq1AW1VC&#10;gAQVZ6/jbCI5tmt7N9n+QD+kh34B0n7OfkqfnQBL4VQ1B2fGM56Z9zzjs/OukWQtrKu1yml2kFIi&#10;FNdFrZY5/XY//3RCifNMFUxqJXK6EY6eTz9+OGvNRIx0pWUhLEEQ5SatyWnlvZkkieOVaJg70EYo&#10;GEttG+ah2mVSWNYieiOTUZoeJ622hbGaC+ewe9kb6TTGL0vB/U1ZOuGJzClq83G1cV2ENZmescnS&#10;MlPVfCiD/UMVDasVkj6HumSekZWt34Rqam6106U/4LpJdFnWXEQMQJOlf6G5q5gREQvIceaZJvf/&#10;wvLr9a0ldZHTQ0oUa3BFu+3v3fbnbvtrt30kh4Gh1rgJHO/MrR00BzHA7UrbhD+AkC6yunlmVXSe&#10;cGxmo5M0Owb5HLYsS8enaeQ9eTlurPNfhG5IEHIqpKyNC8jZhK2vnEdWeD95hW2nZV3MaymjsnEX&#10;0pI1wyWjNwrdUiKZ89jM6Tx+AQZCvDomFWlzOjoaox7CGbqvlMxDbAz4cGpJCZNLtDX3Ntby6rR7&#10;k/QeiPcSp/F7L3EAcslc1Vccow5uUgU8IjbugDuQ39MdJN8tunhdx+FE2FnoYoMrtLrvbWf4vEb8&#10;K+C/ZRbNDHAYUH+DpZQaiPUgUVJp++O9/eCPHoOVkhbDATa+r5gVQPdVoftOs/E4TFNUxkefR1Ds&#10;vmWxb1Gr5kLjajI8BYZHMfh7+SSWVjcPmONZyAoTUxy5e94H5cL3Q4uXgIvZLLphggzzV+rO8BA8&#10;MBeYve8emDVDK3ncybV+GqQ37dT7hpNKz1Zel3XstRde0TVBwfTF/hleijDe+3r0ennPpn8AAAD/&#10;/wMAUEsDBBQABgAIAAAAIQDLpL9x3wAAAAkBAAAPAAAAZHJzL2Rvd25yZXYueG1sTI/BTsMwEETv&#10;SPyDtUjcqEMiEZLGqUpFxIlDCuXsxm6S1l5HsdOmf89yoqfVaJ5mZ4rVbA0769H3DgU8LyJgGhun&#10;emwFfH9VT6/AfJCopHGoBVy1h1V5f1fIXLkL1vq8DS2jEPS5FNCFMOSc+6bTVvqFGzSSd3CjlYHk&#10;2HI1yguFW8PjKHrhVvZIHzo56E2nm9N2sgJ+qmRXZW9Xf5yO9We9fjcfh81OiMeHeb0EFvQc/mH4&#10;q0/VoaROezeh8swISOMsJlRAQof8LIloyp7ANI2BlwW/XVD+AgAA//8DAFBLAQItABQABgAIAAAA&#10;IQC2gziS/gAAAOEBAAATAAAAAAAAAAAAAAAAAAAAAABbQ29udGVudF9UeXBlc10ueG1sUEsBAi0A&#10;FAAGAAgAAAAhADj9If/WAAAAlAEAAAsAAAAAAAAAAAAAAAAALwEAAF9yZWxzLy5yZWxzUEsBAi0A&#10;FAAGAAgAAAAhALsqUbePAgAAFwUAAA4AAAAAAAAAAAAAAAAALgIAAGRycy9lMm9Eb2MueG1sUEsB&#10;Ai0AFAAGAAgAAAAhAMukv3HfAAAACQEAAA8AAAAAAAAAAAAAAAAA6QQAAGRycy9kb3ducmV2Lnht&#10;bFBLBQYAAAAABAAEAPMAAAD1BQAAAAA=&#10;" fillcolor="window" strokecolor="windowText" strokeweight="2pt">
                <v:textbox>
                  <w:txbxContent>
                    <w:p w:rsidR="0046611D" w:rsidRPr="00112FDF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สภาท้องถิ่น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E41647" wp14:editId="01376C80">
                <wp:simplePos x="0" y="0"/>
                <wp:positionH relativeFrom="column">
                  <wp:posOffset>2488565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112FDF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2" o:spid="_x0000_s1033" style="position:absolute;left:0;text-align:left;margin-left:195.95pt;margin-top:5.2pt;width:100.8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dfjQIAABcFAAAOAAAAZHJzL2Uyb0RvYy54bWysVEtu2zAQ3RfoHQjuG0mG8zMiB0YCFwWC&#10;JIBTZE1TlCWAIlmStuReoAfpoico4OP4KH2klMRpsiqqBTXDGc7Me5zhxWXXSLIR1tVa5TQ7SikR&#10;iuuiVqucfn2YfzqjxHmmCia1EjndCkcvpx8/XLRmIka60rIQliCIcpPW5LTy3kySxPFKNMwdaSMU&#10;jKW2DfNQ7SopLGsRvZHJKE1PklbbwljNhXPYve6NdBrjl6Xg/q4snfBE5hS1+bjauC7Dmkwv2GRl&#10;malqPpTB/qGKhtUKSZ9DXTPPyNrWb0I1Nbfa6dIfcd0kuixrLiIGoMnSv9AsKmZExAJynHmmyf2/&#10;sPx2c29JXeR0RIliDa5ov/u13/3Y737ud7/JKDDUGjeB48Lc20FzEAPcrrRN+AMI6SKr22dWRecJ&#10;x2Y2OkuzE5DPYcuydHyeRt6Tl+PGOv9Z6IYEIadCytq4gJxN2ObGeWSF95NX2HZa1sW8ljIqW3cl&#10;LdkwXDJ6o9AtJZI5j82czuMXYCDEq2NSkRa4j8eoh3CG7isl8xAbAz6cWlHC5Aptzb2Ntbw67d4k&#10;fQDig8Rp/N5LHIBcM1f1Fceog5tUAY+IjTvgDuT3dAfJd8suXtdpOBF2lrrY4gqt7nvbGT6vEf8G&#10;+O+ZRTMDHAbU32EppQZiPUiUVNp+f28/+KPHYKWkxXCAjW9rZgXQfVHovvNsPA7TFJXx8ekIij20&#10;LA8tat1caVxNhqfA8CgGfy+fxNLq5hFzPAtZYWKKI3fP+6Bc+X5o8RJwMZtFN0yQYf5GLQwPwQNz&#10;gdmH7pFZM7SSx53c6qdBetNOvW84qfRs7XVZx1574RVdExRMX+yf4aUI432oR6+X92z6BwAA//8D&#10;AFBLAwQUAAYACAAAACEAwnWwTeAAAAAKAQAADwAAAGRycy9kb3ducmV2LnhtbEyPwU7DMAyG70i8&#10;Q+RJ3Fg62qG1azqNiYoThw7GOWuytiNxqibdurfHnOBo/59+f843kzXsogffORSwmEfANNZOddgI&#10;+PwoH1fAfJCopHGoBdy0h01xf5fLTLkrVvqyDw2jEvSZFNCG0Gec+7rVVvq56zVSdnKDlYHGoeFq&#10;kFcqt4Y/RdEzt7JDutDKXu9aXX/vRyvgq4wPZfpy8+fxXL1X21fzdtodhHiYTds1sKCn8AfDrz6p&#10;Q0FORzei8swIiNNFSigFUQKMgGUaL4EdabFKEuBFzv+/UPwAAAD//wMAUEsBAi0AFAAGAAgAAAAh&#10;ALaDOJL+AAAA4QEAABMAAAAAAAAAAAAAAAAAAAAAAFtDb250ZW50X1R5cGVzXS54bWxQSwECLQAU&#10;AAYACAAAACEAOP0h/9YAAACUAQAACwAAAAAAAAAAAAAAAAAvAQAAX3JlbHMvLnJlbHNQSwECLQAU&#10;AAYACAAAACEA27JXX40CAAAXBQAADgAAAAAAAAAAAAAAAAAuAgAAZHJzL2Uyb0RvYy54bWxQSwEC&#10;LQAUAAYACAAAACEAwnWwTeAAAAAKAQAADwAAAAAAAAAAAAAAAADnBAAAZHJzL2Rvd25yZXYueG1s&#10;UEsFBgAAAAAEAAQA8wAAAPQFAAAAAA==&#10;" fillcolor="window" strokecolor="windowText" strokeweight="2pt">
                <v:textbox>
                  <w:txbxContent>
                    <w:p w:rsidR="0046611D" w:rsidRPr="00112FDF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</w:p>
    <w:p w:rsidR="009249E7" w:rsidRPr="00F233DE" w:rsidRDefault="00037BB7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042F5F" wp14:editId="429A241B">
                <wp:simplePos x="0" y="0"/>
                <wp:positionH relativeFrom="column">
                  <wp:posOffset>1590675</wp:posOffset>
                </wp:positionH>
                <wp:positionV relativeFrom="paragraph">
                  <wp:posOffset>106680</wp:posOffset>
                </wp:positionV>
                <wp:extent cx="842838" cy="580445"/>
                <wp:effectExtent l="0" t="19050" r="33655" b="2921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230286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3028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รายงานผล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7" o:spid="_x0000_s1034" type="#_x0000_t13" style="position:absolute;left:0;text-align:left;margin-left:125.25pt;margin-top:8.4pt;width:66.35pt;height:4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TPJmQIAABAFAAAOAAAAZHJzL2Uyb0RvYy54bWysVM1uEzEQviPxDpbvdJOwoSHqpgqNgpCq&#10;tlKLena83h/Ja5uxk91wg1dBCM6clrfZR2Hs3aY/9ITIwZnx/H/+Zk9Om0qSnQBbapXQ8dGIEqG4&#10;TkuVJ/TjzfrVjBLrmEqZ1EokdC8sPV28fHFSm7mY6ELLVADBJMrOa5PQwjkzjyLLC1Exe6SNUGjM&#10;NFTMoQp5lAKrMXslo8lo9CaqNaQGNBfW4u2qN9JFyJ9lgrvLLLPCEZlQ7M2FE8K58We0OGHzHJgp&#10;Sj60wf6hi4qVCoseUq2YY2QL5V+pqpKDtjpzR1xXkc6ykoswA04zHj2Z5rpgRoRZEBxrDjDZ/5eW&#10;X+yugJRpQo8pUazCJ+ra7137u2u/dO3Prv3WtV+79kfX/iLHHq3a2DkGXZsrGDSLoh+9yaDy/zgU&#10;aQLC+wPConGE4+UsnsxeIyU4mqazURxPfc7oPtiAde+FrogXEgplXrglgK4Dumx3bl0fcOfoK1ot&#10;y3RdShmUvT2TQHYMXxyJkmIokcw6vEzoOvyGmo/CpCJ1QifTeIQ04QypmEnmUKwMgmNVTgmTOXKc&#10;Owi9PIq2kG8OVeP1bPxu9VwR3/SK2aLvLmQY3KTyvYvA2GFGj3SPrZdcs2nCO818hL/Z6HSPbwca&#10;ccKereHrEvOf46xXDJDFeImb6S7xyKTG6fQgUVJo+PzcvfdHcqGVkhq3Aif/tGUgEMIPCmn3dhzH&#10;fo2CEk+PJ6jAQ8vmoUVtqzONzzAO3QXR+zt5J2agq1tc4KWviiamONbuMR6UM9dvK34CuFgugxuu&#10;jmHuXF0b7pN75DyyN80tAzMwxyHlLvTdBrH5E+r0vj5S6eXW6awMvLrHFVnpFVy7wM/hE+H3+qEe&#10;vO4/ZIs/AAAA//8DAFBLAwQUAAYACAAAACEAzVa3P+AAAAAKAQAADwAAAGRycy9kb3ducmV2Lnht&#10;bEyPUUvDMBSF3wX/Q7iCL+ISM1ZKbTpE3KCIE6c/IG2uTbFJapNt9d97fZqP95yPc88p17Mb2BGn&#10;2Aev4G4hgKFvg+l9p+DjfXObA4tJe6OH4FHBD0ZYV5cXpS5MOPk3PO5TxyjEx0IrsCmNBeexteh0&#10;XIQRPXmfYXI60Tl13Ez6ROFu4FKIjDvde/pg9YiPFtuv/cEp+H4Jc/OEdX0jt7vXzfNuW2dWKnV9&#10;NT/cA0s4pzMMf/WpOlTUqQkHbyIbFMiVWBFKRkYTCFjmSwmsIUHkEnhV8v8Tql8AAAD//wMAUEsB&#10;Ai0AFAAGAAgAAAAhALaDOJL+AAAA4QEAABMAAAAAAAAAAAAAAAAAAAAAAFtDb250ZW50X1R5cGVz&#10;XS54bWxQSwECLQAUAAYACAAAACEAOP0h/9YAAACUAQAACwAAAAAAAAAAAAAAAAAvAQAAX3JlbHMv&#10;LnJlbHNQSwECLQAUAAYACAAAACEAX9kzyZkCAAAQBQAADgAAAAAAAAAAAAAAAAAuAgAAZHJzL2Uy&#10;b0RvYy54bWxQSwECLQAUAAYACAAAACEAzVa3P+AAAAAKAQAADwAAAAAAAAAAAAAAAADzBAAAZHJz&#10;L2Rvd25yZXYueG1sUEsFBgAAAAAEAAQA8wAAAAAGAAAAAA==&#10;" adj="14162" fillcolor="window" strokecolor="#4f81bd" strokeweight="2pt">
                <v:textbox>
                  <w:txbxContent>
                    <w:p w:rsidR="0046611D" w:rsidRPr="00230286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3028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รายงานผล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E2F98B" wp14:editId="4D8C53F7">
                <wp:simplePos x="0" y="0"/>
                <wp:positionH relativeFrom="column">
                  <wp:posOffset>4927282</wp:posOffset>
                </wp:positionH>
                <wp:positionV relativeFrom="paragraph">
                  <wp:posOffset>138113</wp:posOffset>
                </wp:positionV>
                <wp:extent cx="619346" cy="580390"/>
                <wp:effectExtent l="19368" t="0" r="28892" b="28893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9346" cy="58039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AA1B87" w:rsidRDefault="0046611D" w:rsidP="009249E7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8" o:spid="_x0000_s1035" type="#_x0000_t13" style="position:absolute;left:0;text-align:left;margin-left:387.95pt;margin-top:10.9pt;width:48.75pt;height:45.7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6NpAIAACAFAAAOAAAAZHJzL2Uyb0RvYy54bWysVEtu2zAQ3RfoHQjuG9mOk8ZG5MCN4aJA&#10;kARIiqxpirIEUCRL0pbTXXuVomjXXam30VH6SMvOp1kV1YKY4Xw48+aNTs82lSRrYV2pVUr7Bz1K&#10;hOI6K9UypR9v529OKHGeqYxJrURK74WjZ5PXr05rMxYDXWiZCUuQRLlxbVJaeG/GSeJ4ISrmDrQR&#10;CsZc24p5qHaZZJbVyF7JZNDrHSe1tpmxmgvncDvbGukk5s9zwf1VnjvhiUwpavPxtPFchDOZnLLx&#10;0jJTlLwrg/1DFRUrFR7dp5oxz8jKln+lqkputdO5P+C6SnSel1zEHtBNv/esm5uCGRF7ATjO7GFy&#10;/y8tv1xfW1JmmB0mpViFGbXN97b53TZf2uZn23xrm69t86NtfhG4AK/auDHCbsy17TQHMTS/yW1F&#10;rAbIR8Ne+CIkaJJsIuL3e8TFxhOOy+P+6HB4TAmH6eikdziKE0m2qUJKY51/L3RFgpBSWy4LP7VW&#10;1zE1W184jyIQsHMMQU7LMpuXUkbl3p1LS9YMDABxMoQSyZzHZUrn8QtdIcWTMKlIndJBaATlMVAz&#10;l8xDrAzAcmpJCZNLcJ57G2t5Eu3scrF/dTg/6b+bvfRIKHrGXLGtLmbo3KQKtYvI4K7HgPsW6SD5&#10;zWIT5zYKEeFmobN7zDLij5qd4fMS+S/Q6zWzYDUusan+CkcuNbrTnURJoe3nl+6DP8gGKyU1tgSd&#10;f1oxKwDhBwUajvrDYVirqAyP3g6g2MeWxWOLWlXnGmPox+qiGPy93Im51dUdFnoaXoWJKY63txh3&#10;yrnfbi9+CVxMp9ENq2SYv1A3hofkO97cbu6YNR1zPCh3qXcbxcbPqLP1DZFKT1de52Xk1QOuYEhQ&#10;sIaRK90vI+z5Yz16PfzYJn8AAAD//wMAUEsDBBQABgAIAAAAIQAeWrY/4QAAAAoBAAAPAAAAZHJz&#10;L2Rvd25yZXYueG1sTI9BS8NAEIXvgv9hGcGb3aSEJMZsSlGKCiJYhdLbNjsmwexsyG7a1F/veNLj&#10;vPd4871yNdteHHH0nSMF8SICgVQ701Gj4ON9c5OD8EGT0b0jVHBGD6vq8qLUhXEnesPjNjSCS8gX&#10;WkEbwlBI6esWrfYLNyCx9+lGqwOfYyPNqE9cbnu5jKJUWt0Rf2j1gPct1l/bySp42cebZ79+fUh2&#10;/jFLk6cpPX+jUtdX8/oORMA5/IXhF5/RoWKmg5vIeNEryLJb3hLYyDMQHMizKAFxYCFOlyCrUv6f&#10;UP0AAAD//wMAUEsBAi0AFAAGAAgAAAAhALaDOJL+AAAA4QEAABMAAAAAAAAAAAAAAAAAAAAAAFtD&#10;b250ZW50X1R5cGVzXS54bWxQSwECLQAUAAYACAAAACEAOP0h/9YAAACUAQAACwAAAAAAAAAAAAAA&#10;AAAvAQAAX3JlbHMvLnJlbHNQSwECLQAUAAYACAAAACEAJTbOjaQCAAAgBQAADgAAAAAAAAAAAAAA&#10;AAAuAgAAZHJzL2Uyb0RvYy54bWxQSwECLQAUAAYACAAAACEAHlq2P+EAAAAKAQAADwAAAAAAAAAA&#10;AAAAAAD+BAAAZHJzL2Rvd25yZXYueG1sUEsFBgAAAAAEAAQA8wAAAAwGAAAAAA==&#10;" adj="11479" fillcolor="window" strokecolor="#4f81bd" strokeweight="2pt">
                <v:textbox>
                  <w:txbxContent>
                    <w:p w:rsidR="0046611D" w:rsidRPr="00AA1B87" w:rsidRDefault="0046611D" w:rsidP="009249E7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9249E7" w:rsidRPr="00F233DE" w:rsidRDefault="00AC3425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DF7FC" wp14:editId="4A9F3C70">
                <wp:simplePos x="0" y="0"/>
                <wp:positionH relativeFrom="column">
                  <wp:posOffset>2133971</wp:posOffset>
                </wp:positionH>
                <wp:positionV relativeFrom="paragraph">
                  <wp:posOffset>10304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611D" w:rsidRPr="009758BD" w:rsidRDefault="0046611D" w:rsidP="009249E7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 w:rsidRPr="009758B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เมษายน/ตุลาคม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68.05pt;margin-top:.8pt;width:139.6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8howIAAF0FAAAOAAAAZHJzL2Uyb0RvYy54bWysVMtu1DAU3SPxD5H3aR5kHomaqdrJhE15&#10;SIUP8CTOxCKxg+1OpkJIsOQDEOILWCAWsCH9m3wK187MdNoKCQFZWLF9fe495x77+GRTV9aaCEk5&#10;i5F35CKLsIznlK1i9PJFak+RJRVmOa44IzG6IhKdzB4+OG6biPi85FVOhAUgTEZtE6NSqSZyHJmV&#10;pMbyiDeEwWbBRY0VTMXKyQVuAb2uHN91x07LRd4InhEpYTUZNtHM4BcFydSzopBEWVWMoDZlRmHG&#10;pR6d2TGOVgI3Jc22ZeC/qKLGlEHSPVSCFbYuBb0HVdNMcMkLdZTx2uFFQTNiOAAbz73D5qLEDTFc&#10;QBzZ7GWS/w82e7p+Liyax8gHeRiuoUd997Hvvvfdl/76fd996rvP/fU7PXY/++sPffet77723Q/L&#10;1+q1jYwA5KIBGLU54xtwgVFCNuc8eyUhxDmIGQ5IHb1sn/Ac0uFLxc2JTSFqrSGoYgEM1HO1bxHZ&#10;KCvT2JOJH+pSM9h75Hpjf6SrcHC0O90IqR4TXlv6J0YCLGDQ8fpcqiF0F6KTMZ7SqoJ1HFXs1gJg&#10;DiuQG47qPV2F6eqb0A0X08U0sAN/vLADN0ns03Qe2OPUm4ySR8l8nnhvdV4viEqa54TpNDuHecGf&#10;dXDr9cEbe49JXtFcw+mSpFgt55Ww1hgcnppvK8hBmHO7DKMXcLlDyfMD98wP7XQ8ndhBGozscOJO&#10;bdcLz8KxG4RBkt6mdE4Z+XdKVhujcAR9NHR+y801331uOKqpgjekonWMpvsgHJUE5wuWm9YqTKvh&#10;/0AKXf6NFNDuXaONYbVHB7eqzXJjrohn3gvt5iXPr8DCLTwcMZKvL7HQ91S76RTcXFBjtJvA7R2A&#10;O2zybd8b/Ugczk3Uzas4+wUAAP//AwBQSwMEFAAGAAgAAAAhAPbYwy7cAAAACAEAAA8AAABkcnMv&#10;ZG93bnJldi54bWxMj8FOhTAQRfcm/kMzJu58BVGiSHkxJi8a40Z8H9BHR0qg04a2gH69daXLybm5&#10;90y938zEFpz9YElAvsuAIXVWDdQLOH4cru6A+SBJyckSCvhCD/vm/KyWlbIrvePShp6lEvKVFKBD&#10;cBXnvtNopN9Zh5TYp52NDOmce65muaZyM/HrLCu5kQOlBS0dPmnsxjYaAYf4/GKWbx7da9utpN0Y&#10;j2+jEJcX2+MDsIBb+AvDr35ShyY5nWwk5dkkoCjKPEUTKIElXua3BbCTgJv7HHhT8/8PND8AAAD/&#10;/wMAUEsBAi0AFAAGAAgAAAAhALaDOJL+AAAA4QEAABMAAAAAAAAAAAAAAAAAAAAAAFtDb250ZW50&#10;X1R5cGVzXS54bWxQSwECLQAUAAYACAAAACEAOP0h/9YAAACUAQAACwAAAAAAAAAAAAAAAAAvAQAA&#10;X3JlbHMvLnJlbHNQSwECLQAUAAYACAAAACEAHVGvIaMCAABdBQAADgAAAAAAAAAAAAAAAAAuAgAA&#10;ZHJzL2Uyb0RvYy54bWxQSwECLQAUAAYACAAAACEA9tjDLtwAAAAIAQAADwAAAAAAAAAAAAAAAAD9&#10;BAAAZHJzL2Rvd25yZXYueG1sUEsFBgAAAAAEAAQA8wAAAAYGAAAAAA==&#10;" filled="f" stroked="f">
                <v:path arrowok="t"/>
                <v:textbox>
                  <w:txbxContent>
                    <w:p w:rsidR="0046611D" w:rsidRPr="009758BD" w:rsidRDefault="0046611D" w:rsidP="009249E7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 w:rsidRPr="009758B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เมษายน/ตุลาคม</w:t>
                      </w:r>
                    </w:p>
                  </w:txbxContent>
                </v:textbox>
              </v:shape>
            </w:pict>
          </mc:Fallback>
        </mc:AlternateContent>
      </w:r>
    </w:p>
    <w:p w:rsidR="009249E7" w:rsidRPr="00F233DE" w:rsidRDefault="00037BB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E9993" wp14:editId="1F366C81">
                <wp:simplePos x="0" y="0"/>
                <wp:positionH relativeFrom="column">
                  <wp:posOffset>2486660</wp:posOffset>
                </wp:positionH>
                <wp:positionV relativeFrom="paragraph">
                  <wp:posOffset>53340</wp:posOffset>
                </wp:positionV>
                <wp:extent cx="1280160" cy="1104900"/>
                <wp:effectExtent l="0" t="0" r="15240" b="1905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5C527E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คณะกรรมการพัฒนาของ </w:t>
                            </w:r>
                            <w:proofErr w:type="spellStart"/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อปท</w:t>
                            </w:r>
                            <w:proofErr w:type="spellEnd"/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5" o:spid="_x0000_s1037" style="position:absolute;left:0;text-align:left;margin-left:195.8pt;margin-top:4.2pt;width:100.8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i3cjwIAABgFAAAOAAAAZHJzL2Uyb0RvYy54bWysVEFu2zAQvBfoHwjeG0mGnSZG5MBI4KJA&#10;kARIipxpirIEUCRL0pbcD/QhPfQFBfwcPyVDSkmcJqeiOlC73OXuznCXZ+ddI8lGWFdrldPsKKVE&#10;KK6LWq1y+u1+8emEEueZKpjUSuR0Kxw9n338cNaaqRjpSstCWIIgyk1bk9PKezNNEscr0TB3pI1Q&#10;MJbaNsxDtauksKxF9EYmozQ9TlptC2M1F85h97I30lmMX5aC+5uydMITmVPU5uNq47oMazI7Y9OV&#10;Zaaq+VAG+4cqGlYrJH0Odck8I2tbvwnV1Nxqp0t/xHWT6LKsuYgYgCZL/0JzVzEjIhaQ48wzTe7/&#10;heXXm1tL6iKnE0oUa3BF+93v/e7nfvdrv/tDJoGh1rgpHO/MrR00BzHA7UrbhD+AkC6yun1mVXSe&#10;cGxmo5M0Owb5HLYsS8enaeQ9eTlurPNfhG5IEHIqpKyNC8jZlG2unEdWeD95hW2nZV0saimjsnUX&#10;0pINwyWjNwrdUiKZ89jM6SJ+AQZCvDomFWlzOpqMUQ/hDN1XSuYhNgZ8OLWihMkV2pp7G2t5ddq9&#10;SXoPxAeJ0/i9lzgAuWSu6iuOUQc3qQIeERt3wB3I7+kOku+WXbyuLAtHwtZSF1vcodV9czvDFzUS&#10;XIGAW2bRzUCHCfU3WEqpAVkPEiWVtj/e2w/+aDJYKWkxHaDj+5pZAXhfFdrvNBuPwzhFZTz5PIJi&#10;Dy3LQ4taNxcad5PhLTA8isHfyyextLp5wCDPQ1aYmOLI3RM/KBe+n1o8BVzM59ENI2SYv1J3hofg&#10;gbpA7X33wKwZesnjUq710yS96afeN5xUer72uqxjs73wirYJCsYvNtDwVIT5PtSj18uDNnsEAAD/&#10;/wMAUEsDBBQABgAIAAAAIQDu10tg4AAAAAkBAAAPAAAAZHJzL2Rvd25yZXYueG1sTI9Bb4JAEIXv&#10;TfofNmPSW10EawBZjDUlPfWArT2v7AhYdpewi+K/7/Rkj5P35b1vss2kO3bBwbXWCFjMA2BoKqta&#10;Uwv4+iyeY2DOS6NkZw0KuKGDTf74kMlU2asp8bL3NaMS41IpoPG+Tzl3VYNaurnt0VB2soOWns6h&#10;5mqQVyrXHQ+DYMW1bA0tNLLHXYPVz37UAr6L6FAkrzd3Hs/lR7l9695Pu4MQT7NpuwbmcfJ3GP70&#10;SR1ycjra0SjHOgFRslgRKiBeAqP8JYlCYEcC43AJPM/4/w/yXwAAAP//AwBQSwECLQAUAAYACAAA&#10;ACEAtoM4kv4AAADhAQAAEwAAAAAAAAAAAAAAAAAAAAAAW0NvbnRlbnRfVHlwZXNdLnhtbFBLAQIt&#10;ABQABgAIAAAAIQA4/SH/1gAAAJQBAAALAAAAAAAAAAAAAAAAAC8BAABfcmVscy8ucmVsc1BLAQIt&#10;ABQABgAIAAAAIQB6Ti3cjwIAABgFAAAOAAAAAAAAAAAAAAAAAC4CAABkcnMvZTJvRG9jLnhtbFBL&#10;AQItABQABgAIAAAAIQDu10tg4AAAAAkBAAAPAAAAAAAAAAAAAAAAAOkEAABkcnMvZG93bnJldi54&#10;bWxQSwUGAAAAAAQABADzAAAA9gUAAAAA&#10;" fillcolor="window" strokecolor="windowText" strokeweight="2pt">
                <v:textbox>
                  <w:txbxContent>
                    <w:p w:rsidR="0046611D" w:rsidRPr="005C527E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คณะกรรมการพัฒนาของ </w:t>
                      </w:r>
                      <w:proofErr w:type="spellStart"/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อปท</w:t>
                      </w:r>
                      <w:proofErr w:type="spellEnd"/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:rsidR="009249E7" w:rsidRPr="00F233DE" w:rsidRDefault="00037BB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66B829" wp14:editId="00B3EF77">
                <wp:simplePos x="0" y="0"/>
                <wp:positionH relativeFrom="column">
                  <wp:posOffset>1572260</wp:posOffset>
                </wp:positionH>
                <wp:positionV relativeFrom="paragraph">
                  <wp:posOffset>40005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6611D" w:rsidRPr="00247399" w:rsidRDefault="0046611D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 15" o:spid="_x0000_s1038" type="#_x0000_t66" style="position:absolute;left:0;text-align:left;margin-left:123.8pt;margin-top:3.15pt;width:67.6pt;height:4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pSoQIAABUFAAAOAAAAZHJzL2Uyb0RvYy54bWysVM1uEzEQviPxDpbvdJMoKWnUTRUaBSFV&#10;baQW9ex47WQlr23GTnbDjSPiLUBInDlt32YfhbF3m/7QEyKHzYw9v99849OzqlBkJ8DlRqe0f9Sj&#10;RGhuslyvU/rxZvFmTInzTGdMGS1SuheOnk1fvzot7UQMzMaoTADBINpNSpvSjfd2kiSOb0TB3JGx&#10;QuOlNFAwjyqskwxYidELlQx6veOkNJBZMFw4h6fz9pJOY3wpBfdXUjrhiUop1ubjF+J3Fb7J9JRN&#10;1sDsJuddGewfqihYrjHpIdSceUa2kP8Vqsg5GGekP+KmSIyUORexB+ym33vWzfWGWRF7QXCcPcDk&#10;/l9YfrlbAskznN2IEs0KnFFT/2zqu6b+0tS/mvpHU39r7r429e+m/k7QCiErrZug57VdQqc5FEP/&#10;lYQi/GNnpIow7w8wi8oTjofj0Xg0wGFwvBqdHA+OY8zkwdmC8++FKUgQUqqE9DMAU0aE2e7CecyK&#10;9vd2IaEzKs8WuVJR2btzBWTHcOpIlgxdiWLO42FKF/EX2sAQT9yUJmVKB6NhL1THkI5SMY9iYREg&#10;p9eUMLVGnnMPsZYn3g7Wq0PW4WLcfzd/KUkoes7cpq0uRujMlA61i8jarscAdAttkHy1qtpZDYJL&#10;OFqZbI8DBNMy21m+yDHBBTa7ZIBUxk5wPf0VfqQy2J7pJEo2Bj6/dB7skWF4S0mJq4Gtf9oyEIjh&#10;B43cO+kPh2GXojIcvQ2zhMc3q8c3elucG5xDHx8Cy6MY7L26FyWY4ha3eBay4hXTHHO3IHfKuW9X&#10;Ft8BLmazaIb7Y5m/0NeWh+ABugDtTXXLwHbM8Ui5S3O/RmzyjDutbfDUZrb1RuaRWA+4IkWCgrsX&#10;ydK9E2G5H+vR6uE1m/4BAAD//wMAUEsDBBQABgAIAAAAIQAnc/mC3gAAAAkBAAAPAAAAZHJzL2Rv&#10;d25yZXYueG1sTI9BT4NAEIXvJv6HzZh4s7tSpRVZGqMxXtTEWuN1CiOQsrOE3QL+e8eTHifvy5vv&#10;5ZvZdWqkIbSeLVwuDCji0lct1xZ2748Xa1AhIlfYeSYL3xRgU5ye5JhVfuI3GrexVlLCIUMLTYx9&#10;pnUoG3IYFr4nluzLDw6jnEOtqwEnKXedToxJtcOW5UODPd03VB62R2fBfB7mlebn1wfvP57weryZ&#10;dtOLtedn890tqEhz/IPhV1/UoRCnvT9yFVRnIblapYJaSJegJF+uE5myF9CYBHSR6/8Lih8AAAD/&#10;/wMAUEsBAi0AFAAGAAgAAAAhALaDOJL+AAAA4QEAABMAAAAAAAAAAAAAAAAAAAAAAFtDb250ZW50&#10;X1R5cGVzXS54bWxQSwECLQAUAAYACAAAACEAOP0h/9YAAACUAQAACwAAAAAAAAAAAAAAAAAvAQAA&#10;X3JlbHMvLnJlbHNQSwECLQAUAAYACAAAACEA8dXKUqECAAAVBQAADgAAAAAAAAAAAAAAAAAuAgAA&#10;ZHJzL2Uyb0RvYy54bWxQSwECLQAUAAYACAAAACEAJ3P5gt4AAAAJAQAADwAAAAAAAAAAAAAAAAD7&#10;BAAAZHJzL2Rvd25yZXYueG1sUEsFBgAAAAAEAAQA8wAAAAYGAAAAAA==&#10;" adj="7501" fillcolor="window" strokecolor="#4f81bd" strokeweight="2pt">
                <v:textbox>
                  <w:txbxContent>
                    <w:p w:rsidR="0046611D" w:rsidRPr="00247399" w:rsidRDefault="0046611D" w:rsidP="009249E7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112FDF" w:rsidRPr="00F233DE" w:rsidRDefault="005A30B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BBB03F" wp14:editId="1E653436">
                <wp:simplePos x="0" y="0"/>
                <wp:positionH relativeFrom="column">
                  <wp:posOffset>2113280</wp:posOffset>
                </wp:positionH>
                <wp:positionV relativeFrom="paragraph">
                  <wp:posOffset>235585</wp:posOffset>
                </wp:positionV>
                <wp:extent cx="1947545" cy="301625"/>
                <wp:effectExtent l="0" t="0" r="0" b="3175"/>
                <wp:wrapNone/>
                <wp:docPr id="21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611D" w:rsidRPr="009758BD" w:rsidRDefault="0046611D" w:rsidP="009249E7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66.4pt;margin-top:18.55pt;width:153.3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ksvYfd8AAAAJAQAADwAAAGRy&#10;cy9kb3ducmV2LnhtbEyPwU7DMBBE70j8g7VI3KjTBkJJ41QIqQKhXgj9ADd24yjxOortJPD1LCe4&#10;7WhHM2+K/WJ7NunRtw4FrFcJMI21Uy02Ak6fh7stMB8kKtk71AK+tId9eX1VyFy5GT/0VIWGUQj6&#10;XAowIQw557422kq/coNG+l3caGUgOTZcjXKmcNvzTZJk3MoWqcHIQb8YXXdVtAIO8fXNTt88Du9V&#10;PaMZung6dkLc3izPO2BBL+HPDL/4hA4lMZ1dROVZLyBNN4Qe6HhcAyNDlj49ADsL2N5nwMuC/19Q&#10;/gAAAP//AwBQSwECLQAUAAYACAAAACEAtoM4kv4AAADhAQAAEwAAAAAAAAAAAAAAAAAAAAAAW0Nv&#10;bnRlbnRfVHlwZXNdLnhtbFBLAQItABQABgAIAAAAIQA4/SH/1gAAAJQBAAALAAAAAAAAAAAAAAAA&#10;AC8BAABfcmVscy8ucmVsc1BLAQItABQABgAIAAAAIQDoq6E8pQIAAF0FAAAOAAAAAAAAAAAAAAAA&#10;AC4CAABkcnMvZTJvRG9jLnhtbFBLAQItABQABgAIAAAAIQCSy9h93wAAAAkBAAAPAAAAAAAAAAAA&#10;AAAAAP8EAABkcnMvZG93bnJldi54bWxQSwUGAAAAAAQABADzAAAACwYAAAAA&#10;" filled="f" stroked="f">
                <v:path arrowok="t"/>
                <v:textbox>
                  <w:txbxContent>
                    <w:p w:rsidR="0046611D" w:rsidRPr="009758BD" w:rsidRDefault="0046611D" w:rsidP="009249E7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112FD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0D2593" wp14:editId="74676E4D">
                <wp:simplePos x="0" y="0"/>
                <wp:positionH relativeFrom="margin">
                  <wp:align>left</wp:align>
                </wp:positionH>
                <wp:positionV relativeFrom="paragraph">
                  <wp:posOffset>5464</wp:posOffset>
                </wp:positionV>
                <wp:extent cx="2165158" cy="1717675"/>
                <wp:effectExtent l="0" t="0" r="0" b="0"/>
                <wp:wrapNone/>
                <wp:docPr id="1946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158" cy="171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611D" w:rsidRPr="009758BD" w:rsidRDefault="0046611D" w:rsidP="009249E7">
                            <w:pPr>
                              <w:jc w:val="thaiDistribute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ประกาศผลการติดตามและประเมินผลแผนพัฒนาให้ประชาชนใน</w:t>
                            </w: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บา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โงยซิแน</w:t>
                            </w:r>
                            <w:proofErr w:type="spellEnd"/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0;margin-top:.45pt;width:170.5pt;height:135.2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/6epwIAAGEFAAAOAAAAZHJzL2Uyb0RvYy54bWysVM1u1DAQviPxDlHuaX5Ispuo2ardbLiU&#10;H6nwAN7E2VgkdrDdzVYICY48AEI8AQfEAS6kb5NHYezsbretkBCQgxWPx9/MfPN5jk82TW2sMReE&#10;0cR0jxzTwDRnBaGrxHz5IrOmpiEkogWqGcWJeYWFeTJ7+OC4a2PssYrVBeYGgFARd21iVlK2sW2L&#10;vMINEkesxRQOS8YbJGHLV3bBUQfoTW17jhPaHeNFy1mOhQBrOh6aM41fljiXz8pSYGnUiQm5Sb1y&#10;vS7Vas+OUbziqK1Ivk0D/UUWDSIUgu6hUiSRccnJPaiG5JwJVsqjnDU2K0uSY10DVOM6d6q5qFCL&#10;dS1Ajmj3NIn/B5s/XT/nBimgd5EfAkMUNdCmof849N+H/stw/X7oPw395+H6nVr7n8P1h6H/NvRf&#10;h/6H4SkCu1bEgHPRApLcnLENgGkyRHvO8lcCXOwDn/GCUN7L7gkrIBy6lEzf2JS8UTQCMQbAQD5X&#10;+y7hjTRyMHpuGLgB6CqHM3fiTsJJoNKwUby73nIhH2PWGOonMTnIQMOj9bmQo+vORUWjLCN1DXYU&#10;1/SWATBHCwSHq+pMpaE7+yZyosV0MfUt3wsXlu+kqXWazX0rzNxJkD5K5/PUfaviun5ckaLAVIXZ&#10;qcz1/6yLW72P+tjrTLCaFApOpST4ajmvubFGoPJMf1tCDtzs22lovqCWOyW5nu+ceZGVhdOJ5Wd+&#10;YEUTZ2o5bnQWhY4f+Wl2u6RzQvG/l2R0iRkFXjDK5re1Ofq7XxuKGyJhjtSkSczp3gnFFUbFgha6&#10;tRKRevw/oEKlf0MFtHvXaK1YJdJRrnKz3IzPxN9JfsmKK9BwB8MjMcXrS8TVW1VqOgU5l0QLTel+&#10;dNw+AnjHOt525qhBcbjXXjeTcfYLAAD//wMAUEsDBBQABgAIAAAAIQAfNz2l2gAAAAUBAAAPAAAA&#10;ZHJzL2Rvd25yZXYueG1sTI/dSsQwFITvBd8hHME7N+26+FN7uoiwKOKNdR8g2xyb0uakNElbfXrj&#10;lV4OM8x8U+5XO4iZJt85Rsg3GQjixumOW4Tjx+HqDoQPirUaHBPCF3nYV+dnpSq0W/id5jq0IpWw&#10;LxSCCWEspPSNIav8xo3Eyft0k1UhyamVelJLKreD3GbZjbSq47Rg1EhPhpq+jhbhEJ9f7Pwt4/ha&#10;NwubsY/Htx7x8mJ9fAARaA1/YfjFT+hQJaaTi6y9GBDSkYBwDyJ517s8yRPC9jbfgaxK+Z+++gEA&#10;AP//AwBQSwECLQAUAAYACAAAACEAtoM4kv4AAADhAQAAEwAAAAAAAAAAAAAAAAAAAAAAW0NvbnRl&#10;bnRfVHlwZXNdLnhtbFBLAQItABQABgAIAAAAIQA4/SH/1gAAAJQBAAALAAAAAAAAAAAAAAAAAC8B&#10;AABfcmVscy8ucmVsc1BLAQItABQABgAIAAAAIQA5c/6epwIAAGEFAAAOAAAAAAAAAAAAAAAAAC4C&#10;AABkcnMvZTJvRG9jLnhtbFBLAQItABQABgAIAAAAIQAfNz2l2gAAAAUBAAAPAAAAAAAAAAAAAAAA&#10;AAEFAABkcnMvZG93bnJldi54bWxQSwUGAAAAAAQABADzAAAACAYAAAAA&#10;" filled="f" stroked="f">
                <v:path arrowok="t"/>
                <v:textbox>
                  <w:txbxContent>
                    <w:p w:rsidR="0046611D" w:rsidRPr="009758BD" w:rsidRDefault="0046611D" w:rsidP="009249E7">
                      <w:pPr>
                        <w:jc w:val="thaiDistribute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ประกาศผลการติดตามและประเมินผลแผนพัฒนาให้ประชาชนใน</w:t>
                      </w: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ตำบล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บา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โงยซิแน</w:t>
                      </w:r>
                      <w:proofErr w:type="spellEnd"/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  <w:cs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/>
          <w:sz w:val="28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9249E7" w:rsidRPr="00F233DE" w:rsidRDefault="009249E7" w:rsidP="0046611D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F233DE">
        <w:rPr>
          <w:rFonts w:ascii="TH SarabunPSK" w:eastAsia="Calibri" w:hAnsi="TH SarabunPSK" w:cs="TH SarabunPSK"/>
          <w:color w:val="212121"/>
          <w:sz w:val="32"/>
          <w:szCs w:val="32"/>
        </w:rPr>
        <w:t>Monitoring and evaluation tools for local development plans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 เป็นสิ่งของ วัสดุ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และวิธีการ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เป็นต้น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Questionnaires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 xml:space="preserve">  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แบบสัมภาษณ์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(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Interview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และแบบสังเกตการณ์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(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Observation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 เป็นต้น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</w:p>
    <w:p w:rsidR="009249E7" w:rsidRPr="00F233DE" w:rsidRDefault="009249E7" w:rsidP="0046611D">
      <w:pPr>
        <w:tabs>
          <w:tab w:val="left" w:pos="284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1.</w:t>
      </w:r>
      <w:r w:rsidR="0046611D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:rsidR="009249E7" w:rsidRPr="00F233DE" w:rsidRDefault="009249E7" w:rsidP="0046611D">
      <w:pPr>
        <w:tabs>
          <w:tab w:val="left" w:pos="284"/>
          <w:tab w:val="left" w:pos="851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กำหนดกรอบเวลา (</w:t>
      </w:r>
      <w:r w:rsidRPr="00F233DE">
        <w:rPr>
          <w:rFonts w:ascii="TH SarabunPSK" w:eastAsia="Calibri" w:hAnsi="TH SarabunPSK" w:cs="TH SarabunPSK"/>
          <w:sz w:val="32"/>
          <w:szCs w:val="32"/>
        </w:rPr>
        <w:t>Time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>&amp;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>Time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>Frame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โดยกำหนดกรอบระยะเวลา ดังนี้</w:t>
      </w:r>
    </w:p>
    <w:p w:rsidR="009249E7" w:rsidRPr="00F233DE" w:rsidRDefault="0046611D" w:rsidP="0046611D">
      <w:pPr>
        <w:tabs>
          <w:tab w:val="left" w:pos="284"/>
          <w:tab w:val="left" w:pos="141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1) ประชุมคณะกรรมการติดตามและประเมินผลแผนพัฒนาท้องถิ่นของ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อย่างน้อยไตรมาสละ 1 ครั้ง </w:t>
      </w:r>
    </w:p>
    <w:p w:rsidR="009249E7" w:rsidRPr="00F233DE" w:rsidRDefault="009249E7" w:rsidP="0046611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9249E7" w:rsidRPr="00F233DE" w:rsidRDefault="009249E7" w:rsidP="0046611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3)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ภายในวันที่ </w:t>
      </w:r>
      <w:r w:rsidR="00D144AB"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15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 เมษายน และภายในวันที่ 15 ตุลาคม เพื่อให้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เสนอสภาท้องถิ่น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ภายในระยะเวลาที่กำหนด</w:t>
      </w:r>
    </w:p>
    <w:p w:rsidR="009249E7" w:rsidRPr="00F233DE" w:rsidRDefault="0046611D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color w:val="FF0000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2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ความสอดคล้อง (</w:t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Relevance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FF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FF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1.3</w:t>
      </w:r>
      <w:r w:rsidR="004661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ความเพียงพอ  (</w:t>
      </w:r>
      <w:r w:rsidRPr="00F233DE">
        <w:rPr>
          <w:rFonts w:ascii="TH SarabunPSK" w:eastAsia="Calibri" w:hAnsi="TH SarabunPSK" w:cs="TH SarabunPSK"/>
          <w:sz w:val="32"/>
          <w:szCs w:val="32"/>
        </w:rPr>
        <w:t>Adequacy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มาปฏิบัติงาน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1.4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ความก้าวหน้า (</w:t>
      </w:r>
      <w:r w:rsidRPr="00F233DE">
        <w:rPr>
          <w:rFonts w:ascii="TH SarabunPSK" w:eastAsia="Calibri" w:hAnsi="TH SarabunPSK" w:cs="TH SarabunPSK"/>
          <w:sz w:val="32"/>
          <w:szCs w:val="32"/>
        </w:rPr>
        <w:t>Progress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1.5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ประสิทธิภาพ (</w:t>
      </w:r>
      <w:r w:rsidRPr="00F233DE">
        <w:rPr>
          <w:rFonts w:ascii="TH SarabunPSK" w:eastAsia="Calibri" w:hAnsi="TH SarabunPSK" w:cs="TH SarabunPSK"/>
          <w:sz w:val="32"/>
          <w:szCs w:val="32"/>
        </w:rPr>
        <w:t>Efficiency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1.6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ประสิทธิผล (</w:t>
      </w:r>
      <w:r w:rsidRPr="00F233DE">
        <w:rPr>
          <w:rFonts w:ascii="TH SarabunPSK" w:eastAsia="Calibri" w:hAnsi="TH SarabunPSK" w:cs="TH SarabunPSK"/>
          <w:sz w:val="32"/>
          <w:szCs w:val="32"/>
        </w:rPr>
        <w:t>Effectiveness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F233DE">
        <w:rPr>
          <w:rFonts w:ascii="TH SarabunPSK" w:eastAsia="Calibri" w:hAnsi="TH SarabunPSK" w:cs="TH SarabunPSK"/>
          <w:sz w:val="32"/>
          <w:szCs w:val="32"/>
        </w:rPr>
        <w:t>Outcome and Output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9249E7" w:rsidRPr="00F233DE" w:rsidRDefault="009249E7" w:rsidP="0046611D">
      <w:pPr>
        <w:tabs>
          <w:tab w:val="left" w:pos="567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4661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A30800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A30800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ทั้งใน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ระดับหมู่บ้านและระดับตำบล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และอาจรวมถึง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อำเภอ</w:t>
      </w:r>
      <w:r w:rsidR="00A30800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ยะหา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จังหวัด</w:t>
      </w:r>
      <w:r w:rsidR="00A30800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ยะลา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9249E7" w:rsidRPr="00F233DE" w:rsidRDefault="00C70B10" w:rsidP="0046611D">
      <w:pPr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2. ระเบียบ วิธีในการติดตามและประเมินผล</w:t>
      </w:r>
    </w:p>
    <w:p w:rsidR="0046611D" w:rsidRDefault="009249E7" w:rsidP="0046611D">
      <w:pPr>
        <w:tabs>
          <w:tab w:val="left" w:pos="567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ระเบียบวิธีในการติดตามและประเมินผล วิธีการในการติดตามและประเมินผลแผนพัฒนา ซึ่งต้องกำหนดวิธีการติดตามประเมินผล กำหนดห้วงเวลาในการติดตามและประเมินผล โดยมี</w:t>
      </w:r>
      <w:proofErr w:type="spellStart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องคื</w:t>
      </w:r>
      <w:proofErr w:type="spellEnd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ประกอบสำ</w:t>
      </w:r>
      <w:proofErr w:type="spellStart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คัย</w:t>
      </w:r>
      <w:proofErr w:type="spellEnd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2 ประการ ดังนี้ </w:t>
      </w:r>
    </w:p>
    <w:p w:rsidR="009249E7" w:rsidRPr="00F233DE" w:rsidRDefault="0046611D" w:rsidP="0046611D">
      <w:pPr>
        <w:tabs>
          <w:tab w:val="left" w:pos="993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2.1 ระเบียบในการติดตามและประเมินผลแผนพัฒนา มีองค์ประกอบ 4 ประการ คือ 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  <w:t>1. ผู้เข้าร่วมติดตามและประเมินผล:  ได้แก่ คณะกรรมการติดตามและประเมินผู้รับผิดชอบแผนพัฒนา สมาชิกสภา ประชาชนในท้องถิ่น ผู้มีส่วนเกี่ยวข้อง และผู้มีส่วนได้เสีย (</w:t>
      </w:r>
      <w:r w:rsidR="002D2FC8" w:rsidRPr="00F233DE">
        <w:rPr>
          <w:rFonts w:ascii="TH SarabunPSK" w:eastAsia="Calibri" w:hAnsi="TH SarabunPSK" w:cs="TH SarabunPSK"/>
          <w:sz w:val="32"/>
          <w:szCs w:val="32"/>
        </w:rPr>
        <w:t>stakeholders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ในท้องถิ่น ผู้รับผิดชอบโครงการ 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2. ขั้นตอนในการติดตามและประเมินผล  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3. ห้วงระยะเวลาในการติดตามและประเมินผล : คณะกรรมการ</w:t>
      </w:r>
      <w:r w:rsidR="004713C1" w:rsidRPr="00F233DE">
        <w:rPr>
          <w:rFonts w:ascii="TH SarabunPSK" w:eastAsia="Calibri" w:hAnsi="TH SarabunPSK" w:cs="TH SarabunPSK"/>
          <w:sz w:val="32"/>
          <w:szCs w:val="32"/>
          <w:cs/>
        </w:rPr>
        <w:t>ต้องดำเนินการติดตามรายงาน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แผนพัฒนาให้ประชาชนในท้องถิ่นทราบในที่เปิดเผยภายในสิบห้าวันนับแต่วันรายงานผลและเสนอความ</w:t>
      </w:r>
      <w:proofErr w:type="spellStart"/>
      <w:r w:rsidR="004713C1" w:rsidRPr="00F233DE">
        <w:rPr>
          <w:rFonts w:ascii="TH SarabunPSK" w:eastAsia="Calibri" w:hAnsi="TH SarabunPSK" w:cs="TH SarabunPSK"/>
          <w:sz w:val="32"/>
          <w:szCs w:val="32"/>
          <w:cs/>
        </w:rPr>
        <w:t>เห้นดัง</w:t>
      </w:r>
      <w:proofErr w:type="spellEnd"/>
      <w:r w:rsidR="004713C1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กล่าว และต้องปิดประกาศไว้ไม่น้อยกว่าสามสิบวัน โดยอย่างน้อยปีละสองครั้งภายในเดือนเมษายนและตุลาคมของทุกปี </w:t>
      </w:r>
    </w:p>
    <w:p w:rsidR="009249E7" w:rsidRPr="00F233DE" w:rsidRDefault="00C70B10" w:rsidP="0046611D">
      <w:pPr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3. กำหนดเครื่องมือที่ใช้ในการติดตามและประเมินผล </w:t>
      </w:r>
    </w:p>
    <w:p w:rsidR="009249E7" w:rsidRPr="00F233DE" w:rsidRDefault="004713C1" w:rsidP="002F297B">
      <w:pPr>
        <w:spacing w:after="0" w:line="240" w:lineRule="auto"/>
        <w:ind w:right="-4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A30800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  <w:r w:rsidR="002064A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สิ่งที่ทำให้การติดตามและประเมินผลมีประสิทธิภาพก็คือเครื่องมือที่ใช้ในการ</w:t>
      </w:r>
      <w:r w:rsidR="002D2FC8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ดำเนินการติดตามประเมินผล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ที่กล่าวไปแล้วนั้น คณะกรรมการได้พิจารณาเครื่องมือที่ใช้ในการติดตามและประเมินผลแผนพัฒนาขององค์การบริหารส่วนตำบล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ดังนี้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3.1 การประเมินผลในเชิงปริมาณ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1. แบบตัวบ่งชี้ในการปฏิบัติงาน : ตามหนังสือกระทรวงมหาดไทย ด่วนที่สุด ที่ มท 0810.2/ว 0600 ลงวันที่ 29 มกราคม 2559 เรื่อง แนวทาง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และหลักเกณฑ์การจัดทำและประสานแผนพัฒนาท้องถิ่นขององค์กรปกครองส่วนท้องถิ่น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2. แบบอื่นๆ ตามคู่</w:t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 xml:space="preserve">มือกรมการปกครอง ดังนี้ </w:t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แบบที่ 1 แบบการกำกับการจัดทำยุทธศาสตร์ขององค์กรปกครองส่วนท้องถิ่น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  <w:t>แบบที่ 2 แบบติดตามผลการดำเนินงานขององค์กรปกครองส่วนท้องถิ่น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  <w:t>แบบที่ 3 แบบประเมินผลการดำเนินงานตามแผนยุทธศาสตร์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3. ข้อมูลในระบบ 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 xml:space="preserve">e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– 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 xml:space="preserve">plan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>www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proofErr w:type="spellStart"/>
      <w:r w:rsidR="003561D2" w:rsidRPr="00F233DE">
        <w:rPr>
          <w:rFonts w:ascii="TH SarabunPSK" w:eastAsia="Calibri" w:hAnsi="TH SarabunPSK" w:cs="TH SarabunPSK"/>
          <w:sz w:val="32"/>
          <w:szCs w:val="32"/>
        </w:rPr>
        <w:t>dla</w:t>
      </w:r>
      <w:proofErr w:type="spellEnd"/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>go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proofErr w:type="spellStart"/>
      <w:r w:rsidR="003561D2" w:rsidRPr="00F233DE">
        <w:rPr>
          <w:rFonts w:ascii="TH SarabunPSK" w:eastAsia="Calibri" w:hAnsi="TH SarabunPSK" w:cs="TH SarabunPSK"/>
          <w:sz w:val="32"/>
          <w:szCs w:val="32"/>
        </w:rPr>
        <w:t>th</w:t>
      </w:r>
      <w:proofErr w:type="spellEnd"/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3561D2" w:rsidRPr="00F233DE" w:rsidRDefault="003561D2" w:rsidP="0046611D">
      <w:pPr>
        <w:tabs>
          <w:tab w:val="left" w:pos="709"/>
        </w:tabs>
        <w:spacing w:after="0" w:line="240" w:lineRule="auto"/>
        <w:ind w:right="-45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>3</w:t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2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การประเมินผลในเชิงคุณภาพ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เครื่องมือที่ใช้คือแบบสำรวจความพึงพอใจ ในการวัดผลเชิงคุณภาพโดยภาพรวม โดยได้มีการประเมินความพึงพอใจ ซึ่งการประเมินความพึงพอใจทำให้ทราบถึงผลเชิงคุณภาพในการดำเนินงานขององค์การบริหารส่วนตำบล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ในภาพรวม โดยเครื่องมือที่ใช้ในการประเมินความพึงพอใจ มีดังนี้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แบบที่ 1 แบบประเมินความพึงพอใจต่อผลต่อการดำเนินงานขององค์การบริหารส่วนตำบล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ในภาพรวม 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แบบที่ 2 แบบประเมินความพึงพอใจของผู้รับบริการในงานบริการขององค์การบริหารส่วนตำบล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ในแต่ละยุทธศาสตร์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แบบที่ 2 แบบประเมินความพึงพอใจต่อผลต่อการดำเนินงานขององค์การบริหารส่วนตำบล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(ให้หน่วยงานภายนอกดำเนินการ)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</w:p>
    <w:p w:rsidR="009249E7" w:rsidRPr="00F233DE" w:rsidRDefault="003561D2" w:rsidP="0046611D">
      <w:pPr>
        <w:tabs>
          <w:tab w:val="left" w:pos="709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 xml:space="preserve">3.3 </w:t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การติดตามประเมินผลรายโครงการ</w:t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ำหนดให้ผู้รับผิดชอบโครงการเป็นผู้รับผิดชอบดำเนินการติดตามโครงการโดยผู้รับผิดชอบโครงการอาจมอบหมายให้บุคคล หรือคณะกรรมการ หรือคณะทำงาน กำหนดแบบและวิธีติดตามและประเมินได้ตามความเหมาะสม และสรุปปัญหา-อุปสรรค ข้อเสนอแนะ หรือแสดงความคิดเห็น</w:t>
      </w:r>
    </w:p>
    <w:p w:rsidR="009249E7" w:rsidRPr="00F233DE" w:rsidRDefault="0046611D" w:rsidP="0046611D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9249E7" w:rsidRPr="00F233DE" w:rsidRDefault="009249E7" w:rsidP="0046611D">
      <w:pPr>
        <w:tabs>
          <w:tab w:val="left" w:pos="284"/>
          <w:tab w:val="left" w:pos="567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 ดังนี้</w:t>
      </w:r>
    </w:p>
    <w:p w:rsidR="009249E7" w:rsidRPr="00F233DE" w:rsidRDefault="009249E7" w:rsidP="0046611D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46611D">
        <w:rPr>
          <w:rFonts w:ascii="TH SarabunPSK" w:eastAsia="AngsanaNew-Bold" w:hAnsi="TH SarabunPSK" w:cs="TH SarabunPSK"/>
          <w:spacing w:val="-4"/>
          <w:sz w:val="32"/>
          <w:szCs w:val="32"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2.</w:t>
      </w:r>
      <w:r w:rsidR="002F297B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2F297B">
        <w:rPr>
          <w:rFonts w:ascii="TH SarabunPSK" w:eastAsia="AngsanaNew-Bold" w:hAnsi="TH SarabunPSK" w:cs="TH SarabunPSK"/>
          <w:spacing w:val="-4"/>
          <w:sz w:val="32"/>
          <w:szCs w:val="32"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4.</w:t>
      </w:r>
      <w:r w:rsidR="002F297B" w:rsidRPr="00F233DE">
        <w:rPr>
          <w:rFonts w:ascii="TH SarabunPSK" w:eastAsia="AngsanaNew-Bold" w:hAnsi="TH SarabunPSK" w:cs="TH SarabunPSK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lastRenderedPageBreak/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2F297B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9249E7" w:rsidRPr="00F233DE" w:rsidRDefault="00AE11BB" w:rsidP="00D32DAF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>6</w:t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D32DAF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การวินิจฉัย สั่งการ </w:t>
      </w:r>
      <w:r w:rsidR="009249E7" w:rsidRPr="00F233DE">
        <w:rPr>
          <w:rFonts w:ascii="TH SarabunPSK" w:eastAsia="AngsanaNew-Bold" w:hAnsi="TH SarabunPSK" w:cs="TH SarabunPSK"/>
          <w:color w:val="000000" w:themeColor="text1"/>
          <w:spacing w:val="-4"/>
          <w:sz w:val="32"/>
          <w:szCs w:val="32"/>
          <w:cs/>
        </w:rPr>
        <w:t xml:space="preserve">ผู้บริหารท้องถิ่น </w:t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ปลัด/รองปลัด ผู้บริหารระดับสำนัก/กอง/ฝ่ายต่าง ๆ ของ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9249E7" w:rsidRPr="00F233DE" w:rsidRDefault="009249E7" w:rsidP="00D32DAF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7.</w:t>
      </w:r>
      <w:r w:rsidR="00D32DAF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ทำให้ภารกิจต่าง ๆ ของบุคลากรใน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9249E7" w:rsidRPr="00F233DE" w:rsidRDefault="009249E7" w:rsidP="00D32DAF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  <w:cs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D32DAF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5926BA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</w:p>
    <w:p w:rsidR="009249E7" w:rsidRPr="00F233DE" w:rsidRDefault="007A21A5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3EFF65CD" wp14:editId="66F13D9D">
                <wp:simplePos x="0" y="0"/>
                <wp:positionH relativeFrom="column">
                  <wp:posOffset>1762125</wp:posOffset>
                </wp:positionH>
                <wp:positionV relativeFrom="paragraph">
                  <wp:posOffset>67945</wp:posOffset>
                </wp:positionV>
                <wp:extent cx="2505075" cy="533400"/>
                <wp:effectExtent l="0" t="0" r="28575" b="19050"/>
                <wp:wrapNone/>
                <wp:docPr id="19466" name="Rectangle: Rounded Corners 19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9466" o:spid="_x0000_s1026" style="position:absolute;margin-left:138.75pt;margin-top:5.35pt;width:197.25pt;height:42pt;z-index:-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Sm5cQIAADQFAAAOAAAAZHJzL2Uyb0RvYy54bWysVG1P2zAQ/j5p/8Hy95G0tDAiUlQVMU1C&#10;gICJz8ax22iOzzu7Tbtfv7PzAmJIm6Z9cXy59+ee8/nFvjFsp9DXYEs+Oco5U1ZCVdt1yb89Xn36&#10;zJkPwlbCgFUlPyjPLxYfP5y3rlBT2ICpFDIKYn3RupJvQnBFlnm5UY3wR+CUJaUGbEQgEddZhaKl&#10;6I3Jpnl+krWAlUOQynv6e9kp+SLF11rJcKu1V4GZklNtIZ2Yzud4ZotzUaxRuE0t+zLEP1TRiNpS&#10;0jHUpQiCbbH+LVRTSwQPOhxJaDLQupYq9UDdTPI33TxshFOpFwLHuxEm///CypvdHbK6otmdzU5O&#10;OLOioTHdE3DCro0q2D1sbaUqtgK0NGfW2RFurfMFuT+4O+wlT9cIwl5jE7/UHtsnrA8j1mofmKSf&#10;03k+z0/nnEnSzY+PZ3kaRvbi7dCHLwoaFi8lx1hHrCvhLHbXPlBash/sSIgldUWkWzgYFesw9l5p&#10;apLSTpJ3opdaGWQ7QcQQUiobJpEMFC9ZRzddGzM6Tv/s2NtHV5WoNzr/RdbRI2UGG0bnpraA72Wv&#10;vg8l685+QKDrO0LwDNWB5ovQEd87eVUTmtfChzuBxHTaCdrecEuHNtCWHPobZxvAn+/9j/ZEQNJy&#10;1tLmlNz/2ApUnJmvlqh5NpnN4qolYTY/nZKArzXPrzV226yAZjChd8LJdI32wQxXjdA80ZIvY1ZS&#10;CSspd8llwEFYhW6j6ZmQarlMZrReToRr++DkMPVIlMf9k0DXUyoQGW9g2DJRvCFVZxvnYWG5DaDr&#10;xLgXXHu8aTUTcfpnJO7+azlZvTx2i18AAAD//wMAUEsDBBQABgAIAAAAIQCh7Rrh3gAAAAkBAAAP&#10;AAAAZHJzL2Rvd25yZXYueG1sTI9BS8QwEIXvgv8hjODNTS3a2Np0kYIXEcVVEW/ZZmyLzaQ0abf7&#10;7x1Pehzex5vvldvVDWLBKfSeNFxuEhBIjbc9tRreXu8vbkCEaMiawRNqOGKAbXV6UprC+gO94LKL&#10;reASCoXR0MU4FlKGpkNnwsaPSJx9+cmZyOfUSjuZA5e7QaZJkklneuIPnRmx7rD53s1Og1+z/N3W&#10;x37+zKl+emyWj/XhWevzs/XuFkTENf7B8KvP6lCx097PZIMYNKRKXTPKQaJAMJCplMftNeRXCmRV&#10;yv8Lqh8AAAD//wMAUEsBAi0AFAAGAAgAAAAhALaDOJL+AAAA4QEAABMAAAAAAAAAAAAAAAAAAAAA&#10;AFtDb250ZW50X1R5cGVzXS54bWxQSwECLQAUAAYACAAAACEAOP0h/9YAAACUAQAACwAAAAAAAAAA&#10;AAAAAAAvAQAAX3JlbHMvLnJlbHNQSwECLQAUAAYACAAAACEAqKUpuXECAAA0BQAADgAAAAAAAAAA&#10;AAAAAAAuAgAAZHJzL2Uyb0RvYy54bWxQSwECLQAUAAYACAAAACEAoe0a4d4AAAAJAQAADwAAAAAA&#10;AAAAAAAAAADLBAAAZHJzL2Rvd25yZXYueG1sUEsFBgAAAAAEAAQA8wAAANYFAAAAAA==&#10;" fillcolor="#060f17 [324]" strokecolor="#5b9bd5 [3204]" strokeweight=".5pt">
                <v:fill color2="#03070b [164]" rotate="t" colors="0 #b1cbe9;.5 #a3c1e5;1 #92b9e4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9249E7" w:rsidRPr="00F233DE" w:rsidRDefault="009249E7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ส่วนที่ 2</w:t>
      </w:r>
      <w:r w:rsidR="00AE683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CA0214" w:rsidP="00CA0214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28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 สรุปผลการติดตามและประเมินผล ปีงบประมาณ พ.ศ. 2557-2560</w:t>
      </w:r>
    </w:p>
    <w:p w:rsidR="003601FD" w:rsidRPr="003601FD" w:rsidRDefault="00601BEB" w:rsidP="003601FD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ab/>
      </w:r>
      <w:r w:rsidR="003601FD" w:rsidRPr="003601FD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1.1</w:t>
      </w:r>
      <w:r w:rsidR="003601FD" w:rsidRPr="003601FD"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ab/>
      </w:r>
      <w:r w:rsidR="003601FD" w:rsidRPr="003601FD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 xml:space="preserve">ยุทธศาสตร์การพัฒนา </w:t>
      </w:r>
      <w:r w:rsidR="003601FD" w:rsidRPr="003601F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ปีงบประมาณ พ.ศ. 2557-2560</w:t>
      </w: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134"/>
          <w:tab w:val="left" w:pos="1560"/>
          <w:tab w:val="left" w:pos="1701"/>
          <w:tab w:val="left" w:pos="1985"/>
          <w:tab w:val="left" w:pos="2127"/>
          <w:tab w:val="left" w:pos="2410"/>
        </w:tabs>
        <w:spacing w:after="0" w:line="240" w:lineRule="auto"/>
        <w:ind w:right="-22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</w:rPr>
        <w:tab/>
        <w:t>1.1.1</w:t>
      </w: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>แผนยุทธศาสตร์การพัฒนา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Calibri" w:hAnsi="TH SarabunPSK" w:cs="TH SarabunPSK"/>
          <w:sz w:val="32"/>
          <w:szCs w:val="32"/>
          <w:cs/>
        </w:rPr>
        <w:t>เป็นแผนยุทธศาสตร์ที่กำหนดระยะเวลา 5 ปี พ.ศ. 255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9 </w:t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>– 256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4 </w:t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 xml:space="preserve"> ซึ่งเป็น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แผนพัฒนาเศรษฐกิจและสังคมของ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ที่กำหนดยุทธศาสตร์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และแนวทางการพัฒนาของ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AngsanaNew" w:hAnsi="TH SarabunPSK" w:cs="TH SarabunPSK"/>
          <w:sz w:val="32"/>
          <w:szCs w:val="32"/>
          <w:cs/>
        </w:rPr>
        <w:t>ซึ่งแสดงถึงวิสัยทัศน์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proofErr w:type="spellStart"/>
      <w:r w:rsidRPr="003601FD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Pr="003601FD">
        <w:rPr>
          <w:rFonts w:ascii="TH SarabunPSK" w:eastAsia="AngsanaNew" w:hAnsi="TH SarabunPSK" w:cs="TH SarabunPSK"/>
          <w:sz w:val="32"/>
          <w:szCs w:val="32"/>
          <w:cs/>
        </w:rPr>
        <w:t>กิจ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Pr="003601FD">
        <w:rPr>
          <w:rFonts w:ascii="TH SarabunPSK" w:eastAsia="AngsanaNew" w:hAnsi="TH SarabunPSK" w:cs="TH SarabunPSK" w:hint="cs"/>
          <w:sz w:val="32"/>
          <w:szCs w:val="32"/>
          <w:cs/>
        </w:rPr>
        <w:t xml:space="preserve">ยะลา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อำเภอ</w:t>
      </w:r>
      <w:r w:rsidRPr="003601FD">
        <w:rPr>
          <w:rFonts w:ascii="TH SarabunPSK" w:eastAsia="AngsanaNew" w:hAnsi="TH SarabunPSK" w:cs="TH SarabunPSK" w:hint="cs"/>
          <w:sz w:val="32"/>
          <w:szCs w:val="32"/>
          <w:cs/>
        </w:rPr>
        <w:t>ยะหา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และแผนชุมชนตำบล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</w:p>
    <w:p w:rsidR="003601FD" w:rsidRPr="003601FD" w:rsidRDefault="003601FD" w:rsidP="003601FD">
      <w:pPr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/>
          <w:sz w:val="32"/>
          <w:szCs w:val="32"/>
        </w:rPr>
        <w:tab/>
        <w:t xml:space="preserve">      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>1.1.2 แผนยุทธศาสตร์การพัฒนา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มีรายละเอียด ดังนี้</w:t>
      </w: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1)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ab/>
        <w:t>ยุทธศาสตร์ ประกอบด้วย</w:t>
      </w:r>
    </w:p>
    <w:p w:rsidR="003601FD" w:rsidRPr="003601FD" w:rsidRDefault="003601FD" w:rsidP="003601FD">
      <w:pPr>
        <w:spacing w:after="0" w:line="240" w:lineRule="auto"/>
        <w:ind w:left="720" w:firstLine="1123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ยุทธศาสตร์ที่ 1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การพัฒนาโครงสร้างพื้นฐาน</w:t>
      </w:r>
    </w:p>
    <w:p w:rsidR="003601FD" w:rsidRPr="0057373A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57373A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2</w:t>
      </w:r>
      <w:r w:rsidRPr="0057373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7373A" w:rsidRPr="0057373A">
        <w:rPr>
          <w:rFonts w:ascii="TH SarabunPSK" w:eastAsia="SimSun" w:hAnsi="TH SarabunPSK" w:cs="TH SarabunPSK" w:hint="cs"/>
          <w:sz w:val="31"/>
          <w:szCs w:val="31"/>
          <w:cs/>
          <w:lang w:eastAsia="zh-CN"/>
        </w:rPr>
        <w:t>การพัฒนาด้านการศึกษา กีฬา ศาสนาและวัฒนธรรมท้องถิ่น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ยุทธศาสตร์ที่ 3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การพัฒนาคุณภาพชีวิตและการลงทุน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ยุทธศาสตร์ที่ 4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การเสริมสร้างสันติสุข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5</w:t>
      </w: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จัดการ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าทรัพยากรธรรมชาติและสิ่งแวดล้อม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6</w:t>
      </w: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การพัฒนาการเมืองและการบริหารจัดการองค์กร</w:t>
      </w: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spacing w:after="0" w:line="240" w:lineRule="auto"/>
        <w:ind w:right="-188"/>
        <w:rPr>
          <w:rFonts w:ascii="TH SarabunPSK" w:eastAsia="Calibri" w:hAnsi="TH SarabunPSK" w:cs="TH SarabunPSK"/>
          <w:sz w:val="16"/>
          <w:szCs w:val="16"/>
        </w:rPr>
      </w:pP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spacing w:after="0" w:line="240" w:lineRule="auto"/>
        <w:ind w:right="-188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3601FD">
        <w:rPr>
          <w:rFonts w:ascii="TH SarabunPSK" w:eastAsia="Calibri" w:hAnsi="TH SarabunPSK" w:cs="TH SarabunPSK"/>
          <w:b/>
          <w:bCs/>
          <w:sz w:val="32"/>
          <w:szCs w:val="32"/>
          <w:cs/>
        </w:rPr>
        <w:t>2)</w:t>
      </w:r>
      <w:r w:rsidRPr="003601F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proofErr w:type="spellStart"/>
      <w:r w:rsidRPr="003601FD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3601FD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กิจ</w:t>
      </w:r>
      <w:r w:rsidRPr="003601FD">
        <w:rPr>
          <w:rFonts w:ascii="TH SarabunPSK" w:eastAsia="AngsanaNew" w:hAnsi="TH SarabunPSK" w:cs="TH SarabunPSK"/>
          <w:b/>
          <w:bCs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ประกอบด้วย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1. พัฒนาระบบโครงสร้างพื้นฐาน ระบบบริการสาธารณะให้ครอบคลุมและทั่วถึงทั้งตำบล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2. ส่งเสริมและสนับสนุนการค้า การลงทุนในท้องถิ่นเพื่อกระตุ้นระบบเศรษฐกิจระดับฐานราก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3. ส่งเสริม/สนับสนุนการสร้างงานสร้างอาชีพ  ลดปัญหาการว่างงานและเพิ่มรายได้ให้แก่ราษฎรในพื้นที่โดยยึดหลักเศรษฐกิจพอเพียง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4. ส่งเสริมการพัฒนาด้านการศึกษา  ทำนุบำรุงศาสนา  อนุรักษ์วัฒนธรรมประเพณีอันดีงามของท้องถิ่น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5. พัฒนาคุณภาพชีวิตของราษฎรในพื้นที่ให้ดีขึ้น</w:t>
      </w:r>
    </w:p>
    <w:p w:rsidR="003601FD" w:rsidRPr="003601FD" w:rsidRDefault="003601FD" w:rsidP="003601FD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6. ส่งเสริมให้ประชาชนมีส่วนร่วมด้านการอนุรักษ์ทรัพยากรธรรมชาติและสิ่งแวดล้อม</w:t>
      </w:r>
    </w:p>
    <w:p w:rsidR="003601FD" w:rsidRPr="003601FD" w:rsidRDefault="003601FD" w:rsidP="003601FD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7. พัฒนาระบบบริหารจัดการองค์กรและส่งเสริมให้ประชาชนมีส่วนร่วมด้านการเมืองการปกครองท้องถิ่น</w:t>
      </w:r>
    </w:p>
    <w:p w:rsidR="003601FD" w:rsidRPr="003601FD" w:rsidRDefault="003601FD" w:rsidP="003601FD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8. เพิ่มศักยภาพงานป้องกันและบรรเทาสาธารณภัยและความมั่นคงภายใน</w:t>
      </w:r>
    </w:p>
    <w:p w:rsidR="003601FD" w:rsidRPr="003601FD" w:rsidRDefault="00D247E9" w:rsidP="003601FD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="003601FD" w:rsidRPr="003601FD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 xml:space="preserve"> </w:t>
      </w:r>
      <w:r w:rsidR="003601FD" w:rsidRPr="003601FD">
        <w:rPr>
          <w:rFonts w:ascii="TH SarabunPSK" w:eastAsia="AngsanaNew" w:hAnsi="TH SarabunPSK" w:cs="TH SarabunPSK"/>
          <w:b/>
          <w:bCs/>
          <w:sz w:val="32"/>
          <w:szCs w:val="32"/>
          <w:cs/>
        </w:rPr>
        <w:t>3)</w:t>
      </w:r>
      <w:r w:rsidR="003601FD" w:rsidRPr="003601FD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 xml:space="preserve"> </w:t>
      </w:r>
      <w:r w:rsidR="003601FD" w:rsidRPr="003601FD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จุดมุ่งหมายเพื่อการพัฒนาในอนาคต</w:t>
      </w:r>
      <w:r w:rsidR="003601FD" w:rsidRPr="003601F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ประกอบด้วย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</w:rPr>
        <w:tab/>
      </w:r>
      <w:r w:rsidR="00D247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1. พัฒนาระบบโครงสร้างพื้นฐาน  สาธารณูปโภค สาธารณูปการ  และระบบบริการสาธารณะอื่นๆที่ได้มาตรฐานและครอบคลุมทั้งตำบล</w:t>
      </w:r>
      <w:r w:rsidRPr="003601FD">
        <w:rPr>
          <w:rFonts w:ascii="TH SarabunPSK" w:eastAsia="Times New Roman" w:hAnsi="TH SarabunPSK" w:cs="TH SarabunPSK"/>
          <w:sz w:val="32"/>
          <w:szCs w:val="32"/>
        </w:rPr>
        <w:tab/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เตรียมก้าวสู่ประชาคมอาเซียน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="00D247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2. ส่งเสริมการค้าการลงทุนในท้องถิ่นในรูปแบบของการส่งเสริมและสนับสนุนกองทุนการให้กู้ยืมต่างๆการให้ความรู้ด้านพัฒนาผลิตภัณฑ์ของชุมชนตลอดจนฟื้นฟูแหล่งท่องเที่ยวเตรียมก้าวสู่ประชาคมอาเซียน</w:t>
      </w:r>
    </w:p>
    <w:p w:rsidR="003601FD" w:rsidRPr="003601FD" w:rsidRDefault="00D247E9" w:rsidP="00D247E9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="003601FD" w:rsidRPr="003601FD">
        <w:rPr>
          <w:rFonts w:ascii="TH SarabunPSK" w:eastAsia="Times New Roman" w:hAnsi="TH SarabunPSK" w:cs="TH SarabunPSK"/>
          <w:sz w:val="32"/>
          <w:szCs w:val="32"/>
        </w:rPr>
        <w:t>3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3601FD"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ประชาชนได้รับการพัฒนาและส่งเสริมให้มีอาชีพและมีรายได้เพิ่มขึ้นโดยยึด</w:t>
      </w:r>
      <w:proofErr w:type="spellStart"/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หลักเศรษฐ</w:t>
      </w:r>
      <w:proofErr w:type="spellEnd"/>
      <w:r w:rsidR="003601FD"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กิจพอเพียง ตามแนวพระราชดำริ</w:t>
      </w:r>
    </w:p>
    <w:p w:rsidR="003601FD" w:rsidRPr="003601FD" w:rsidRDefault="00D247E9" w:rsidP="00D247E9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4. มุ่งพัฒนาการศึกษาทั้งในและนอกระบบ ส่งเสริมและทำนุบำรุงศาสนา การส่งเสริมและอนุรักษ์วัฒนธรรมประเพณีอันดีงามของท้องถิ่นเพื่อเตรียมก้าวสู่ประชาคมอาเซียน</w:t>
      </w:r>
    </w:p>
    <w:p w:rsidR="003601FD" w:rsidRPr="003601FD" w:rsidRDefault="00D247E9" w:rsidP="00D247E9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5. พัฒนาและยกระดับคุณภาพชีวิตของประชาชนให้ดีขึ้น โดยส่งเสริมการกีฬา การสาธารณสุข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สวัสดิการสังคม และแก้ไขปัญหายาเสพติด</w:t>
      </w:r>
    </w:p>
    <w:p w:rsidR="003601FD" w:rsidRPr="003601FD" w:rsidRDefault="00D247E9" w:rsidP="00D247E9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6. ประชาชนมีส่วนร่วมในการเฝ้าระวัง  ป้องกันฟื้นฟูและอนุรักษ์ทรัพยากรธรรมชาติแ</w:t>
      </w:r>
      <w:r w:rsidR="003601FD"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ละ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สิ่ง</w:t>
      </w:r>
      <w:r w:rsidR="003601FD"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แวดล้อมอย่างสมดุลและยั่งยืน</w:t>
      </w:r>
    </w:p>
    <w:p w:rsidR="003601FD" w:rsidRPr="003601FD" w:rsidRDefault="00D247E9" w:rsidP="00D247E9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7. การพัฒนาประสิทธิภาพการบริหารจัดการองค์กรตามหลักการ</w:t>
      </w:r>
      <w:proofErr w:type="spellStart"/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ธรรมาภิ</w:t>
      </w:r>
      <w:proofErr w:type="spellEnd"/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 xml:space="preserve">บาล  และส่งเสริมการพัฒนาด้านการเมืองการปกครอง 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            8.</w:t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เพิ่มประสิทธิภาพของงานบรรเทาสาธารณภัยและความมั่นคงภายในการปลูกจิตสำนึกให้ประชาชน  มีส่วนร่วมในการเสริมสร้างสันติสุขอย่างยั่นยืน</w:t>
      </w: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>5)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 xml:space="preserve"> วิสัยทัศน์</w:t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601FD" w:rsidRPr="003601FD" w:rsidRDefault="003601FD" w:rsidP="003601FD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</w:pPr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 xml:space="preserve">ภายในปี  </w:t>
      </w:r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256</w:t>
      </w:r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 xml:space="preserve">3  </w:t>
      </w:r>
      <w:proofErr w:type="spellStart"/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อบต</w:t>
      </w:r>
      <w:proofErr w:type="spellEnd"/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.</w:t>
      </w:r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บา</w:t>
      </w:r>
      <w:proofErr w:type="spellStart"/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มุ่งสู่</w:t>
      </w:r>
      <w:r w:rsidRPr="003601FD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..</w:t>
      </w:r>
    </w:p>
    <w:p w:rsidR="003601FD" w:rsidRPr="003601FD" w:rsidRDefault="003601FD" w:rsidP="003601FD">
      <w:pPr>
        <w:spacing w:after="0" w:line="240" w:lineRule="auto"/>
        <w:ind w:firstLine="1440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3601FD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การบริหารจัดการด้วยหลัก</w:t>
      </w:r>
      <w:proofErr w:type="spellStart"/>
      <w:r w:rsidRPr="003601FD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ธรรมาภิ</w:t>
      </w:r>
      <w:proofErr w:type="spellEnd"/>
      <w:r w:rsidRPr="003601FD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บาล สืบสานประเพณีวัฒนธรรม เสริมสร้างคุณภาพชีวิต</w:t>
      </w:r>
      <w:r w:rsidRPr="003601FD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และสิ่งแวดล้อม</w:t>
      </w:r>
      <w:r w:rsidRPr="003601FD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 คู่เศรษฐกิจก้าวหน้า  นำ</w:t>
      </w:r>
      <w:r w:rsidRPr="003601FD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พา</w:t>
      </w:r>
      <w:r w:rsidRPr="003601FD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สังคมสันติสุข สู่ประชาคมอาเซียน</w:t>
      </w: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601FD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1.</w:t>
      </w:r>
      <w:r w:rsidRPr="003601FD">
        <w:rPr>
          <w:rFonts w:ascii="TH SarabunPSK" w:eastAsia="Calibri" w:hAnsi="TH SarabunPSK" w:cs="TH SarabunPSK"/>
          <w:b/>
          <w:bCs/>
          <w:sz w:val="32"/>
          <w:szCs w:val="32"/>
        </w:rPr>
        <w:t xml:space="preserve">2 </w:t>
      </w:r>
      <w:r w:rsidRPr="003601FD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 xml:space="preserve">แผนพัฒนาสามปี </w:t>
      </w:r>
      <w:r w:rsidRPr="003601F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ปีงบประมาณ พ.ศ. 2557-2560</w:t>
      </w: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127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</w:t>
      </w:r>
      <w:r w:rsidRPr="003601FD">
        <w:rPr>
          <w:rFonts w:ascii="TH SarabunPSK" w:eastAsia="Calibri" w:hAnsi="TH SarabunPSK" w:cs="TH SarabunPSK"/>
          <w:sz w:val="32"/>
          <w:szCs w:val="32"/>
        </w:rPr>
        <w:t xml:space="preserve">1.2.1 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>แผนพัฒนาสามปี พ.ศ. 2557-2559</w:t>
      </w:r>
      <w:r w:rsidRPr="003601F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>(เฉพาะปี พ.ศ. 2557)</w:t>
      </w:r>
    </w:p>
    <w:tbl>
      <w:tblPr>
        <w:tblStyle w:val="17"/>
        <w:tblW w:w="100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1134"/>
        <w:gridCol w:w="1275"/>
        <w:gridCol w:w="1135"/>
        <w:gridCol w:w="1276"/>
        <w:gridCol w:w="1134"/>
        <w:gridCol w:w="1276"/>
      </w:tblGrid>
      <w:tr w:rsidR="003601FD" w:rsidRPr="003601FD" w:rsidTr="00C3495C">
        <w:trPr>
          <w:trHeight w:val="1169"/>
        </w:trPr>
        <w:tc>
          <w:tcPr>
            <w:tcW w:w="2836" w:type="dxa"/>
            <w:vAlign w:val="center"/>
          </w:tcPr>
          <w:p w:rsidR="003601FD" w:rsidRPr="003601FD" w:rsidRDefault="003601FD" w:rsidP="003601FD">
            <w:pPr>
              <w:ind w:left="317" w:hanging="317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134" w:type="dxa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โครงการในแผนพัฒนา 2559-2561</w:t>
            </w:r>
          </w:p>
        </w:tc>
        <w:tc>
          <w:tcPr>
            <w:tcW w:w="1275" w:type="dxa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งบประมาณตามแผนพัฒนา 2559-2561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โครงการตามข้อบัญญัติ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งบประมาณตามข้อบัญญัติ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โครงการที่ดำเนินการ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งบประมาณเบิกจ่ายจริง</w:t>
            </w:r>
          </w:p>
        </w:tc>
      </w:tr>
      <w:tr w:rsidR="003601FD" w:rsidRPr="003601FD" w:rsidTr="00C3495C">
        <w:trPr>
          <w:trHeight w:val="889"/>
        </w:trPr>
        <w:tc>
          <w:tcPr>
            <w:tcW w:w="2836" w:type="dxa"/>
            <w:vAlign w:val="center"/>
          </w:tcPr>
          <w:p w:rsidR="003601FD" w:rsidRPr="003601FD" w:rsidRDefault="003601FD" w:rsidP="003601FD">
            <w:pPr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 xml:space="preserve">1. </w:t>
            </w:r>
            <w:r w:rsidRPr="003601FD">
              <w:rPr>
                <w:rFonts w:ascii="TH SarabunPSK" w:eastAsia="Times New Roman" w:hAnsi="TH SarabunPSK" w:cs="TH SarabunPSK"/>
                <w:sz w:val="28"/>
                <w:cs/>
              </w:rPr>
              <w:t>ยุทธศาสตร์ด้านการพัฒนาคุณภาพชีวิตและแก้ไขปัญหาความยากจน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21</w:t>
            </w:r>
          </w:p>
        </w:tc>
        <w:tc>
          <w:tcPr>
            <w:tcW w:w="1275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12,671,060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17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10,807,060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15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12,574,635</w:t>
            </w:r>
          </w:p>
        </w:tc>
      </w:tr>
      <w:tr w:rsidR="003601FD" w:rsidRPr="003601FD" w:rsidTr="00D247E9">
        <w:tc>
          <w:tcPr>
            <w:tcW w:w="2836" w:type="dxa"/>
            <w:vAlign w:val="center"/>
          </w:tcPr>
          <w:p w:rsidR="003601FD" w:rsidRPr="003601FD" w:rsidRDefault="003601FD" w:rsidP="003601FD">
            <w:pPr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2. ยุทธศาสตร์ด้านการพัฒนาด้านการศึกษา ศาสนา และวัฒนธรรมท้องถิ่น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26</w:t>
            </w:r>
          </w:p>
        </w:tc>
        <w:tc>
          <w:tcPr>
            <w:tcW w:w="1275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6,560,000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22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1,760,000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16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</w:tr>
      <w:tr w:rsidR="003601FD" w:rsidRPr="003601FD" w:rsidTr="00D247E9">
        <w:tc>
          <w:tcPr>
            <w:tcW w:w="2836" w:type="dxa"/>
            <w:vAlign w:val="center"/>
          </w:tcPr>
          <w:p w:rsidR="003601FD" w:rsidRPr="003601FD" w:rsidRDefault="003601FD" w:rsidP="003601FD">
            <w:pPr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3. ยุทธศาสตร์ด้านการพัฒนาโครงสร้างพื้นฐาน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75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24,500,000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6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448,600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8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4,194,900</w:t>
            </w:r>
          </w:p>
        </w:tc>
      </w:tr>
      <w:tr w:rsidR="003601FD" w:rsidRPr="003601FD" w:rsidTr="00D247E9">
        <w:tc>
          <w:tcPr>
            <w:tcW w:w="2836" w:type="dxa"/>
            <w:vAlign w:val="center"/>
          </w:tcPr>
          <w:p w:rsidR="003601FD" w:rsidRPr="003601FD" w:rsidRDefault="003601FD" w:rsidP="003601FD">
            <w:pPr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4. ยุทธศาสตร์ด้านการเสริมสร้างสันติสุข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75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900,000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6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730,000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5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690,000</w:t>
            </w:r>
          </w:p>
        </w:tc>
      </w:tr>
      <w:tr w:rsidR="003601FD" w:rsidRPr="003601FD" w:rsidTr="00D247E9">
        <w:tc>
          <w:tcPr>
            <w:tcW w:w="2836" w:type="dxa"/>
            <w:vAlign w:val="center"/>
          </w:tcPr>
          <w:p w:rsidR="003601FD" w:rsidRPr="003601FD" w:rsidRDefault="003601FD" w:rsidP="003601FD">
            <w:pPr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5. ยุทธศาสตร์ด้านการพัฒนาทรัพยากรธรรมชาติและสิ่งแวดล้อม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2,144,000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5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106,000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89,000</w:t>
            </w:r>
          </w:p>
        </w:tc>
      </w:tr>
      <w:tr w:rsidR="003601FD" w:rsidRPr="003601FD" w:rsidTr="00D247E9">
        <w:tc>
          <w:tcPr>
            <w:tcW w:w="2836" w:type="dxa"/>
            <w:vAlign w:val="center"/>
          </w:tcPr>
          <w:p w:rsidR="003601FD" w:rsidRPr="003601FD" w:rsidRDefault="003601FD" w:rsidP="003601FD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sz w:val="28"/>
              </w:rPr>
              <w:t>6.</w:t>
            </w: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ยุทธศาสตร์ด้านการพัฒนาด้าน</w:t>
            </w: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lastRenderedPageBreak/>
              <w:t>การเมืองและการบริหารจัดการที่ดีในองค์กร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lastRenderedPageBreak/>
              <w:t>16</w:t>
            </w:r>
          </w:p>
        </w:tc>
        <w:tc>
          <w:tcPr>
            <w:tcW w:w="1275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11,466,000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23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Calibri" w:hAnsi="TH SarabunPSK" w:cs="TH SarabunPSK"/>
                <w:sz w:val="28"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13665800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sz w:val="28"/>
                <w:cs/>
              </w:rPr>
              <w:t>19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color w:val="000000"/>
                <w:sz w:val="28"/>
              </w:rPr>
              <w:t>10,479,800</w:t>
            </w:r>
          </w:p>
        </w:tc>
      </w:tr>
      <w:tr w:rsidR="003601FD" w:rsidRPr="003601FD" w:rsidTr="00D247E9">
        <w:trPr>
          <w:trHeight w:val="466"/>
        </w:trPr>
        <w:tc>
          <w:tcPr>
            <w:tcW w:w="2836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lastRenderedPageBreak/>
              <w:t>รวม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79</w:t>
            </w:r>
          </w:p>
        </w:tc>
        <w:tc>
          <w:tcPr>
            <w:tcW w:w="1275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58,241,060</w:t>
            </w:r>
          </w:p>
        </w:tc>
        <w:tc>
          <w:tcPr>
            <w:tcW w:w="1135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b/>
                <w:bCs/>
                <w:sz w:val="28"/>
              </w:rPr>
              <w:t>79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28,068,800</w:t>
            </w:r>
          </w:p>
        </w:tc>
        <w:tc>
          <w:tcPr>
            <w:tcW w:w="1134" w:type="dxa"/>
            <w:vAlign w:val="center"/>
          </w:tcPr>
          <w:p w:rsidR="003601FD" w:rsidRPr="003601FD" w:rsidRDefault="003601FD" w:rsidP="003601F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3601FD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63</w:t>
            </w:r>
          </w:p>
        </w:tc>
        <w:tc>
          <w:tcPr>
            <w:tcW w:w="1276" w:type="dxa"/>
            <w:vAlign w:val="center"/>
          </w:tcPr>
          <w:p w:rsidR="003601FD" w:rsidRPr="003601FD" w:rsidRDefault="003601FD" w:rsidP="003601FD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601F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30,028,335</w:t>
            </w:r>
          </w:p>
        </w:tc>
      </w:tr>
    </w:tbl>
    <w:p w:rsidR="001A3920" w:rsidRPr="00F233DE" w:rsidRDefault="001A3920" w:rsidP="009249E7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  <w:sectPr w:rsidR="001A3920" w:rsidRPr="00F233DE" w:rsidSect="00D70DE0">
          <w:footerReference w:type="default" r:id="rId9"/>
          <w:pgSz w:w="11906" w:h="16838"/>
          <w:pgMar w:top="1135" w:right="1133" w:bottom="709" w:left="1440" w:header="708" w:footer="378" w:gutter="0"/>
          <w:cols w:space="708"/>
          <w:docGrid w:linePitch="360"/>
        </w:sectPr>
      </w:pPr>
    </w:p>
    <w:p w:rsidR="009249E7" w:rsidRPr="00F233DE" w:rsidRDefault="009249E7" w:rsidP="009249E7">
      <w:pPr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lastRenderedPageBreak/>
        <w:t>1.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055B88" w:rsidRPr="00055B88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รายงานสรุปผลการดำเนินงาน ปี 255</w:t>
      </w:r>
      <w:r w:rsidR="00055B88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>8 2561</w:t>
      </w:r>
    </w:p>
    <w:p w:rsidR="009249E7" w:rsidRPr="00F233DE" w:rsidRDefault="007708B9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1.2.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1 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แผนพัฒนาสามปี พ.ศ. 2558-2560 (เฉพาะปี พ.ศ. 2558)</w:t>
      </w:r>
    </w:p>
    <w:p w:rsidR="00BB331C" w:rsidRPr="005A47BB" w:rsidRDefault="00BB331C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16"/>
          <w:szCs w:val="16"/>
        </w:rPr>
      </w:pPr>
    </w:p>
    <w:tbl>
      <w:tblPr>
        <w:tblStyle w:val="a5"/>
        <w:tblW w:w="14721" w:type="dxa"/>
        <w:tblLook w:val="04A0" w:firstRow="1" w:lastRow="0" w:firstColumn="1" w:lastColumn="0" w:noHBand="0" w:noVBand="1"/>
      </w:tblPr>
      <w:tblGrid>
        <w:gridCol w:w="3324"/>
        <w:gridCol w:w="934"/>
        <w:gridCol w:w="1294"/>
        <w:gridCol w:w="1077"/>
        <w:gridCol w:w="1294"/>
        <w:gridCol w:w="974"/>
        <w:gridCol w:w="1288"/>
        <w:gridCol w:w="980"/>
        <w:gridCol w:w="1288"/>
        <w:gridCol w:w="980"/>
        <w:gridCol w:w="1288"/>
      </w:tblGrid>
      <w:tr w:rsidR="00BD0BAC" w:rsidTr="00BD0BAC">
        <w:tc>
          <w:tcPr>
            <w:tcW w:w="3324" w:type="dxa"/>
            <w:vMerge w:val="restart"/>
            <w:shd w:val="clear" w:color="auto" w:fill="auto"/>
          </w:tcPr>
          <w:p w:rsidR="005A47BB" w:rsidRDefault="005A47BB" w:rsidP="00BD0BAC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560"/>
                <w:tab w:val="left" w:pos="1843"/>
                <w:tab w:val="left" w:pos="1985"/>
                <w:tab w:val="left" w:pos="2127"/>
                <w:tab w:val="left" w:pos="2410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5A47BB" w:rsidRDefault="005A47BB" w:rsidP="00BD0BA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233DE" w:rsidRPr="005A47BB" w:rsidRDefault="005A47BB" w:rsidP="00BD0BA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A47B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28" w:type="dxa"/>
            <w:gridSpan w:val="2"/>
            <w:shd w:val="clear" w:color="auto" w:fill="auto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แผนการดำเนินการ</w:t>
            </w:r>
          </w:p>
          <w:p w:rsid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560"/>
                <w:tab w:val="left" w:pos="1843"/>
                <w:tab w:val="left" w:pos="1985"/>
                <w:tab w:val="left" w:pos="2127"/>
                <w:tab w:val="left" w:pos="2410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2371" w:type="dxa"/>
            <w:gridSpan w:val="2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100</w:t>
            </w: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%</w:t>
            </w:r>
          </w:p>
        </w:tc>
      </w:tr>
      <w:tr w:rsidR="00BD0BAC" w:rsidTr="00BD0BAC">
        <w:tc>
          <w:tcPr>
            <w:tcW w:w="3324" w:type="dxa"/>
            <w:vMerge/>
            <w:shd w:val="clear" w:color="auto" w:fill="auto"/>
          </w:tcPr>
          <w:p w:rsid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560"/>
                <w:tab w:val="left" w:pos="1843"/>
                <w:tab w:val="left" w:pos="1985"/>
                <w:tab w:val="left" w:pos="2127"/>
                <w:tab w:val="left" w:pos="2410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F233DE" w:rsidRPr="00F233DE" w:rsidRDefault="00F233DE" w:rsidP="00BD0BAC">
            <w:pPr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</w:p>
          <w:p w:rsidR="00F233DE" w:rsidRPr="00F233DE" w:rsidRDefault="00F233DE" w:rsidP="00BD0BAC">
            <w:pPr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</w:p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</w:p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</w:p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</w:p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F233DE" w:rsidRPr="00F233DE" w:rsidRDefault="00F233DE" w:rsidP="00BD0BAC">
            <w:pPr>
              <w:tabs>
                <w:tab w:val="left" w:pos="284"/>
                <w:tab w:val="left" w:pos="567"/>
                <w:tab w:val="left" w:pos="709"/>
                <w:tab w:val="left" w:pos="1134"/>
                <w:tab w:val="left" w:pos="1418"/>
                <w:tab w:val="left" w:pos="1560"/>
                <w:tab w:val="left" w:pos="1843"/>
                <w:tab w:val="left" w:pos="1985"/>
                <w:tab w:val="left" w:pos="2127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งบประมาณ</w:t>
            </w:r>
          </w:p>
        </w:tc>
      </w:tr>
      <w:tr w:rsidR="0048086D" w:rsidTr="00055B88">
        <w:tc>
          <w:tcPr>
            <w:tcW w:w="3324" w:type="dxa"/>
            <w:vAlign w:val="center"/>
          </w:tcPr>
          <w:p w:rsidR="0048086D" w:rsidRPr="0048086D" w:rsidRDefault="004808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1.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การพัฒนาคุณภาพชีวิตและแก้ไขปัญหาความยากจน</w:t>
            </w:r>
          </w:p>
        </w:tc>
        <w:tc>
          <w:tcPr>
            <w:tcW w:w="93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14,761,060</w:t>
            </w:r>
          </w:p>
        </w:tc>
        <w:tc>
          <w:tcPr>
            <w:tcW w:w="1077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10,527,060</w:t>
            </w:r>
          </w:p>
        </w:tc>
        <w:tc>
          <w:tcPr>
            <w:tcW w:w="97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134,600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90,000</w:t>
            </w:r>
          </w:p>
        </w:tc>
      </w:tr>
      <w:tr w:rsidR="0048086D" w:rsidTr="00055B88">
        <w:tc>
          <w:tcPr>
            <w:tcW w:w="3324" w:type="dxa"/>
            <w:vAlign w:val="center"/>
          </w:tcPr>
          <w:p w:rsidR="0048086D" w:rsidRPr="0048086D" w:rsidRDefault="004808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2.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การพัฒนาด้านการกีฬา การศึกษา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ศาสนาและวัฒนธรรมท้องถิ่น</w:t>
            </w:r>
          </w:p>
        </w:tc>
        <w:tc>
          <w:tcPr>
            <w:tcW w:w="93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2,645,000</w:t>
            </w:r>
          </w:p>
        </w:tc>
        <w:tc>
          <w:tcPr>
            <w:tcW w:w="1077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97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882,919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</w:tr>
      <w:tr w:rsidR="0048086D" w:rsidTr="00055B88">
        <w:trPr>
          <w:trHeight w:val="541"/>
        </w:trPr>
        <w:tc>
          <w:tcPr>
            <w:tcW w:w="3324" w:type="dxa"/>
            <w:vAlign w:val="center"/>
          </w:tcPr>
          <w:p w:rsidR="0048086D" w:rsidRPr="0048086D" w:rsidRDefault="004808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3.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93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40,035,000</w:t>
            </w:r>
          </w:p>
        </w:tc>
        <w:tc>
          <w:tcPr>
            <w:tcW w:w="1077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2,950,000</w:t>
            </w:r>
          </w:p>
        </w:tc>
        <w:tc>
          <w:tcPr>
            <w:tcW w:w="97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970,000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970,000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970,000</w:t>
            </w:r>
          </w:p>
        </w:tc>
      </w:tr>
      <w:tr w:rsidR="0048086D" w:rsidTr="00055B88">
        <w:trPr>
          <w:trHeight w:val="563"/>
        </w:trPr>
        <w:tc>
          <w:tcPr>
            <w:tcW w:w="3324" w:type="dxa"/>
            <w:vAlign w:val="center"/>
          </w:tcPr>
          <w:p w:rsidR="0048086D" w:rsidRPr="0048086D" w:rsidRDefault="004808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4.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การเสริมสร้างสันติสุข</w:t>
            </w:r>
          </w:p>
        </w:tc>
        <w:tc>
          <w:tcPr>
            <w:tcW w:w="93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1,515,000</w:t>
            </w:r>
          </w:p>
        </w:tc>
        <w:tc>
          <w:tcPr>
            <w:tcW w:w="1077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576,500</w:t>
            </w:r>
          </w:p>
        </w:tc>
        <w:tc>
          <w:tcPr>
            <w:tcW w:w="97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168,800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156,500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156,500</w:t>
            </w:r>
          </w:p>
        </w:tc>
      </w:tr>
      <w:tr w:rsidR="0048086D" w:rsidTr="00055B88">
        <w:tc>
          <w:tcPr>
            <w:tcW w:w="3324" w:type="dxa"/>
            <w:vAlign w:val="center"/>
          </w:tcPr>
          <w:p w:rsidR="0048086D" w:rsidRPr="0048086D" w:rsidRDefault="004808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ด้านการพัฒนาทรัพยากรธรรมชาติ และสิ่งแวดล้อม</w:t>
            </w:r>
          </w:p>
        </w:tc>
        <w:tc>
          <w:tcPr>
            <w:tcW w:w="93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104,000</w:t>
            </w:r>
          </w:p>
        </w:tc>
        <w:tc>
          <w:tcPr>
            <w:tcW w:w="1077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44,000</w:t>
            </w:r>
          </w:p>
        </w:tc>
        <w:tc>
          <w:tcPr>
            <w:tcW w:w="97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</w:tr>
      <w:tr w:rsidR="0048086D" w:rsidTr="00055B88">
        <w:tc>
          <w:tcPr>
            <w:tcW w:w="3324" w:type="dxa"/>
            <w:vAlign w:val="center"/>
          </w:tcPr>
          <w:p w:rsidR="0048086D" w:rsidRPr="0048086D" w:rsidRDefault="004808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6.</w:t>
            </w: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ด้านการพัฒนาด้านการเมืองและการบริหารจัดการที่ดีในองค์กร</w:t>
            </w:r>
          </w:p>
        </w:tc>
        <w:tc>
          <w:tcPr>
            <w:tcW w:w="93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16,964,000</w:t>
            </w:r>
          </w:p>
        </w:tc>
        <w:tc>
          <w:tcPr>
            <w:tcW w:w="1077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12,587,737</w:t>
            </w:r>
          </w:p>
        </w:tc>
        <w:tc>
          <w:tcPr>
            <w:tcW w:w="97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1,144,989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1,109,000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1,109,000</w:t>
            </w:r>
          </w:p>
        </w:tc>
      </w:tr>
      <w:tr w:rsidR="0048086D" w:rsidTr="00055B88">
        <w:tc>
          <w:tcPr>
            <w:tcW w:w="3324" w:type="dxa"/>
            <w:vAlign w:val="center"/>
          </w:tcPr>
          <w:p w:rsidR="0048086D" w:rsidRPr="0048086D" w:rsidRDefault="0048086D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3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146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76,024,060</w:t>
            </w:r>
          </w:p>
        </w:tc>
        <w:tc>
          <w:tcPr>
            <w:tcW w:w="1077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58</w:t>
            </w:r>
          </w:p>
        </w:tc>
        <w:tc>
          <w:tcPr>
            <w:tcW w:w="129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28,085,297</w:t>
            </w:r>
          </w:p>
        </w:tc>
        <w:tc>
          <w:tcPr>
            <w:tcW w:w="974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3,326,308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2,325,500</w:t>
            </w:r>
          </w:p>
        </w:tc>
        <w:tc>
          <w:tcPr>
            <w:tcW w:w="980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288" w:type="dxa"/>
            <w:vAlign w:val="center"/>
          </w:tcPr>
          <w:p w:rsidR="0048086D" w:rsidRPr="0048086D" w:rsidRDefault="0048086D" w:rsidP="0048086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2,325,500</w:t>
            </w:r>
          </w:p>
        </w:tc>
      </w:tr>
    </w:tbl>
    <w:p w:rsidR="00F233DE" w:rsidRPr="00F233DE" w:rsidRDefault="00F233DE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E64FD" w:rsidRPr="00F233DE" w:rsidRDefault="006E64FD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64FD" w:rsidRPr="00F233DE" w:rsidRDefault="006E64FD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045F0" w:rsidRDefault="006045F0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D01EC" w:rsidRDefault="008D01EC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045F0" w:rsidRDefault="006045F0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9249E7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lastRenderedPageBreak/>
        <w:t>1.2.</w:t>
      </w:r>
      <w:r w:rsidR="007708B9" w:rsidRPr="00F233DE">
        <w:rPr>
          <w:rFonts w:ascii="TH SarabunPSK" w:eastAsia="Calibri" w:hAnsi="TH SarabunPSK" w:cs="TH SarabunPSK"/>
          <w:sz w:val="32"/>
          <w:szCs w:val="32"/>
          <w:cs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แผนพัฒนาสามปี พ.ศ. 2559-2561 (เฉพาะปี พ.ศ. 2559)</w:t>
      </w:r>
    </w:p>
    <w:p w:rsidR="006045F0" w:rsidRPr="006045F0" w:rsidRDefault="009249E7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6045F0">
        <w:rPr>
          <w:rFonts w:ascii="TH SarabunPSK" w:eastAsia="Calibri" w:hAnsi="TH SarabunPSK" w:cs="TH SarabunPSK"/>
          <w:sz w:val="16"/>
          <w:szCs w:val="16"/>
        </w:rPr>
        <w:tab/>
      </w:r>
      <w:r w:rsidRPr="006045F0">
        <w:rPr>
          <w:rFonts w:ascii="TH SarabunPSK" w:eastAsia="Calibri" w:hAnsi="TH SarabunPSK" w:cs="TH SarabunPSK"/>
          <w:sz w:val="16"/>
          <w:szCs w:val="16"/>
        </w:rPr>
        <w:tab/>
      </w:r>
      <w:r w:rsidRPr="006045F0">
        <w:rPr>
          <w:rFonts w:ascii="TH SarabunPSK" w:eastAsia="Calibri" w:hAnsi="TH SarabunPSK" w:cs="TH SarabunPSK"/>
          <w:sz w:val="16"/>
          <w:szCs w:val="16"/>
        </w:rPr>
        <w:tab/>
      </w:r>
    </w:p>
    <w:tbl>
      <w:tblPr>
        <w:tblW w:w="14837" w:type="dxa"/>
        <w:tblInd w:w="-34" w:type="dxa"/>
        <w:tblLook w:val="04A0" w:firstRow="1" w:lastRow="0" w:firstColumn="1" w:lastColumn="0" w:noHBand="0" w:noVBand="1"/>
      </w:tblPr>
      <w:tblGrid>
        <w:gridCol w:w="3266"/>
        <w:gridCol w:w="971"/>
        <w:gridCol w:w="1294"/>
        <w:gridCol w:w="1096"/>
        <w:gridCol w:w="1294"/>
        <w:gridCol w:w="971"/>
        <w:gridCol w:w="1319"/>
        <w:gridCol w:w="999"/>
        <w:gridCol w:w="1294"/>
        <w:gridCol w:w="1039"/>
        <w:gridCol w:w="1294"/>
      </w:tblGrid>
      <w:tr w:rsidR="0048086D" w:rsidRPr="0048086D" w:rsidTr="00BD0BAC">
        <w:trPr>
          <w:trHeight w:val="438"/>
        </w:trPr>
        <w:tc>
          <w:tcPr>
            <w:tcW w:w="3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แผนการดำเนินการ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22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2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2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100%</w:t>
            </w:r>
          </w:p>
        </w:tc>
      </w:tr>
      <w:tr w:rsidR="0048086D" w:rsidRPr="0048086D" w:rsidTr="00BD0BAC">
        <w:trPr>
          <w:trHeight w:val="495"/>
        </w:trPr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23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8086D" w:rsidRPr="0048086D" w:rsidTr="00BD0BAC">
        <w:trPr>
          <w:trHeight w:val="423"/>
        </w:trPr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48086D" w:rsidRPr="0048086D" w:rsidTr="00BD0BAC">
        <w:trPr>
          <w:trHeight w:val="414"/>
        </w:trPr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8086D" w:rsidRPr="0048086D" w:rsidTr="00332811">
        <w:trPr>
          <w:trHeight w:val="435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</w:t>
            </w: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37,060,400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6,668,000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5,044,000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5,044,000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5,044,000</w:t>
            </w:r>
          </w:p>
        </w:tc>
      </w:tr>
      <w:tr w:rsidR="0048086D" w:rsidRPr="0048086D" w:rsidTr="00332811">
        <w:trPr>
          <w:trHeight w:val="66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</w:t>
            </w:r>
            <w:r w:rsidR="00120E83" w:rsidRPr="0057373A">
              <w:rPr>
                <w:rFonts w:ascii="TH SarabunPSK" w:eastAsia="SimSun" w:hAnsi="TH SarabunPSK" w:cs="TH SarabunPSK" w:hint="cs"/>
                <w:sz w:val="31"/>
                <w:szCs w:val="31"/>
                <w:cs/>
                <w:lang w:eastAsia="zh-CN"/>
              </w:rPr>
              <w:t>การพัฒนาด้านการศึกษา กีฬา ศาสนาและวัฒนธรรมท้องถิ่น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3,425,000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1,885,000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1,302,103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1,262,103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1,229,303</w:t>
            </w:r>
          </w:p>
        </w:tc>
      </w:tr>
      <w:tr w:rsidR="0048086D" w:rsidRPr="0048086D" w:rsidTr="00332811">
        <w:trPr>
          <w:trHeight w:val="42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</w:t>
            </w: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การพัฒนาคุณภาพชีวิตและการลงทุน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11,419,060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12,226,600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9,646,500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9,646,500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9,646,500</w:t>
            </w:r>
          </w:p>
        </w:tc>
      </w:tr>
      <w:tr w:rsidR="0048086D" w:rsidRPr="0048086D" w:rsidTr="00332811">
        <w:trPr>
          <w:trHeight w:val="42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</w:t>
            </w: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3,155,000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142,790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142,790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142,790</w:t>
            </w:r>
          </w:p>
        </w:tc>
      </w:tr>
      <w:tr w:rsidR="0048086D" w:rsidRPr="0048086D" w:rsidTr="00332811">
        <w:trPr>
          <w:trHeight w:val="615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</w:t>
            </w: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ด้านการจัดการทรัพยากรธรรมชาติ และสิ่งแวดล้อม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2,414,000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2,254,000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2,206,800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2,206,800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2,206,800</w:t>
            </w:r>
          </w:p>
        </w:tc>
      </w:tr>
      <w:tr w:rsidR="0048086D" w:rsidRPr="0048086D" w:rsidTr="00332811">
        <w:trPr>
          <w:trHeight w:val="66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6.</w:t>
            </w: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ด้านการพัฒนาด้านการเมืองและการบริหารจัดการในองค์กร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16,286,000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787,000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725,060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725,060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725,060</w:t>
            </w:r>
          </w:p>
        </w:tc>
      </w:tr>
      <w:tr w:rsidR="0048086D" w:rsidRPr="0048086D" w:rsidTr="00332811">
        <w:trPr>
          <w:trHeight w:val="495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73,759,460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24,380,600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19,067,253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19,027,253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086D" w:rsidRPr="0048086D" w:rsidRDefault="0048086D" w:rsidP="004808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8086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18,994,453</w:t>
            </w:r>
          </w:p>
        </w:tc>
      </w:tr>
    </w:tbl>
    <w:p w:rsidR="009249E7" w:rsidRPr="00F233DE" w:rsidRDefault="009249E7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</w:p>
    <w:p w:rsidR="009249E7" w:rsidRDefault="009249E7" w:rsidP="009249E7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E8185F" w:rsidRDefault="00E8185F" w:rsidP="009249E7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D01EC" w:rsidRDefault="008D01EC" w:rsidP="009249E7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E8185F" w:rsidRDefault="00E8185F" w:rsidP="009249E7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E8185F" w:rsidRPr="00F233DE" w:rsidRDefault="00E8185F" w:rsidP="009249E7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9249E7" w:rsidP="009249E7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lastRenderedPageBreak/>
        <w:t>1.2.</w:t>
      </w:r>
      <w:r w:rsidR="007708B9" w:rsidRPr="00F233DE">
        <w:rPr>
          <w:rFonts w:ascii="TH SarabunPSK" w:eastAsia="Calibri" w:hAnsi="TH SarabunPSK" w:cs="TH SarabunPSK"/>
          <w:sz w:val="32"/>
          <w:szCs w:val="32"/>
          <w:cs/>
        </w:rPr>
        <w:t>3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แผนพัฒนาสามปี พ.ศ. 2560-2562 (เฉพาะปี พ.ศ. 2560)</w:t>
      </w:r>
    </w:p>
    <w:p w:rsidR="009249E7" w:rsidRPr="00F233DE" w:rsidRDefault="009249E7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tbl>
      <w:tblPr>
        <w:tblW w:w="14895" w:type="dxa"/>
        <w:tblInd w:w="-34" w:type="dxa"/>
        <w:tblLook w:val="04A0" w:firstRow="1" w:lastRow="0" w:firstColumn="1" w:lastColumn="0" w:noHBand="0" w:noVBand="1"/>
      </w:tblPr>
      <w:tblGrid>
        <w:gridCol w:w="3266"/>
        <w:gridCol w:w="971"/>
        <w:gridCol w:w="1294"/>
        <w:gridCol w:w="990"/>
        <w:gridCol w:w="1312"/>
        <w:gridCol w:w="971"/>
        <w:gridCol w:w="1319"/>
        <w:gridCol w:w="999"/>
        <w:gridCol w:w="1376"/>
        <w:gridCol w:w="1039"/>
        <w:gridCol w:w="1358"/>
      </w:tblGrid>
      <w:tr w:rsidR="00E8185F" w:rsidRPr="00E8185F" w:rsidTr="004C6AA0">
        <w:trPr>
          <w:trHeight w:val="416"/>
        </w:trPr>
        <w:tc>
          <w:tcPr>
            <w:tcW w:w="3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แผนการดำเนินการ</w:t>
            </w:r>
          </w:p>
        </w:tc>
        <w:tc>
          <w:tcPr>
            <w:tcW w:w="23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22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2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100%</w:t>
            </w:r>
          </w:p>
        </w:tc>
      </w:tr>
      <w:tr w:rsidR="00E8185F" w:rsidRPr="00E8185F" w:rsidTr="004C6AA0">
        <w:trPr>
          <w:trHeight w:val="390"/>
        </w:trPr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23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185F" w:rsidRPr="00E8185F" w:rsidTr="004C6AA0">
        <w:trPr>
          <w:trHeight w:val="423"/>
        </w:trPr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E8185F" w:rsidRPr="00E8185F" w:rsidTr="004C6AA0">
        <w:trPr>
          <w:trHeight w:val="414"/>
        </w:trPr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8185F" w:rsidRPr="00E8185F" w:rsidTr="002F6C2E">
        <w:trPr>
          <w:trHeight w:val="562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120E8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</w:t>
            </w:r>
            <w:r w:rsidR="00120E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40,324,120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3,013,120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</w:t>
            </w:r>
          </w:p>
        </w:tc>
      </w:tr>
      <w:tr w:rsidR="00E8185F" w:rsidRPr="00E8185F" w:rsidTr="004C6AA0">
        <w:trPr>
          <w:trHeight w:val="66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</w:t>
            </w:r>
            <w:r w:rsidR="00120E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="00120E83" w:rsidRPr="0057373A">
              <w:rPr>
                <w:rFonts w:ascii="TH SarabunPSK" w:eastAsia="SimSun" w:hAnsi="TH SarabunPSK" w:cs="TH SarabunPSK" w:hint="cs"/>
                <w:sz w:val="31"/>
                <w:szCs w:val="31"/>
                <w:cs/>
                <w:lang w:eastAsia="zh-CN"/>
              </w:rPr>
              <w:t>การพัฒนาด้านการศึกษา กีฬา ศาสนาและวัฒนธรรมท้องถิ่น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12,636,060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7,315,200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981,976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981,976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981,976</w:t>
            </w:r>
          </w:p>
        </w:tc>
      </w:tr>
      <w:tr w:rsidR="00E8185F" w:rsidRPr="00E8185F" w:rsidTr="004C6AA0">
        <w:trPr>
          <w:trHeight w:val="39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</w:t>
            </w:r>
            <w:r w:rsidR="00120E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การพัฒนาคุณภาพชีวิตและการลงทุน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10,238,800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380,000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193,670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193,670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193,670</w:t>
            </w:r>
          </w:p>
        </w:tc>
      </w:tr>
      <w:tr w:rsidR="00E8185F" w:rsidRPr="00E8185F" w:rsidTr="002F6C2E">
        <w:trPr>
          <w:trHeight w:val="507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</w:t>
            </w:r>
            <w:r w:rsidR="00120E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การเสริมสร้างสันติสุข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6,189,500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659,000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12,744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12,744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12,744</w:t>
            </w:r>
          </w:p>
        </w:tc>
      </w:tr>
      <w:tr w:rsidR="00E8185F" w:rsidRPr="00E8185F" w:rsidTr="004C6AA0">
        <w:trPr>
          <w:trHeight w:val="66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</w:t>
            </w:r>
            <w:r w:rsidR="00120E83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การจัดการทรัพยากรธรรมชาติ และสิ่งแวดล้อม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3,094,000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114,000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</w:tr>
      <w:tr w:rsidR="00E8185F" w:rsidRPr="00E8185F" w:rsidTr="004C6AA0">
        <w:trPr>
          <w:trHeight w:val="66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120E8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6.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ด้านการพัฒนาด้านการเมืองและการบริหารจัดการในองค์กร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13,452,000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3,555,000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3,198,248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3,198,248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3,198,248</w:t>
            </w:r>
          </w:p>
        </w:tc>
      </w:tr>
      <w:tr w:rsidR="00E8185F" w:rsidRPr="00E8185F" w:rsidTr="004C6AA0">
        <w:trPr>
          <w:trHeight w:val="510"/>
        </w:trPr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85,934,480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15,036,320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7,386,638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7,386,638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185F" w:rsidRPr="00E8185F" w:rsidRDefault="00E8185F" w:rsidP="00E818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7,386,638</w:t>
            </w:r>
          </w:p>
        </w:tc>
      </w:tr>
    </w:tbl>
    <w:p w:rsidR="00A50F8A" w:rsidRDefault="00A50F8A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</w:pPr>
    </w:p>
    <w:p w:rsidR="002F6C2E" w:rsidRDefault="002F6C2E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</w:pPr>
    </w:p>
    <w:p w:rsidR="002F6C2E" w:rsidRDefault="002F6C2E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</w:pPr>
    </w:p>
    <w:p w:rsidR="002F6C2E" w:rsidRDefault="002F6C2E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</w:pPr>
    </w:p>
    <w:p w:rsidR="00332811" w:rsidRDefault="00332811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</w:pPr>
    </w:p>
    <w:p w:rsidR="008D01EC" w:rsidRDefault="008D01EC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</w:pPr>
    </w:p>
    <w:p w:rsidR="00055B88" w:rsidRPr="00F233DE" w:rsidRDefault="00055B88" w:rsidP="00055B88">
      <w:pPr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>1.2.3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แผนพัฒนาสามปี พ.ศ. 256</w:t>
      </w:r>
      <w:r>
        <w:rPr>
          <w:rFonts w:ascii="TH SarabunPSK" w:eastAsia="Calibri" w:hAnsi="TH SarabunPSK" w:cs="TH SarabunPSK"/>
          <w:sz w:val="32"/>
          <w:szCs w:val="32"/>
        </w:rPr>
        <w:t>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-2562 (เฉพาะปี พ.ศ. 256</w:t>
      </w:r>
      <w:r>
        <w:rPr>
          <w:rFonts w:ascii="TH SarabunPSK" w:eastAsia="Calibri" w:hAnsi="TH SarabunPSK" w:cs="TH SarabunPSK"/>
          <w:sz w:val="32"/>
          <w:szCs w:val="32"/>
        </w:rPr>
        <w:t>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055B88" w:rsidRDefault="00055B88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</w:pPr>
    </w:p>
    <w:tbl>
      <w:tblPr>
        <w:tblW w:w="14743" w:type="dxa"/>
        <w:tblInd w:w="108" w:type="dxa"/>
        <w:tblLook w:val="04A0" w:firstRow="1" w:lastRow="0" w:firstColumn="1" w:lastColumn="0" w:noHBand="0" w:noVBand="1"/>
      </w:tblPr>
      <w:tblGrid>
        <w:gridCol w:w="3403"/>
        <w:gridCol w:w="992"/>
        <w:gridCol w:w="1294"/>
        <w:gridCol w:w="974"/>
        <w:gridCol w:w="1294"/>
        <w:gridCol w:w="974"/>
        <w:gridCol w:w="1276"/>
        <w:gridCol w:w="992"/>
        <w:gridCol w:w="1276"/>
        <w:gridCol w:w="992"/>
        <w:gridCol w:w="1276"/>
      </w:tblGrid>
      <w:tr w:rsidR="00155F3F" w:rsidRPr="00332811" w:rsidTr="00BD0BAC">
        <w:trPr>
          <w:trHeight w:val="416"/>
        </w:trPr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แผนการดำเนินการ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100%</w:t>
            </w:r>
          </w:p>
        </w:tc>
      </w:tr>
      <w:tr w:rsidR="00BD0BAC" w:rsidRPr="00332811" w:rsidTr="00BD0BAC">
        <w:trPr>
          <w:trHeight w:val="422"/>
        </w:trPr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32811" w:rsidRPr="00332811" w:rsidTr="00BD0BAC">
        <w:trPr>
          <w:trHeight w:val="413"/>
        </w:trPr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332811" w:rsidRPr="00332811" w:rsidTr="00BD0BAC">
        <w:trPr>
          <w:trHeight w:val="419"/>
        </w:trPr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20E83" w:rsidRPr="00332811" w:rsidTr="00BD0BA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0E83" w:rsidRPr="00E8185F" w:rsidRDefault="00120E83" w:rsidP="00CA1B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52,628,200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4,042,600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1,538,600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1,538,600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1,538,600</w:t>
            </w:r>
          </w:p>
        </w:tc>
      </w:tr>
      <w:tr w:rsidR="00120E83" w:rsidRPr="00332811" w:rsidTr="00BD0BA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0E83" w:rsidRPr="00E8185F" w:rsidRDefault="00120E83" w:rsidP="00CA1B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57373A">
              <w:rPr>
                <w:rFonts w:ascii="TH SarabunPSK" w:eastAsia="SimSun" w:hAnsi="TH SarabunPSK" w:cs="TH SarabunPSK" w:hint="cs"/>
                <w:sz w:val="31"/>
                <w:szCs w:val="31"/>
                <w:cs/>
                <w:lang w:eastAsia="zh-CN"/>
              </w:rPr>
              <w:t>การพัฒนาด้านการศึกษา กีฬา ศาสนาและวัฒนธรรมท้องถิ่น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13,091,060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7,381,300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257,328</w:t>
            </w:r>
          </w:p>
        </w:tc>
      </w:tr>
      <w:tr w:rsidR="00120E83" w:rsidRPr="00332811" w:rsidTr="00BD0BA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0E83" w:rsidRPr="00E8185F" w:rsidRDefault="00120E83" w:rsidP="00CA1B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การพัฒนาคุณภาพชีวิตและการลงทุน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10,564,800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8,326,800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108,600</w:t>
            </w:r>
          </w:p>
        </w:tc>
      </w:tr>
      <w:tr w:rsidR="00120E83" w:rsidRPr="00332811" w:rsidTr="00BD0BA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0E83" w:rsidRPr="00E8185F" w:rsidRDefault="00120E83" w:rsidP="00CA1B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การเสริมสร้างสันติสุข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6,355,000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34,064</w:t>
            </w:r>
          </w:p>
        </w:tc>
      </w:tr>
      <w:tr w:rsidR="00120E83" w:rsidRPr="00332811" w:rsidTr="00BD0BA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0E83" w:rsidRPr="00E8185F" w:rsidRDefault="00120E83" w:rsidP="00CA1B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ด้าน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การจัดการทรัพยากรธรรมชาติ และสิ่งแวดล้อม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3,094,000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144,000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120E83" w:rsidRPr="00332811" w:rsidTr="00BD0BA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0E83" w:rsidRPr="00E8185F" w:rsidRDefault="00120E83" w:rsidP="00CA1B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6.</w:t>
            </w:r>
            <w:r w:rsidRPr="00E8185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ด้านการพัฒนาด้านการเมืองและการบริหารจัดการในองค์กร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12,047,000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1,117,000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265,824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265,824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E83" w:rsidRPr="00332811" w:rsidRDefault="00120E83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265,824</w:t>
            </w:r>
          </w:p>
        </w:tc>
      </w:tr>
      <w:tr w:rsidR="00332811" w:rsidRPr="00332811" w:rsidTr="00BD0BA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120E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97,780,060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21,611,700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2,204,416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2,204,416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811" w:rsidRPr="00332811" w:rsidRDefault="00332811" w:rsidP="0033281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8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2,204,416</w:t>
            </w:r>
          </w:p>
        </w:tc>
      </w:tr>
    </w:tbl>
    <w:p w:rsidR="00332811" w:rsidRPr="00F233DE" w:rsidRDefault="00332811" w:rsidP="009249E7">
      <w:pPr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0" w:line="240" w:lineRule="auto"/>
        <w:ind w:right="-188"/>
        <w:rPr>
          <w:rFonts w:ascii="TH SarabunPSK" w:eastAsia="AngsanaNew-Bold" w:hAnsi="TH SarabunPSK" w:cs="TH SarabunPSK"/>
          <w:color w:val="FF0000"/>
          <w:spacing w:val="-4"/>
          <w:sz w:val="32"/>
          <w:szCs w:val="32"/>
        </w:rPr>
        <w:sectPr w:rsidR="00332811" w:rsidRPr="00F233DE" w:rsidSect="00155F3F">
          <w:pgSz w:w="16838" w:h="11906" w:orient="landscape"/>
          <w:pgMar w:top="1440" w:right="820" w:bottom="1440" w:left="1440" w:header="708" w:footer="708" w:gutter="0"/>
          <w:cols w:space="708"/>
          <w:docGrid w:linePitch="360"/>
        </w:sectPr>
      </w:pPr>
    </w:p>
    <w:p w:rsidR="008124B6" w:rsidRPr="00F233DE" w:rsidRDefault="009249E7" w:rsidP="008124B6">
      <w:pPr>
        <w:tabs>
          <w:tab w:val="left" w:pos="284"/>
          <w:tab w:val="left" w:pos="567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2.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การติดตามและประเมินผลยุทธศาสตร์ ปีงบประมาณ พ.ศ. 2561</w:t>
      </w:r>
    </w:p>
    <w:p w:rsidR="008124B6" w:rsidRPr="00F233DE" w:rsidRDefault="00744787" w:rsidP="00744787">
      <w:pPr>
        <w:tabs>
          <w:tab w:val="left" w:pos="284"/>
          <w:tab w:val="left" w:pos="567"/>
          <w:tab w:val="left" w:pos="1418"/>
          <w:tab w:val="left" w:pos="2268"/>
        </w:tabs>
        <w:spacing w:after="0" w:line="240" w:lineRule="auto"/>
        <w:ind w:right="-187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560578F" wp14:editId="6C0BFEBC">
                <wp:simplePos x="0" y="0"/>
                <wp:positionH relativeFrom="column">
                  <wp:posOffset>276225</wp:posOffset>
                </wp:positionH>
                <wp:positionV relativeFrom="paragraph">
                  <wp:posOffset>187960</wp:posOffset>
                </wp:positionV>
                <wp:extent cx="2819400" cy="3048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21.75pt;margin-top:14.8pt;width:222pt;height:24pt;z-index:-251621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gcXAIAAAwFAAAOAAAAZHJzL2Uyb0RvYy54bWysVMFu2zAMvQ/YPwi6r7azbGuDOkXQosOA&#10;og3aDj2rspQYk0SNUuJkXz9KdpyiK3YYdpEp8T1SfCJ9frGzhm0VhhZczauTkjPlJDStW9X8++P1&#10;h1POQhSuEQacqvleBX4xf//uvPMzNYE1mEYhoyAuzDpf83WMflYUQa6VFeEEvHLk1IBWRNriqmhQ&#10;dBTdmmJSlp+LDrDxCFKFQKdXvZPPc3ytlYx3WgcVmak53S3mFfP6nNZifi5mKxR+3crhGuIfbmFF&#10;6yjpGOpKRME22P4RyrYSIYCOJxJsAVq3UuUaqJqqfFXNw1p4lWshcYIfZQr/L6y83S6RtQ29Hcnj&#10;hKU3uifVhFsZxeiMBOp8mBHuwS9x2AUyU7U7jTZ9qQ62y6LuR1HVLjJJh5PT6mxaUnBJvo/l9JRs&#10;ClMc2R5D/KrAsmTUHCl91lJsb0LsoQcI8dJt+vzZinuj0hWMu1eaCkkZMzu3kLo0yLaCHr/5UQ1p&#10;MzJRdGvMSKreIpl4IA3YRFO5rUZi+RbxmG1E54zg4ki0rQP8O1n3+EPVfa2p7Gdo9vRuCH1DBy+v&#10;WxLvRoS4FEgdTHrTVMY7WrSBruYwWJytAX+9dZ7w1Fjk5ayjiah5+LkRqDgz3xy13Fk1naYRypvp&#10;py8T2uBLz/NLj9vYSyDdK5p/L7OZ8NEcTI1gn2h4FykruYSTlLvmMuJhcxn7SaXxl2qxyDAaGy/i&#10;jXvwMgVPqqbmeNw9CfRDB0XqvVs4TI+YvWqkHpuYDhabCLrNXXbUddCbRi736fB7SDP9cp9Rx5/Y&#10;/DcAAAD//wMAUEsDBBQABgAIAAAAIQAXwn743gAAAAgBAAAPAAAAZHJzL2Rvd25yZXYueG1sTI/B&#10;TsMwEETvSPyDtUjcqEMpSZtmU1UITqBWFA49uvGSRNjrKHaT9O8xJzjOzmjmbbGZrBED9b51jHA/&#10;S0AQV063XCN8frzcLUH4oFgr45gQLuRhU15fFSrXbuR3Gg6hFrGEfa4QmhC6XEpfNWSVn7mOOHpf&#10;rrcqRNnXUvdqjOXWyHmSpNKqluNCozp6aqj6Ppwtgtu3F7PtV7vhjbLj6z4k45Q+I97eTNs1iEBT&#10;+AvDL35EhzIyndyZtRcGYfHwGJMI81UKIvqLZRYPJ4QsS0GWhfz/QPkDAAD//wMAUEsBAi0AFAAG&#10;AAgAAAAhALaDOJL+AAAA4QEAABMAAAAAAAAAAAAAAAAAAAAAAFtDb250ZW50X1R5cGVzXS54bWxQ&#10;SwECLQAUAAYACAAAACEAOP0h/9YAAACUAQAACwAAAAAAAAAAAAAAAAAvAQAAX3JlbHMvLnJlbHNQ&#10;SwECLQAUAAYACAAAACEAoB1oHFwCAAAMBQAADgAAAAAAAAAAAAAAAAAuAgAAZHJzL2Uyb0RvYy54&#10;bWxQSwECLQAUAAYACAAAACEAF8J++N4AAAAIAQAADwAAAAAAAAAAAAAAAAC2BAAAZHJzL2Rvd25y&#10;ZXYueG1sUEsFBgAAAAAEAAQA8wAAAMEFAAAAAA==&#10;" fillcolor="white [3201]" strokecolor="black [3200]" strokeweight="1pt"/>
            </w:pict>
          </mc:Fallback>
        </mc:AlternateContent>
      </w:r>
      <w:r w:rsidR="003E4A70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2.1 </w:t>
      </w:r>
      <w:r w:rsidR="008124B6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ความสัมพันธ์ระหว่างแผนพัฒนา</w:t>
      </w:r>
      <w:proofErr w:type="spellStart"/>
      <w:r w:rsidR="008124B6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ระดับมห</w:t>
      </w:r>
      <w:proofErr w:type="spellEnd"/>
      <w:r w:rsidR="008124B6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ภาค</w:t>
      </w:r>
    </w:p>
    <w:p w:rsidR="008124B6" w:rsidRPr="00F233DE" w:rsidRDefault="00E22139" w:rsidP="00744787">
      <w:pPr>
        <w:tabs>
          <w:tab w:val="left" w:pos="284"/>
          <w:tab w:val="left" w:pos="567"/>
          <w:tab w:val="left" w:pos="1134"/>
          <w:tab w:val="left" w:pos="1418"/>
          <w:tab w:val="left" w:pos="1560"/>
          <w:tab w:val="left" w:pos="1843"/>
          <w:tab w:val="left" w:pos="2268"/>
        </w:tabs>
        <w:spacing w:after="0" w:line="240" w:lineRule="auto"/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ยุทธศาสตร์ชาติ 20 ป (พ.ศ. 2560 - 2579)  </w:t>
      </w:r>
    </w:p>
    <w:p w:rsidR="007624FF" w:rsidRPr="00F233DE" w:rsidRDefault="008124B6" w:rsidP="00D274DD">
      <w:pPr>
        <w:tabs>
          <w:tab w:val="left" w:pos="284"/>
          <w:tab w:val="left" w:pos="567"/>
          <w:tab w:val="left" w:pos="1134"/>
          <w:tab w:val="left" w:pos="1418"/>
          <w:tab w:val="left" w:pos="1560"/>
          <w:tab w:val="left" w:pos="1843"/>
          <w:tab w:val="left" w:pos="2268"/>
        </w:tabs>
        <w:spacing w:after="0" w:line="240" w:lineRule="auto"/>
        <w:ind w:right="-2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คณะรัฐมนตรีไดมีมติเห็นชอบเมื่อวันที่ 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30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มิถุนายน 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2558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ให้มีการจัดทำยุทธศาสตร์ชาติ 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20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ป เพื่อใช้เป็นกรอบในการกำหนดทิศทางการพัฒนาประเทศ ซึ่งในการจัดทำแผนยุทธศาสตร์การพัฒนากลุ่มจังหวัดภาคใต้ชายแดนต้องมีความสอดคลองกับยุทธศาสตร์ชาติ 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20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ป (พ.ศ. 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 xml:space="preserve">2560 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– 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2579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) เช่นกัน โดยมี รายละเอียดดังนี้ (สำนักนายกรัฐมนตรี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, 2559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วิสัยทัศน์  “ประเทศมีความมั่นคง มั่งคั่ง ยั่งยืน เป็นประเทศพัฒนาแล้วด้วยการพัฒนาตามปรัชญาของ เศรษฐกิจพอเพียง” หรือเป็นคติพจน์ประจำชาติว่า “มั่นคง มั่งคั่ง ยั่งยืน”    </w:t>
      </w:r>
    </w:p>
    <w:p w:rsidR="007624FF" w:rsidRPr="00F233DE" w:rsidRDefault="007624FF" w:rsidP="00D274DD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BA0E64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ยุทธศาสตร์ชาติ </w:t>
      </w:r>
      <w:r w:rsidRPr="00F233DE">
        <w:rPr>
          <w:rFonts w:ascii="TH SarabunPSK" w:eastAsia="Calibri" w:hAnsi="TH SarabunPSK" w:cs="TH SarabunPSK"/>
          <w:sz w:val="32"/>
          <w:szCs w:val="32"/>
        </w:rPr>
        <w:t>20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ปี (พ.ศ.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2560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- </w:t>
      </w:r>
      <w:r w:rsidRPr="00F233DE">
        <w:rPr>
          <w:rFonts w:ascii="TH SarabunPSK" w:eastAsia="Calibri" w:hAnsi="TH SarabunPSK" w:cs="TH SarabunPSK"/>
          <w:sz w:val="32"/>
          <w:szCs w:val="32"/>
        </w:rPr>
        <w:t>2579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เป็นกรอบอย่างหนึ่งในการจัดทำนโยบายและการจัดสรรงบประมาณของรัฐบาล เป็นเป้าหมายการพัฒนาอย่างยั่งยืนตามหลัก</w:t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ธรรมาภิ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บาล เพื่อใช้เป็นกรอบในการจัดทำแผนต่างๆ ให้สอดคล้องและ</w:t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บูรณา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การกัน เพื่อให้เกิดเป็นพลังผลักดันร่วมกันไปสู่เป้าหมาย 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7624FF" w:rsidRPr="00F233DE" w:rsidRDefault="007624FF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เป้าหมาย   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เศรษฐกิจและสังคมไทยมีการพัฒนาอย่างมั่นคงและยั่งยืน   </w:t>
      </w:r>
    </w:p>
    <w:p w:rsidR="007624FF" w:rsidRPr="00F233DE" w:rsidRDefault="004C6AA0" w:rsidP="00D274DD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ระบบเศรษฐกิจมีความเป็นชาติการค้าบนฐานการขยายตัวของการค้าส่ง ค้าปลีก และเศรษฐกิจดิจิตอลที่เข้มแข็งขึ้น เพื่อให้ประเทศไทยเข้าสู่การมีรายไดสูง และเข้าสู่การเป็นประเทศพัฒนาแลว    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3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คนไทยจะต้องมีศักยภาพในการร่วมกันพัฒนาประเทศ   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4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สังคมไทยเป็นสังคมที่เป็นธรรม มีความเหลื่อมล้ำน้อย 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5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เศรษฐกิจและสังคมพัฒนาอย่างเป็นมิตรกับสิ่งแวดล้อม  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6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) ระบบการบริหารภาครัฐมีประสิทธิภาพ ทันสมัย รับผิดชอบ โปร่งใส ตรวจสอบได และประชาชนมีส่วนร่วม</w:t>
      </w:r>
    </w:p>
    <w:p w:rsidR="007624FF" w:rsidRPr="00F233DE" w:rsidRDefault="007624FF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ยุทธศาสตร์ชาติ 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</w:rPr>
        <w:t>20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 ปี (พ.ศ. 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</w:rPr>
        <w:t xml:space="preserve">2560 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- 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</w:rPr>
        <w:t>2579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) ประกอบด้วย 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</w:rPr>
        <w:t>6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 ด้าน</w:t>
      </w:r>
    </w:p>
    <w:p w:rsidR="007624FF" w:rsidRPr="00F233DE" w:rsidRDefault="007624FF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กรอบการพัฒนาระยะยาวของยุทธศาสตร์ชาติ </w:t>
      </w:r>
      <w:r w:rsidRPr="00F233DE">
        <w:rPr>
          <w:rFonts w:ascii="TH SarabunPSK" w:eastAsia="Calibri" w:hAnsi="TH SarabunPSK" w:cs="TH SarabunPSK"/>
          <w:sz w:val="32"/>
          <w:szCs w:val="32"/>
        </w:rPr>
        <w:t>20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ปี เพื่อให้บรรลุวิสัยทัศน์ ดังนี้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ด้านความมั่นคง 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) ด้านการเสริมสร้างความสามารถในการแข่งขัน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3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) ด้านการพัฒนาและเสริมสร้างศักยภาพคน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4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) ด้านการสร้างโอกาสความเสมอภาคและเท่าเทียมกันทางสังคม</w:t>
      </w:r>
    </w:p>
    <w:p w:rsidR="007624FF" w:rsidRPr="00F233DE" w:rsidRDefault="004C6AA0" w:rsidP="007624FF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5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) ด้านการสร้างการเติบโตบนคุณภาพชีวิตที่เป็นมิตรกับสิ่งแวดล้อม</w:t>
      </w:r>
    </w:p>
    <w:p w:rsidR="00E22139" w:rsidRPr="008B5283" w:rsidRDefault="008B5283" w:rsidP="00E22139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F53BE">
        <w:rPr>
          <w:rFonts w:ascii="TH SarabunPSK" w:hAnsi="TH SarabunPSK" w:cs="TH SarabunPSK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0EE8875C" wp14:editId="099D8787">
                <wp:simplePos x="0" y="0"/>
                <wp:positionH relativeFrom="column">
                  <wp:posOffset>-46990</wp:posOffset>
                </wp:positionH>
                <wp:positionV relativeFrom="paragraph">
                  <wp:posOffset>209550</wp:posOffset>
                </wp:positionV>
                <wp:extent cx="4171950" cy="3143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3.7pt;margin-top:16.5pt;width:328.5pt;height:24.7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1FjXgIAAAwFAAAOAAAAZHJzL2Uyb0RvYy54bWysVMFu2zAMvQ/YPwi6r47TdF2DOkWQosOA&#10;oi3aDj2rspQYk0SNUuJkXz9KdpyiC3YYdpFFkY8Unx59ebW1hm0UhgZcxcuTEWfKSagbt6z49+eb&#10;T184C1G4WhhwquI7FfjV7OOHy9ZP1RhWYGqFjJK4MG19xVcx+mlRBLlSVoQT8MqRUwNaEcnEZVGj&#10;aCm7NcV4NPpctIC1R5AqBDq97px8lvNrrWS81zqoyEzF6W4xr5jX17QWs0sxXaLwq0b21xD/cAsr&#10;GkdFh1TXIgq2xuaPVLaRCAF0PJFgC9C6kSr3QN2Uo3fdPK2EV7kXIif4gabw/9LKu80Dsqamtys5&#10;c8LSGz0Sa8ItjWJ0RgS1Pkwp7sk/YG8F2qZutxpt+lIfbJtJ3Q2kqm1kkg4n5Xl5cUbcS/KdlpPT&#10;8VlKWhzQHkP8qsCytKk4UvnMpdjchtiF7kMIl27T1c+7uDMqXcG4R6WpEao4zugsIbUwyDaCHr/+&#10;kXuhsjkyQXRjzAAqj4FM3IP62ARTWVYDcHQMeKg2ROeK4OIAtI0D/DtYd/H7rrteU9uvUO/o3RA6&#10;QQcvbxoi71aE+CCQFEx801TGe1q0gbbi0O84WwH+Onae4klY5OWspYmoePi5Fqg4M98cSe6inEzS&#10;CGVjcnY+JgPfel7fetzaLoB4J1XR7fI2xUez32oE+0LDO09VySWcpNoVlxH3xiJ2k0rjL9V8nsNo&#10;bLyIt+7Jy5Q8sZrE8bx9Eeh7BUXS3h3sp0dM3wmpi01IB/N1BN1klR147fmmkcs67X8Paabf2jnq&#10;8BOb/QYAAP//AwBQSwMEFAAGAAgAAAAhALpG5SvfAAAACAEAAA8AAABkcnMvZG93bnJldi54bWxM&#10;j0FPwkAUhO8m/ofNM/EGWwELlG4JMXrSQEQPHJf22Tbuvm12l7b8e58nPU5mMvNNvh2tET360DpS&#10;8DBNQCCVrmqpVvD58TJZgQhRU6WNI1RwxQDb4vYm11nlBnrH/hhrwSUUMq2gibHLpAxlg1aHqeuQ&#10;2Pty3urI0tey8nrgcmvkLElSaXVLvNDoDp8aLL+PF6vAHdqr2fn1vn/D5en1EJNhTJ+Vur8bdxsQ&#10;Ecf4F4ZffEaHgpnO7kJVEEbBZLngpIL5nC+xny7WKYizgtXsEWSRy/8Hih8AAAD//wMAUEsBAi0A&#10;FAAGAAgAAAAhALaDOJL+AAAA4QEAABMAAAAAAAAAAAAAAAAAAAAAAFtDb250ZW50X1R5cGVzXS54&#10;bWxQSwECLQAUAAYACAAAACEAOP0h/9YAAACUAQAACwAAAAAAAAAAAAAAAAAvAQAAX3JlbHMvLnJl&#10;bHNQSwECLQAUAAYACAAAACEAZ99RY14CAAAMBQAADgAAAAAAAAAAAAAAAAAuAgAAZHJzL2Uyb0Rv&#10;Yy54bWxQSwECLQAUAAYACAAAACEAukblK98AAAAIAQAADwAAAAAAAAAAAAAAAAC4BAAAZHJzL2Rv&#10;d25yZXYueG1sUEsFBgAAAAAEAAQA8wAAAMQFAAAAAA==&#10;" fillcolor="white [3201]" strokecolor="black [3200]" strokeweight="1pt"/>
            </w:pict>
          </mc:Fallback>
        </mc:AlternateContent>
      </w:r>
      <w:r w:rsidR="004C6AA0">
        <w:rPr>
          <w:rFonts w:ascii="TH SarabunPSK" w:eastAsia="Calibri" w:hAnsi="TH SarabunPSK" w:cs="TH SarabunPSK"/>
          <w:sz w:val="32"/>
          <w:szCs w:val="32"/>
        </w:rPr>
        <w:tab/>
      </w:r>
      <w:r w:rsidR="007624FF" w:rsidRPr="00F233DE">
        <w:rPr>
          <w:rFonts w:ascii="TH SarabunPSK" w:eastAsia="Calibri" w:hAnsi="TH SarabunPSK" w:cs="TH SarabunPSK"/>
          <w:sz w:val="32"/>
          <w:szCs w:val="32"/>
        </w:rPr>
        <w:t>6</w:t>
      </w:r>
      <w:r w:rsidR="007624FF" w:rsidRPr="00F233DE">
        <w:rPr>
          <w:rFonts w:ascii="TH SarabunPSK" w:eastAsia="Calibri" w:hAnsi="TH SarabunPSK" w:cs="TH SarabunPSK"/>
          <w:sz w:val="32"/>
          <w:szCs w:val="32"/>
          <w:cs/>
        </w:rPr>
        <w:t>) ด้านการปรับสมดุลและพัฒนาระบบการบริหารจัดการภาครัฐ</w:t>
      </w:r>
      <w:r w:rsidR="00E22139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8124B6" w:rsidRPr="00F233DE" w:rsidRDefault="00E22139" w:rsidP="00E22139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แผนพัฒนาเศรษฐกิจและสังคมแห่งชาติ ฉบับที่ 12 (พ.ศ. 2560-2564)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124B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8124B6" w:rsidRPr="003F53BE" w:rsidRDefault="008124B6" w:rsidP="00E22139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7624FF" w:rsidRPr="00F233DE" w:rsidRDefault="008124B6" w:rsidP="00D274DD">
      <w:pPr>
        <w:tabs>
          <w:tab w:val="left" w:pos="284"/>
          <w:tab w:val="left" w:pos="567"/>
          <w:tab w:val="left" w:pos="1418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7624FF" w:rsidRPr="00F233DE">
        <w:rPr>
          <w:rFonts w:ascii="TH SarabunPSK" w:hAnsi="TH SarabunPSK" w:cs="TH SarabunPSK"/>
          <w:sz w:val="32"/>
          <w:szCs w:val="32"/>
          <w:cs/>
        </w:rPr>
        <w:t>แผนพัฒนาเศรษฐกิจและสังคมแห่งชาติ ฉบับที่ 12 (พ.ศ. 2560-2564)  ประเด็นยุทธศาสตร์ด้านของแผนพัฒนาฯ ฉบับที่ 12 นั้น ไดถูกกำหนดไว้ 10 ประเด็น โดยมีประเด็น ยุทธศาสตร์ด้าน ที่ 1 – 6 ที่สอดคล้องกันกับกรอบยุทธศาสตร์ด้านชาติ 20 ป และประเด็นยุทธศาสตร์ด้านที่ 7 - 10 ที่ ถือเป็นยุทธศาสตร์ด้านสนับสนุน โดยมีรายละเอียดเบื้องต้นของยุทธศาสตร์ด้านด้านต่างๆ ดังนี้ (สำนักงาน คณะกรรมการพัฒนาการเศรษฐกิจและสังคมแห่งชาติ</w:t>
      </w:r>
      <w:r w:rsidR="007624FF" w:rsidRPr="00F233DE">
        <w:rPr>
          <w:rFonts w:ascii="TH SarabunPSK" w:hAnsi="TH SarabunPSK" w:cs="TH SarabunPSK"/>
          <w:sz w:val="32"/>
          <w:szCs w:val="32"/>
        </w:rPr>
        <w:t xml:space="preserve">, </w:t>
      </w:r>
      <w:r w:rsidR="007624FF" w:rsidRPr="00F233DE">
        <w:rPr>
          <w:rFonts w:ascii="TH SarabunPSK" w:hAnsi="TH SarabunPSK" w:cs="TH SarabunPSK"/>
          <w:sz w:val="32"/>
          <w:szCs w:val="32"/>
          <w:cs/>
        </w:rPr>
        <w:t xml:space="preserve">2559)  </w:t>
      </w:r>
    </w:p>
    <w:p w:rsidR="000065DC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1) </w:t>
      </w:r>
      <w:r w:rsidR="002531F9" w:rsidRPr="00F233DE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F233DE">
        <w:rPr>
          <w:rFonts w:ascii="TH SarabunPSK" w:hAnsi="TH SarabunPSK" w:cs="TH SarabunPSK"/>
          <w:sz w:val="32"/>
          <w:szCs w:val="32"/>
          <w:cs/>
        </w:rPr>
        <w:t>การเสริมสร้างแล</w:t>
      </w:r>
      <w:r w:rsidR="002531F9" w:rsidRPr="00F233DE">
        <w:rPr>
          <w:rFonts w:ascii="TH SarabunPSK" w:hAnsi="TH SarabunPSK" w:cs="TH SarabunPSK"/>
          <w:sz w:val="32"/>
          <w:szCs w:val="32"/>
          <w:cs/>
        </w:rPr>
        <w:t>ะพัฒนาศักยภาพทุนมนุษย์</w:t>
      </w:r>
    </w:p>
    <w:p w:rsidR="000065DC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2) ยุทธศาสตร์การสร้างความเป็นธรรมและลดความเหลื่อมล้ำในสังคม   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3) ยุทธศาสตร์การสร้างความเข้มแข็งทางเศรษฐกิ</w:t>
      </w:r>
      <w:r w:rsidR="00385DF6">
        <w:rPr>
          <w:rFonts w:ascii="TH SarabunPSK" w:hAnsi="TH SarabunPSK" w:cs="TH SarabunPSK"/>
          <w:sz w:val="32"/>
          <w:szCs w:val="32"/>
          <w:cs/>
        </w:rPr>
        <w:t xml:space="preserve">จและแข่งขันได้อย่างยั่งยืน  </w:t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7624FF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4) ยุทธศาสตร์การเติบโตที่เป็นมิตรกับสิ่งแวดล้</w:t>
      </w:r>
      <w:r w:rsidR="00385DF6">
        <w:rPr>
          <w:rFonts w:ascii="TH SarabunPSK" w:hAnsi="TH SarabunPSK" w:cs="TH SarabunPSK"/>
          <w:sz w:val="32"/>
          <w:szCs w:val="32"/>
          <w:cs/>
        </w:rPr>
        <w:t xml:space="preserve">อมเพื่อการพัฒนาที่ยั่งยืน   </w:t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7624FF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5) ยุทธศาสตร์การเสริมสร้างความมั่นคงแห่งชาติเพื่อการพัฒนาประเ</w:t>
      </w:r>
      <w:r w:rsidR="00385DF6">
        <w:rPr>
          <w:rFonts w:ascii="TH SarabunPSK" w:hAnsi="TH SarabunPSK" w:cs="TH SarabunPSK"/>
          <w:sz w:val="32"/>
          <w:szCs w:val="32"/>
          <w:cs/>
        </w:rPr>
        <w:t xml:space="preserve">ทศสูความมั่งคั่ง และยั่งยืน   </w:t>
      </w:r>
    </w:p>
    <w:p w:rsidR="000065DC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6) ยุทธศาสตร์การบริหารจัดการในภาครัฐ การป้องกันการทุจริตประพฤติมิชอบ และ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บาลใน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     สังคมไทย   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lastRenderedPageBreak/>
        <w:t>7) ยุทธศาสตร์การพัฒนาโครงส</w:t>
      </w:r>
      <w:r w:rsidR="00385DF6">
        <w:rPr>
          <w:rFonts w:ascii="TH SarabunPSK" w:hAnsi="TH SarabunPSK" w:cs="TH SarabunPSK"/>
          <w:sz w:val="32"/>
          <w:szCs w:val="32"/>
          <w:cs/>
        </w:rPr>
        <w:t>ร้างพื้นฐานระบบ</w:t>
      </w:r>
      <w:proofErr w:type="spellStart"/>
      <w:r w:rsidR="00385DF6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="00385DF6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="00385DF6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="00385D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8) ยุทธศาสตร์ด้านการพัฒนาวิทยาศาสตร์ เท</w:t>
      </w:r>
      <w:r w:rsidR="00385DF6">
        <w:rPr>
          <w:rFonts w:ascii="TH SarabunPSK" w:hAnsi="TH SarabunPSK" w:cs="TH SarabunPSK"/>
          <w:sz w:val="32"/>
          <w:szCs w:val="32"/>
          <w:cs/>
        </w:rPr>
        <w:t xml:space="preserve">คโนโลยี วิจัย และนวัตกรรม   </w:t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9) ยุทธศาสตร์การพัฒนาภาค เ</w:t>
      </w:r>
      <w:r w:rsidR="00385DF6">
        <w:rPr>
          <w:rFonts w:ascii="TH SarabunPSK" w:hAnsi="TH SarabunPSK" w:cs="TH SarabunPSK"/>
          <w:sz w:val="32"/>
          <w:szCs w:val="32"/>
          <w:cs/>
        </w:rPr>
        <w:t xml:space="preserve">มือง และพื้นที่เศรษฐกิจ   </w:t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</w:p>
    <w:p w:rsidR="00E22139" w:rsidRPr="00F233DE" w:rsidRDefault="007624FF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10) ยุทธศาสตร์ความร่วมมือระหว่างประเทศเพื่อการพัฒนา  </w:t>
      </w:r>
    </w:p>
    <w:p w:rsidR="008124B6" w:rsidRPr="00F233DE" w:rsidRDefault="008124B6" w:rsidP="00E221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6A2A292D" wp14:editId="6E7A8F51">
                <wp:simplePos x="0" y="0"/>
                <wp:positionH relativeFrom="column">
                  <wp:posOffset>-76200</wp:posOffset>
                </wp:positionH>
                <wp:positionV relativeFrom="paragraph">
                  <wp:posOffset>8890</wp:posOffset>
                </wp:positionV>
                <wp:extent cx="4686300" cy="2857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CE6320" id="Rectangle 13" o:spid="_x0000_s1026" style="position:absolute;margin-left:-6pt;margin-top:.7pt;width:369pt;height:22.5pt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bvuYAIAAAwFAAAOAAAAZHJzL2Uyb0RvYy54bWysVE1v2zAMvQ/YfxB0X52k6VdQpwhSdBhQ&#10;tEHboWdVlhJjkqhRSpzs14+SHafogh2GXWRRfCTFp0df32ytYRuFoQZX8uHJgDPlJFS1W5b8+8vd&#10;l0vOQhSuEgacKvlOBX4z/fzpuvETNYIVmEohoyQuTBpf8lWMflIUQa6UFeEEvHLk1IBWRDJxWVQo&#10;GspuTTEaDM6LBrDyCFKFQKe3rZNPc36tlYyPWgcVmSk53S3mFfP6ltZiei0mSxR+VcvuGuIfbmFF&#10;7ahon+pWRMHWWP+RytYSIYCOJxJsAVrXUuUeqJvh4EM3zyvhVe6FyAm+pyn8v7TyYbNAVlf0dqec&#10;OWHpjZ6INeGWRjE6I4IaHyaEe/YL7KxA29TtVqNNX+qDbTOpu55UtY1M0uH4/PL8dEDcS/KNLs8u&#10;zjLrxSHaY4hfFViWNiVHKp+5FJv7EKkiQfcQMtJt2vp5F3dGpSsY96Q0NUIVRzk6S0jNDbKNoMev&#10;fgxTL5QrI1OIro3pg4bHgkzcB3XYFKayrPrAwbHAQ7UenSuCi32grR3g34N1i9933faa2n6Dakfv&#10;htAKOnh5VxN59yLEhUBSMPFNUxkfadEGmpJDt+NsBfjr2HnCk7DIy1lDE1Hy8HMtUHFmvjmS3NVw&#10;PE4jlI3x2cWIDHzveXvvcWs7B+J9SPPvZd4mfDT7rUawrzS8s1SVXMJJql1yGXFvzGM7qTT+Us1m&#10;GUZj40W8d89epuSJ1SSOl+2rQN8pKJL2HmA/PWLyQUgtNkU6mK0j6Dqr7MBrxzeNXBZM93tIM/3e&#10;zqjDT2z6GwAA//8DAFBLAwQUAAYACAAAACEAuZOsLd0AAAAIAQAADwAAAGRycy9kb3ducmV2Lnht&#10;bEyPwU7DMBBE70j8g7VI3FqnUZRCGqeqEJxAVC0cenTjJYmw11HsJunfs5zgOHqr2TfldnZWjDiE&#10;zpOC1TIBgVR701Gj4PPjZfEAIkRNRltPqOCKAbbV7U2pC+MnOuB4jI3gEgqFVtDG2BdShrpFp8PS&#10;90jMvvzgdOQ4NNIMeuJyZ2WaJLl0uiP+0Ooen1qsv48Xp8Dvu6vdDY/v4xuuT6/7mExz/qzU/d28&#10;24CIOMe/Y/jVZ3Wo2OnsL2SCsAoWq5S3RAYZCObrNOd8VpDlGciqlP8HVD8AAAD//wMAUEsBAi0A&#10;FAAGAAgAAAAhALaDOJL+AAAA4QEAABMAAAAAAAAAAAAAAAAAAAAAAFtDb250ZW50X1R5cGVzXS54&#10;bWxQSwECLQAUAAYACAAAACEAOP0h/9YAAACUAQAACwAAAAAAAAAAAAAAAAAvAQAAX3JlbHMvLnJl&#10;bHNQSwECLQAUAAYACAAAACEA7E277mACAAAMBQAADgAAAAAAAAAAAAAAAAAuAgAAZHJzL2Uyb0Rv&#10;Yy54bWxQSwECLQAUAAYACAAAACEAuZOsLd0AAAAIAQAADwAAAAAAAAAAAAAAAAC6BAAAZHJzL2Rv&#10;d25yZXYueG1sUEsFBgAAAAAEAAQA8wAAAMQFAAAAAA==&#10;" fillcolor="white [3201]" strokecolor="black [3200]" strokeweight="1pt"/>
            </w:pict>
          </mc:Fallback>
        </mc:AlternateContent>
      </w:r>
      <w:r w:rsidR="00E22139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แผนยุทธศาสตร์การพัฒนากลุ่มจังหวัดภาคใต้ชายแดน 20 </w:t>
      </w:r>
      <w:r w:rsidR="00DF32B3" w:rsidRPr="00F233DE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="00E22139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(พ.ศ. 2560-2579)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8416DA" w:rsidP="004C390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วิสัยทัศน์ของกลุ่มจังหวัด  “คนดีมีปัญญา การค้าก้าวไกล เศรษฐกิจมั่นคง สิ่งแวดล้อมสมดุล สังคมมีสุข สูการพัฒนาที่ ยั่งยืน” </w:t>
      </w:r>
      <w:r w:rsidR="000065DC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เป้าหมายการพัฒนา :  ประกอบด้วย </w:t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385DF6">
        <w:rPr>
          <w:rFonts w:ascii="TH SarabunPSK" w:hAnsi="TH SarabunPSK" w:cs="TH SarabunPSK"/>
          <w:sz w:val="32"/>
          <w:szCs w:val="32"/>
          <w:cs/>
        </w:rPr>
        <w:tab/>
      </w:r>
      <w:r w:rsidR="00E22139"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1) ประชาชนมีคุณภาพ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2) เศรษฐกิจเติบโตต่อเนื่อง</w:t>
      </w:r>
      <w:r w:rsidR="00E22139" w:rsidRPr="00F233DE">
        <w:rPr>
          <w:rFonts w:ascii="TH SarabunPSK" w:hAnsi="TH SarabunPSK" w:cs="TH SarabunPSK"/>
          <w:sz w:val="32"/>
          <w:szCs w:val="32"/>
          <w:cs/>
        </w:rPr>
        <w:tab/>
      </w:r>
      <w:r w:rsidR="00E22139" w:rsidRPr="00F233DE">
        <w:rPr>
          <w:rFonts w:ascii="TH SarabunPSK" w:hAnsi="TH SarabunPSK" w:cs="TH SarabunPSK"/>
          <w:sz w:val="32"/>
          <w:szCs w:val="32"/>
          <w:cs/>
        </w:rPr>
        <w:tab/>
      </w:r>
      <w:r w:rsidR="00E22139" w:rsidRPr="00F233DE">
        <w:rPr>
          <w:rFonts w:ascii="TH SarabunPSK" w:hAnsi="TH SarabunPSK" w:cs="TH SarabunPSK"/>
          <w:sz w:val="32"/>
          <w:szCs w:val="32"/>
          <w:cs/>
        </w:rPr>
        <w:tab/>
      </w:r>
      <w:r w:rsidR="00E22139" w:rsidRPr="00F233DE">
        <w:rPr>
          <w:rFonts w:ascii="TH SarabunPSK" w:hAnsi="TH SarabunPSK" w:cs="TH SarabunPSK"/>
          <w:sz w:val="32"/>
          <w:szCs w:val="32"/>
          <w:cs/>
        </w:rPr>
        <w:tab/>
      </w:r>
      <w:r w:rsidR="00E22139"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3) การ กระจายรายไดเป็นธรรม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0065DC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4) ทรัพยากรธรรมชาติสมบูรณ </w:t>
      </w:r>
      <w:r w:rsidR="00BA0E64"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5) สังคมสันติสุข </w:t>
      </w:r>
    </w:p>
    <w:p w:rsidR="008416DA" w:rsidRPr="00F233DE" w:rsidRDefault="008416DA" w:rsidP="000065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ประเด็นยุทธศาสตร์ : </w:t>
      </w:r>
    </w:p>
    <w:p w:rsidR="008416DA" w:rsidRPr="00F233DE" w:rsidRDefault="008416DA" w:rsidP="003F53BE">
      <w:pPr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ยุทธศาสตร์ที่ 1 เสริมสร้างสังคมคนดี มีปัญญา</w:t>
      </w:r>
    </w:p>
    <w:p w:rsidR="008416DA" w:rsidRPr="00F233DE" w:rsidRDefault="008416DA" w:rsidP="003F53B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เป้าหมายการพัฒนา คือ 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1) มีทรัพยากรมนุษย์ที่มีศักยภาพ สามารถเรียนรูด้วยตนเอง มีทักษะ ของพลเมืองในศตวรรษที่ 21 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2) มีทรัพยากรมนุษย์ที่มีสุขภาวะที่ดี 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3) มีทรัพยากรมนุษย์ที่มีคุณธรรม จริยธรรม และ 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4) มีสถาบันครอบครัวอบอุน ชุมชนเข้มแข็งและมีความเป็นอยู่อย่างมี</w:t>
      </w:r>
      <w:r w:rsidR="004D12E4" w:rsidRPr="00F233DE">
        <w:rPr>
          <w:rFonts w:ascii="TH SarabunPSK" w:hAnsi="TH SarabunPSK" w:cs="TH SarabunPSK"/>
          <w:sz w:val="32"/>
          <w:szCs w:val="32"/>
          <w:cs/>
        </w:rPr>
        <w:t>ความสุข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416DA" w:rsidRPr="00F233DE" w:rsidRDefault="008416DA" w:rsidP="003F53BE">
      <w:pPr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ยุทธศาสตร์ที่ 2 การพัฒนาเศรษฐกิจเพื่อความมั่นคง มั่งคั่ง ยั่งยืน ตามปรัชญาเศรษฐกิจพอเพียง</w:t>
      </w:r>
    </w:p>
    <w:p w:rsidR="008416DA" w:rsidRPr="00F233DE" w:rsidRDefault="008416DA" w:rsidP="003F53B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เป้าหมายการพัฒนา คือ </w:t>
      </w:r>
    </w:p>
    <w:p w:rsidR="008416DA" w:rsidRPr="00F233DE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1) มีความเข้มแข็งทางเศรษฐกิจและมีความสามารถในการแข่งขันอย่างยั่งยืนบนฐานทรัพยากรธรรมชาติและทุนทางวัฒนธรรม </w:t>
      </w:r>
    </w:p>
    <w:p w:rsidR="008416DA" w:rsidRPr="00F233DE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2) มีความหลากหลายของฐานเศรษฐกิจที่มี เสถียรภาพ และเติบโตตามปรัชญาของเศรษฐกิจพอเพียง </w:t>
      </w:r>
    </w:p>
    <w:p w:rsidR="008416DA" w:rsidRPr="00F233DE" w:rsidRDefault="008416DA" w:rsidP="003F53BE">
      <w:pPr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ยุทธศาสตร์ที่ 3 การพัฒนาอย่างเป็นธรรม</w:t>
      </w:r>
    </w:p>
    <w:p w:rsidR="008416DA" w:rsidRPr="00F233DE" w:rsidRDefault="008416DA" w:rsidP="003F53B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เป้าหมายการพัฒนา คือ </w:t>
      </w:r>
    </w:p>
    <w:p w:rsidR="008416DA" w:rsidRPr="00F233DE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1) เพื่อขยายโอกาสทางเศรษฐกิจและสังคมแกประชากรร้อยละ 40 ที่มีรายไดต่ำสุด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2) เพื่อส่งเสริมระบบสวัสดิการสังคมถ้วนหน้าที่มีคุณภาพ ง่ายต่อการเข้าถึงและมีความยั่งยืน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3) เพื่อส่งเสริมการจัดการสวัสดิการสังคมโดยชุมชน เพื่อชุมชน </w:t>
      </w:r>
    </w:p>
    <w:p w:rsidR="008416DA" w:rsidRPr="00F233DE" w:rsidRDefault="008416DA" w:rsidP="003F53BE">
      <w:pPr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 xml:space="preserve"> ยุทธศาสตร์ที่ 4 การบริหารจัดการทรัพยากรธรรมชาติและสิ่งแวดล้อม เพื่อการพัฒนาอย่างสมดุล </w:t>
      </w:r>
    </w:p>
    <w:p w:rsidR="008416DA" w:rsidRPr="00F233DE" w:rsidRDefault="008416DA" w:rsidP="003F53B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เป้าหมายการพัฒนา คือ 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1) มีการใช้ อนุรักษ์และฟื้นฟูทรัพยากรธรรมชาติให้สามารถรองรับการ พัฒนาได้อย่างยั่งยืน</w:t>
      </w:r>
    </w:p>
    <w:p w:rsidR="008416DA" w:rsidRPr="00F233DE" w:rsidRDefault="008416DA" w:rsidP="000065D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2) มีระบบการจัดการสิ่งแวดล้อมโดยการมีส่วนร่วมของชุมชน </w:t>
      </w:r>
    </w:p>
    <w:p w:rsidR="008416DA" w:rsidRPr="00F233DE" w:rsidRDefault="008416DA" w:rsidP="003F53BE">
      <w:pPr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 xml:space="preserve">ยุทธศาสตร์ที่ 5 เสริมสร้างความปลอดภัย สงบ และสันติสุขของกลุ่มภาคใต้ชายแดน </w:t>
      </w:r>
    </w:p>
    <w:p w:rsidR="008416DA" w:rsidRPr="00F233DE" w:rsidRDefault="008416DA" w:rsidP="003F53B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เป้าหมายการพัฒนา คือ </w:t>
      </w:r>
    </w:p>
    <w:p w:rsidR="008416DA" w:rsidRPr="00F233DE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1) สันติสุขบนความแตกต่างของศาสนาและวัฒนธรรม </w:t>
      </w:r>
    </w:p>
    <w:p w:rsidR="00E22139" w:rsidRDefault="008416DA" w:rsidP="000065DC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2) มีกลไก สนับสนุนการนำนโยบายความมั่นคงแห่งชาติไปสูการปฏิบัติอย่างเป็นรูปธรรม</w:t>
      </w:r>
      <w:r w:rsidR="00E22139"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44787" w:rsidRPr="00F233DE" w:rsidRDefault="00744787" w:rsidP="000065DC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22139" w:rsidRPr="00F233DE" w:rsidRDefault="00744787" w:rsidP="00E22139">
      <w:pPr>
        <w:rPr>
          <w:rFonts w:ascii="TH SarabunPSK" w:hAnsi="TH SarabunPSK" w:cs="TH SarabunPSK"/>
        </w:rPr>
      </w:pPr>
      <w:r w:rsidRPr="00F233DE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811FED4" wp14:editId="3569BF17">
                <wp:simplePos x="0" y="0"/>
                <wp:positionH relativeFrom="column">
                  <wp:posOffset>-28575</wp:posOffset>
                </wp:positionH>
                <wp:positionV relativeFrom="paragraph">
                  <wp:posOffset>8890</wp:posOffset>
                </wp:positionV>
                <wp:extent cx="1905000" cy="3333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-2.25pt;margin-top:.7pt;width:150pt;height:26.25pt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tXXQIAAAwFAAAOAAAAZHJzL2Uyb0RvYy54bWysVFFP2zAQfp+0/2D5fSTpyoCKFFUgpkkI&#10;EDDxbBy7jWb7vLPbtPv1Oztpihjaw7Q+uGff9935Pt/l/GJrDdsoDC24mldHJWfKSWhat6z596fr&#10;T6echShcIww4VfOdCvxi/vHDeednagIrMI1CRkFcmHW+5qsY/awoglwpK8IReOXIqQGtiLTFZdGg&#10;6Ci6NcWkLL8UHWDjEaQKgU6veief5/haKxnvtA4qMlNzulvMK+b1Ja3F/FzMlij8qpXDNcQ/3MKK&#10;1lHSMdSViIKtsf0jlG0lQgAdjyTYArRupco1UDVV+aaax5XwKtdC4gQ/yhT+X1h5u7lH1jb0dlPO&#10;nLD0Rg+kmnBLoxidkUCdDzPCPfp7HHaBzFTtVqNN/1QH22ZRd6OoahuZpMPqrDwuS9Jeku8z/U6O&#10;U9DiwPYY4lcFliWj5kjps5ZicxNiD91DiJdu0+fPVtwZla5g3IPSVAhlnGR2biF1aZBtBD1+86Ma&#10;0mZkoujWmJFUvUcycU8asImmcluNxPI94iHbiM4ZwcWRaFsH+Hey7vH7qvtaU9kv0Ozo3RD6hg5e&#10;Xrck3o0I8V4gdTDpTVMZ72jRBrqaw2BxtgL89d55wlNjkZezjiai5uHnWqDizHxz1HJn1XSaRihv&#10;pscnE9rga8/La49b20sg3Suafy+zmfDR7E2NYJ9peBcpK7mEk5S75jLifnMZ+0ml8ZdqscgwGhsv&#10;4o179DIFT6qm5njaPgv0QwdF6r1b2E+PmL1ppB6bmA4W6wi6zV120HXQm0Yu9+nweUgz/XqfUYeP&#10;2Pw3AAAA//8DAFBLAwQUAAYACAAAACEAeMVshtwAAAAHAQAADwAAAGRycy9kb3ducmV2LnhtbEyO&#10;zU7DMBCE70i8g7VI3FqH0pQmxKkqBCdQK0oPHN14SSLsdRS7Sfr2LCc4zo9mvmIzOSsG7EPrScHd&#10;PAGBVHnTUq3g+PEyW4MIUZPR1hMquGCATXl9Vejc+JHecTjEWvAIhVwraGLscilD1aDTYe47JM6+&#10;fO90ZNnX0vR65HFn5SJJVtLplvih0R0+NVh9H85Ogd+3F7vts93whg+fr/uYjNPqWanbm2n7CCLi&#10;FP/K8IvP6FAy08mfyQRhFcyWKTfZX4LgeJGlrE8K0vsMZFnI//zlDwAAAP//AwBQSwECLQAUAAYA&#10;CAAAACEAtoM4kv4AAADhAQAAEwAAAAAAAAAAAAAAAAAAAAAAW0NvbnRlbnRfVHlwZXNdLnhtbFBL&#10;AQItABQABgAIAAAAIQA4/SH/1gAAAJQBAAALAAAAAAAAAAAAAAAAAC8BAABfcmVscy8ucmVsc1BL&#10;AQItABQABgAIAAAAIQC0YstXXQIAAAwFAAAOAAAAAAAAAAAAAAAAAC4CAABkcnMvZTJvRG9jLnht&#10;bFBLAQItABQABgAIAAAAIQB4xWyG3AAAAAcBAAAPAAAAAAAAAAAAAAAAALcEAABkcnMvZG93bnJl&#10;di54bWxQSwUGAAAAAAQABADzAAAAwAUAAAAA&#10;" fillcolor="white [3201]" strokecolor="black [3200]" strokeweight="1pt"/>
            </w:pict>
          </mc:Fallback>
        </mc:AlternateContent>
      </w:r>
      <w:r w:rsidR="00E22139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แผนยุทธศาสตร์การพัฒนาจังหวัด</w:t>
      </w:r>
    </w:p>
    <w:p w:rsidR="008416DA" w:rsidRPr="00F233DE" w:rsidRDefault="008416DA" w:rsidP="003F53B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วิสัยทัศน์ : เกษตร ท่องเที่ยว มั่งคั่งยั่งยืน  คุณภาพชีวิตมั่นคง</w:t>
      </w:r>
    </w:p>
    <w:p w:rsidR="008416DA" w:rsidRPr="00F233DE" w:rsidRDefault="008416DA" w:rsidP="003F53B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คำอธิบายวิสัยทัศน์ : จังหวัดยะลา มีภาพลักษณ์ในการเป็นเมืองที่มีผังเมืองที่มีความสวยงามและเป็นระเบียบมีความสะอาดที่สุดเมืองหนึ่งของประเทศไทย มีสถานที่ท่องเที่ยวที่มีความหลากหลายและสวยงามโดยเฉพาะอำเภอ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เบ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ตง จนมีคำขวัญว่า “ใต้สุดสยาม เมืองงามชายแดน” ประชาชนมีการประกอบอาชีพทางด้านการเกษตร โดยการทำสวนยาง และสวนผลไม้ ประชาชนส่วนใหญ่นับถือศาสนาอิสลาม มีประเพณีวัฒนธรรมอันเป็นเอกลักษณ์ของตนเอง แต่ก็มีวิถีชิตร่วมกันอย่างสันติสุขในความหลากหลายของพหุวัฒนธรรม แต่จากสถานการณ์ความไม่สงบที่เกิดขึ้นตั้งแต่ปี ๒๕๔๗ ที่ผ่านมาส่งผลกระทบต่อการพัฒนาคุณภาพชีวิตของประชาชนและภาพลักษณ์ของจังหวัด   ซึ่งถือเป็นจุดอ่อน และอุปสรรคสำคัญในการพัฒนาจังหวัด</w:t>
      </w:r>
    </w:p>
    <w:p w:rsidR="008416DA" w:rsidRPr="00F233DE" w:rsidRDefault="008416DA" w:rsidP="008416D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ดังนั้น จังหวัดยะลา จึงได้กำหนดวิสัยทัศน์จังหวัดยะลา คือ “เกษตร ท่องเที่ยว มั่งคั่งยั่งยืน  คุณภาพชีวิตมั่นคง”  หมายถึง การนำยะลามุ่งไปสู่เมืองท่องเที่ยวที่น่าอยู่ประชาชนมีความสุข มีอาชีพ มีรายได้ที่มั่นคงประชาชนได้รับการศึกษาที่มีคุณภาพ มีอาชีพที่มั่นคง มีสุขภาพดีอยู่ในสิ่งแวดล้อมที่ดี มีการดำเนินชีวิตตามหลักปรัชญาของเศรษฐกิจพอเพียง อยู่ร่วมกันด้วยความรัก ความสามัคคี  ภายใต้ความหลากหลายของวัฒนธรรม 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และอัต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ลักษณ์ของพื้นที่ และประชาชนมีความเชื่อมั่นศรัทธาในภาครัฐ</w:t>
      </w:r>
    </w:p>
    <w:p w:rsidR="008416DA" w:rsidRPr="00F233DE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proofErr w:type="spellStart"/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พันธ</w:t>
      </w:r>
      <w:proofErr w:type="spellEnd"/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กิจ</w:t>
      </w:r>
    </w:p>
    <w:p w:rsidR="008416DA" w:rsidRPr="00F233DE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(1) ส่งเสริมให้ประชาชนมีความมั่นคงปลอดภัยในชีวิตและทรัพย์สิน  ตลอดจนมีความเข้าใจที่ดีต่อภาครัฐ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(2) เสริมสร้างการพัฒนาเศรษฐกิจฐานรากตามแนวทางปรัชญาเศรษฐกิจพอเพียง  เพื่อให้ประชาชน    มีอาชีพและรายได้ที่มั่นคง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(3) เสริมสร้างการอำนวยความเป็นธรรมและส่งเสริมคุณธรรมของสังคม ตลอดจนการพัฒนาคุณภาพชีวิตประชาชนด้านสุขภาพ และสร้างภูมิคุ้มกันทางสังคม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(4) ส่งเสริมและสนับสนุนการพัฒนาชุมชนและองค์กรปกครองส่วนท้องถิ่นให้มีความเข้มแข็ง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(5) ประสาน สนับสนุนและเสริมสร้างความร่วมมือในการบริหารจังหวัด การจัดจังหวัดแบบ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การกับทุกภาคส่วน</w:t>
      </w:r>
    </w:p>
    <w:p w:rsidR="008416DA" w:rsidRPr="000065DC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065D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เป้าประสงค์รวม  </w:t>
      </w:r>
    </w:p>
    <w:p w:rsidR="008416DA" w:rsidRPr="00F233DE" w:rsidRDefault="008416DA" w:rsidP="004C390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เศรษฐกิจขยายตัวอย่างต่อเนื่อง  ประชาชนมีรายได้ที่มั่นคง ประชาชนมีคุณภาพชีวิตที่ดีในเมืองน่าอยู่ สังคมมีความปรองดองสมานฉันท์ ประชาชนมีความปลอดภัยในชีวิตและทรัพย์สินเชื่อมั่นศรัทธาภาครัฐ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ประเด็นยุทธศาสตร์การพัฒนาจังหวัด  จำนวน  4  ประเด็นยุทธศาสตร์ คือ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(1) ส่งเสริม พัฒนา การผลิตและการแปรรูปผลผลิตด้านการเกษตร เพื่อสร้างมูลค่าเพิ่มและการส่งออก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(2) ส่งเสริมและพัฒนาการท่องเที่ยวเชิงธรรมชาติและวัฒนธรรม  </w:t>
      </w:r>
    </w:p>
    <w:p w:rsidR="008416DA" w:rsidRPr="00F233DE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(3) พัฒนาคุณภาพชีวิตของประชาชน</w:t>
      </w:r>
    </w:p>
    <w:p w:rsidR="008416DA" w:rsidRDefault="008416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(4) เสริมสร้างยะลาสันติสุข  </w:t>
      </w:r>
    </w:p>
    <w:p w:rsidR="00AD51B2" w:rsidRPr="00F233DE" w:rsidRDefault="008124B6" w:rsidP="00AD51B2">
      <w:pPr>
        <w:rPr>
          <w:rFonts w:ascii="TH SarabunPSK" w:hAnsi="TH SarabunPSK" w:cs="TH SarabunPSK"/>
        </w:rPr>
      </w:pPr>
      <w:r w:rsidRPr="00F233DE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D12FEAF" wp14:editId="1CC14A0E">
                <wp:simplePos x="0" y="0"/>
                <wp:positionH relativeFrom="column">
                  <wp:posOffset>-66675</wp:posOffset>
                </wp:positionH>
                <wp:positionV relativeFrom="paragraph">
                  <wp:posOffset>-9525</wp:posOffset>
                </wp:positionV>
                <wp:extent cx="4010025" cy="27622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74A0A1" id="Rectangle 24" o:spid="_x0000_s1026" style="position:absolute;margin-left:-5.25pt;margin-top:-.75pt;width:315.75pt;height:21.75pt;z-index:-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xpLXAIAAAwFAAAOAAAAZHJzL2Uyb0RvYy54bWysVMFu2zAMvQ/YPwi6r06MtN2COkXQosOA&#10;oA2aDj2rspQYk0SNUuJkXz9KdpyiK3YYdpEpkY8Unx59db23hu0UhgZcxcdnI86Uk1A3bl3x7093&#10;nz5zFqJwtTDgVMUPKvDr2ccPV62fqhI2YGqFjJK4MG19xTcx+mlRBLlRVoQz8MqRUwNaEWmL66JG&#10;0VJ2a4pyNLooWsDaI0gVAp3edk4+y/m1VjI+aB1UZKbidLeYV8zrS1qL2ZWYrlH4TSP7a4h/uIUV&#10;jaOiQ6pbEQXbYvNHKttIhAA6nkmwBWjdSJV7oG7GozfdrDbCq9wLkRP8QFP4f2nl/W6JrKkrXk44&#10;c8LSGz0Sa8KtjWJ0RgS1PkwpbuWX2O8CmanbvUabvtQH22dSDwOpah+ZpMMJ9TUqzzmT5CsvL0qy&#10;KU1xQnsM8asCy5JRcaTymUuxW4TYhR5DCJdu09XPVjwYla5g3KPS1AhVLDM6S0jdGGQ7QY9f/xj3&#10;ZXNkgujGmAE0fg9k4hHUxyaYyrIagKP3gKdqQ3SuCC4OQNs4wL+DdRd/7LrrNbX9AvWB3g2hE3Tw&#10;8q4h8hYixKVAUjBpnaYyPtCiDbQVh97ibAP4673zFE/CIi9nLU1ExcPPrUDFmfnmSHJfxpNJGqG8&#10;mZxflrTB156X1x63tTdAvI9p/r3MZoqP5mhqBPtMwztPVcklnKTaFZcRj5ub2E0qjb9U83kOo7Hx&#10;Ii7cysuUPLGaxPG0fxboewVF0t49HKdHTN8IqYtNSAfzbQTdZJWdeO35ppHLOu1/D2mmX+9z1Okn&#10;NvsNAAD//wMAUEsDBBQABgAIAAAAIQBGAiDM3gAAAAkBAAAPAAAAZHJzL2Rvd25yZXYueG1sTI/N&#10;TsMwEITvSLyDtUjcWjsRBAhxqgrBCURF6aFHN16SCP9Etpukb8/2RE+7qxnNflOtZmvYiCH23knI&#10;lgIYusbr3rUSdt9vi0dgMSmnlfEOJZwwwqq+vqpUqf3kvnDcppZRiIulktClNJScx6ZDq+LSD+hI&#10;+/HBqkRnaLkOaqJwa3guRMGt6h196NSALx02v9ujleA3/cmsw9Pn+IEP+/dNEtNcvEp5ezOvn4El&#10;nNO/Gc74hA41MR380enIjIRFJu7Jel5okqHIMyp3kHCXC+B1xS8b1H8AAAD//wMAUEsBAi0AFAAG&#10;AAgAAAAhALaDOJL+AAAA4QEAABMAAAAAAAAAAAAAAAAAAAAAAFtDb250ZW50X1R5cGVzXS54bWxQ&#10;SwECLQAUAAYACAAAACEAOP0h/9YAAACUAQAACwAAAAAAAAAAAAAAAAAvAQAAX3JlbHMvLnJlbHNQ&#10;SwECLQAUAAYACAAAACEA+/8aS1wCAAAMBQAADgAAAAAAAAAAAAAAAAAuAgAAZHJzL2Uyb0RvYy54&#10;bWxQSwECLQAUAAYACAAAACEARgIgzN4AAAAJAQAADwAAAAAAAAAAAAAAAAC2BAAAZHJzL2Rvd25y&#10;ZXYueG1sUEsFBgAAAAAEAAQA8wAAAMEFAAAAAA==&#10;" fillcolor="white [3201]" strokecolor="black [3200]" strokeweight="1pt"/>
            </w:pict>
          </mc:Fallback>
        </mc:AlternateContent>
      </w:r>
      <w:r w:rsidR="00AD51B2" w:rsidRPr="00F233DE">
        <w:rPr>
          <w:rFonts w:ascii="TH SarabunPSK" w:hAnsi="TH SarabunPSK" w:cs="TH SarabunPSK"/>
          <w:b/>
          <w:bCs/>
          <w:sz w:val="32"/>
          <w:szCs w:val="32"/>
          <w:cs/>
        </w:rPr>
        <w:t>แผนยุทธศาสตร์การพัฒนาขององค์กรปกครองส่วนท้องถิ่นในเขตจังหวัด</w:t>
      </w:r>
    </w:p>
    <w:p w:rsidR="009508DA" w:rsidRPr="00F233DE" w:rsidRDefault="009508DA" w:rsidP="00A203E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วิสัยทัศน์ขององค์กรปกครองส่วนท้องถิ่นในเขตจังหวัดยะลา </w:t>
      </w:r>
    </w:p>
    <w:p w:rsidR="00D8050F" w:rsidRPr="00F233DE" w:rsidRDefault="006E64FD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” คุณภาพชีวิตมั่นคง </w:t>
      </w:r>
      <w:r w:rsidR="009508DA" w:rsidRPr="00F233DE">
        <w:rPr>
          <w:rFonts w:ascii="TH SarabunPSK" w:hAnsi="TH SarabunPSK" w:cs="TH SarabunPSK"/>
          <w:sz w:val="32"/>
          <w:szCs w:val="32"/>
          <w:cs/>
        </w:rPr>
        <w:t xml:space="preserve"> สังคมยั่งยืน บนพื้นฐานความพอเพียง  ยะลาสันติสุข ” </w:t>
      </w:r>
    </w:p>
    <w:p w:rsidR="00744787" w:rsidRDefault="00744787" w:rsidP="00D8050F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B5283" w:rsidRDefault="008B5283" w:rsidP="00D8050F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9508DA" w:rsidRPr="00F233DE" w:rsidRDefault="009508DA" w:rsidP="00D8050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ยุทธศาสตร์การพัฒนาขององค์กรปกครองส่วนท้องถิ่นในเขตจังหวัดยะลา (พ.ศ. ๒๕๖๑ – ๒๕๖๔)</w:t>
      </w:r>
    </w:p>
    <w:p w:rsidR="009508DA" w:rsidRPr="00F233DE" w:rsidRDefault="009508DA" w:rsidP="0088271D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 xml:space="preserve">ยุทธศาสตร์ที่ 1 : ยุทธศาสตร์การส่งเสริมด้านคุณภาพชีวิต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กลยุทธ์ที่ 1   ปรับปรุงและพัฒนาหลักสูตรและการ จัดการเรียนการสอนให้สอดคล้องกับประเทศ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3495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>กลุ่ม อาเซียน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2 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พัฒนาระบบการจัดการเรียนการสอน ทั้งในระบบ  นอกระบบและตามอัธยาศัย ให้ได้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3495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>มาตรฐานในทุกระดับชั้น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3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ส่งเสริมและพัฒนาศักยภาพของ ผู้บริหาร  ครู  และบุคลากรทางการศึกษา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4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>พัฒนาระบบเทคโนโลยีทางการศึกษา และสื่อนวัตกรรมทางการศึกษา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5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>พัฒนาทักษะการใช้ภาษาหลักของ อาเซียนแก่บุคลากรทุกภาคส่วน  ประชาชน  ผู้นำ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C3495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233DE">
        <w:rPr>
          <w:rFonts w:ascii="TH SarabunPSK" w:hAnsi="TH SarabunPSK" w:cs="TH SarabunPSK"/>
          <w:sz w:val="32"/>
          <w:szCs w:val="32"/>
          <w:cs/>
        </w:rPr>
        <w:t>และองค์กรชุมชน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6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>สนับสนุนและส่งเสริมด้านการกีฬา และนันทนาการ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๗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>ส่งเสริมด้านสาธารณสุขมูลฐานให้ ครอบคลุมทุกด้าน</w:t>
      </w:r>
    </w:p>
    <w:p w:rsidR="00385DF6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๘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>วางแผนการจัดระบบเพื่อรองรับการ เข้ามาของแรงงานและนักท่องเที่ยว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9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กำหนดมาตรการตรวจเยี่ยมแหล่ง เสื่อมโทรมที่มีความเสี่ยงด้านสุขภาพและยาเสพติด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C3495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233DE">
        <w:rPr>
          <w:rFonts w:ascii="TH SarabunPSK" w:hAnsi="TH SarabunPSK" w:cs="TH SarabunPSK"/>
          <w:sz w:val="32"/>
          <w:szCs w:val="32"/>
          <w:cs/>
        </w:rPr>
        <w:t>อย่างจริงจัง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กลยุทธ์ที่ 10  พัฒนาขีดความสามารถของ อาสาสมัครสาธารณสุขประจำหมู่บ้าน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กลยุทธ์ที่ 11  พัฒนาเด็ก สตรี ผู้สูงอายุ ผู้พิการ และผู้ด้อยโอกาสอื่นๆ</w:t>
      </w:r>
    </w:p>
    <w:p w:rsidR="009508DA" w:rsidRPr="00F233DE" w:rsidRDefault="009508DA" w:rsidP="00C3495C">
      <w:pPr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ยุทธศาสตร์ที่ 2 : ยุทธศาสตร์การส่งเสริมด้านโครงสร้างพื้นฐานและระบบคมนาคม</w:t>
      </w:r>
    </w:p>
    <w:p w:rsidR="009508DA" w:rsidRPr="00F233DE" w:rsidRDefault="009508DA" w:rsidP="00C3495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1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สนับสนุนงบประมาณก่อสร้างและ ปรับปรุงระบบคมนาคมให้ได้มาตรฐาน </w:t>
      </w:r>
    </w:p>
    <w:p w:rsidR="009508DA" w:rsidRPr="00F233DE" w:rsidRDefault="009508DA" w:rsidP="00C3495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2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สนับสนุนให้มีการใช้พลังงานทางเลือก </w:t>
      </w:r>
    </w:p>
    <w:p w:rsidR="009508DA" w:rsidRPr="00F233DE" w:rsidRDefault="009508DA" w:rsidP="00C3495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3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ส่งเสริม  สนับสนุน  จัดให้มี ศูนย์บริการแบบเบ็ดเสร็จของด่านศุลกากร </w:t>
      </w:r>
    </w:p>
    <w:p w:rsidR="009508DA" w:rsidRPr="00F233DE" w:rsidRDefault="009508DA" w:rsidP="00C3495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4 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พัฒนาแหล่งน้ำเพื่อการอุปโภคบริโภค และการเกษตร </w:t>
      </w:r>
    </w:p>
    <w:p w:rsidR="009508DA" w:rsidRPr="00F233DE" w:rsidRDefault="009508DA" w:rsidP="00C3495C">
      <w:pPr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 xml:space="preserve">ยุทธศาสตร์ที่ 3 : ยุทธศาสตร์การส่งเสริมด้านการท่องเที่ยว การค้าและการลงทุน </w:t>
      </w:r>
    </w:p>
    <w:p w:rsidR="009508DA" w:rsidRPr="00F233DE" w:rsidRDefault="0088271D" w:rsidP="00C3495C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1 </w:t>
      </w:r>
      <w:r w:rsidR="009508DA" w:rsidRPr="00F233DE">
        <w:rPr>
          <w:rFonts w:ascii="TH SarabunPSK" w:hAnsi="TH SarabunPSK" w:cs="TH SarabunPSK"/>
          <w:sz w:val="32"/>
          <w:szCs w:val="32"/>
          <w:cs/>
        </w:rPr>
        <w:t>พัฒนาการบริหารจัดการแหล่งท่องเที่ยว เดิมและพัฒนาแหล่งท่องเที่ยวใหม่ให้เป็น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F233DE">
        <w:rPr>
          <w:rFonts w:ascii="TH SarabunPSK" w:hAnsi="TH SarabunPSK" w:cs="TH SarabunPSK"/>
          <w:cs/>
        </w:rPr>
        <w:t xml:space="preserve">   </w:t>
      </w:r>
      <w:r w:rsidR="009508DA" w:rsidRPr="00F233DE">
        <w:rPr>
          <w:rFonts w:ascii="TH SarabunPSK" w:hAnsi="TH SarabunPSK" w:cs="TH SarabunPSK"/>
          <w:sz w:val="32"/>
          <w:szCs w:val="32"/>
          <w:cs/>
        </w:rPr>
        <w:t xml:space="preserve">ระบบและมี คุณภาพ </w:t>
      </w:r>
    </w:p>
    <w:p w:rsidR="009508DA" w:rsidRPr="00F233DE" w:rsidRDefault="0088271D" w:rsidP="00A203E2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2  </w:t>
      </w:r>
      <w:r w:rsidR="009508DA" w:rsidRPr="00F233DE">
        <w:rPr>
          <w:rFonts w:ascii="TH SarabunPSK" w:hAnsi="TH SarabunPSK" w:cs="TH SarabunPSK"/>
          <w:sz w:val="32"/>
          <w:szCs w:val="32"/>
          <w:cs/>
        </w:rPr>
        <w:t>พัฒนาผู้ประกอบการ บุคลากร และ ประชาชน เพื่อสนับสนุนการท่องเที่ยวทุกภาค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9508DA" w:rsidRPr="00F233DE">
        <w:rPr>
          <w:rFonts w:ascii="TH SarabunPSK" w:hAnsi="TH SarabunPSK" w:cs="TH SarabunPSK"/>
          <w:sz w:val="32"/>
          <w:szCs w:val="32"/>
          <w:cs/>
        </w:rPr>
        <w:t xml:space="preserve">ส่วนด้าน ภาษาและการให้บริการ 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กลยุทธ์ที่ 3 จัดตั้งศูนย์บริการนักท่องเที่ยวที่ได้ มาตรฐานสร้างระบบฐานการจัดเก็บภาษีและพัฒนา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ข้อมูลข่าวสาร ระบบสารสนเทศและการประชาสัมพันธ์แหล่งท่องเที่ยว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4  พัฒนาและส่งเสริมแหล่งเงินทุนสำหรับเกษตรกรและผู้ประกอบการทั้งภาคอุตสาหกรรม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และเกษตรกรรม </w:t>
      </w:r>
    </w:p>
    <w:p w:rsidR="009508DA" w:rsidRPr="00F233DE" w:rsidRDefault="006F7447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5  </w:t>
      </w:r>
      <w:r w:rsidR="009508DA" w:rsidRPr="00F233DE">
        <w:rPr>
          <w:rFonts w:ascii="TH SarabunPSK" w:hAnsi="TH SarabunPSK" w:cs="TH SarabunPSK"/>
          <w:sz w:val="32"/>
          <w:szCs w:val="32"/>
          <w:cs/>
        </w:rPr>
        <w:t xml:space="preserve">พัฒนาระบบจดทะเบียนการค้า สร้างความรู้ความเข้าใจทางด้านการค้า  การลงทุนและ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="009508DA" w:rsidRPr="00F233DE">
        <w:rPr>
          <w:rFonts w:ascii="TH SarabunPSK" w:hAnsi="TH SarabunPSK" w:cs="TH SarabunPSK"/>
          <w:sz w:val="32"/>
          <w:szCs w:val="32"/>
          <w:cs/>
        </w:rPr>
        <w:t xml:space="preserve">กฎระเบียบพิธีศุลกากร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6   ส่งเสริมการจัดตั้งศูนย์จัดเก็บ ส่งและ กระจายสินค้า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7  จัดทำผังเมืองรวมในการพัฒนาพื้นที่การค้าและการลงทุน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8 ปรับปรุงระบบโปรแกรมแผนที่ภาษีและ ทะเบียนทรัพย์สิน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9  พัฒนาคุณภาพและมาตรฐานของ ผลิตภัณฑ์  </w:t>
      </w:r>
    </w:p>
    <w:p w:rsidR="009508DA" w:rsidRPr="00F233DE" w:rsidRDefault="009508DA" w:rsidP="0088271D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ยุทธศาสตร์ที่ 4 : ยุทธศาสตร์การส่งเสริมด้านสิ่งแวดล้อม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1 จัดระบบการจัดการขยะมูลฝอยและเน้น การคัดแยกขยะในระดับครัวเรือน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2  วางระบบกำจัดน้ำเสียรวมในเขตองค์กรปกครองส่วนท้องถิ่น </w:t>
      </w:r>
    </w:p>
    <w:p w:rsidR="009508DA" w:rsidRPr="00F233DE" w:rsidRDefault="009508DA" w:rsidP="00A203E2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3  ออกข้อบัญญัติและเทศบัญญัติด้าน ทรัพยากรธรรมชาติและสิ่งแวดล้อม  รวมถึงการดูแล รักษาทรัพยากรต้นน้ำและบังคับใช้กฎหมายอย่าง เข้มงวด </w:t>
      </w:r>
    </w:p>
    <w:p w:rsidR="009508DA" w:rsidRPr="00F233DE" w:rsidRDefault="009508DA" w:rsidP="00A203E2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กลยุทธ์ที่ 4  ส่งเสริมการมีส่วนร่วมของประชาชน ด้านการอนุรักษ์ทรัพยากรธรรมชาติและสิ่งแวดล้อม ของท้องถิ่น </w:t>
      </w:r>
    </w:p>
    <w:p w:rsidR="009508DA" w:rsidRPr="00F233DE" w:rsidRDefault="009508DA" w:rsidP="0088271D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ยุทธศาสตร์ที่ 5 : ยุทธศาสตร์การส่งเสริม</w:t>
      </w:r>
      <w:proofErr w:type="spellStart"/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>ด้านอัต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u w:val="single"/>
          <w:cs/>
        </w:rPr>
        <w:t xml:space="preserve">ลักษณ์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กลยุทธ์ที่ 1 ส่งเสริมสนับสนุนการอนุรักษ์ด้านศาสนา ศิลปะ  วัฒนธรรม ขนบธรรมเนียม ประเพณี ภูมิปัญญาท้องถิ่น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และอัต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 xml:space="preserve">ลักษณ์ของท้องถิ่น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กลยุทธ์ที่ 2 ส่งเสริมและสนับสนุนสถาบันการศึกษา เป็นหน่วยงานหลักในการถ่าย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ทอดอัต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 xml:space="preserve">ลักษณ์ของ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ชุมชน  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 xml:space="preserve">ลักษณ์อาเซียน  และเผยแพร่วัฒนธรรม จารีตประเพณีของประเทศเพื่อนบ้าน </w:t>
      </w:r>
    </w:p>
    <w:p w:rsidR="009508DA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กลยุทธ์ที่ 3  ส่งเสริมและสนับสนุนการรวมกลุ่มของ ประชาชนที่มีวิถีชีวิตที่แสดง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ถึงอัต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ลักษณ์</w:t>
      </w:r>
      <w:r w:rsidR="000065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>วัฒนธรรม และ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ขนบ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ธรรมประเพณีของท้องถิ่น</w:t>
      </w:r>
      <w:r w:rsidR="007A152E"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D51B2" w:rsidRPr="00F233DE" w:rsidRDefault="009508DA" w:rsidP="00A203E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กลยุทธ์ที่ 4  จัดให้มีพิพิธภัณฑ์พื้นบ้านหรือหอ จดหมายเหตุ  หอสมุดท้องถิ่นเพื่อเผย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แพร่อัต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 xml:space="preserve">ลักษณ์ </w:t>
      </w:r>
      <w:r w:rsidR="0088271D"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ประวัติศาสตร์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และอัต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ลักษณ์ของท้องถิ่</w:t>
      </w:r>
      <w:r w:rsidR="001620F6" w:rsidRPr="00F233DE">
        <w:rPr>
          <w:rFonts w:ascii="TH SarabunPSK" w:hAnsi="TH SarabunPSK" w:cs="TH SarabunPSK"/>
          <w:sz w:val="32"/>
          <w:szCs w:val="32"/>
          <w:cs/>
        </w:rPr>
        <w:t>นในรูปแบบ</w:t>
      </w:r>
      <w:r w:rsidRPr="00F233DE">
        <w:rPr>
          <w:rFonts w:ascii="TH SarabunPSK" w:hAnsi="TH SarabunPSK" w:cs="TH SarabunPSK"/>
          <w:sz w:val="32"/>
          <w:szCs w:val="32"/>
          <w:cs/>
        </w:rPr>
        <w:t>ต่างๆ</w:t>
      </w:r>
    </w:p>
    <w:p w:rsidR="00AD51B2" w:rsidRPr="00F233DE" w:rsidRDefault="00A203E2" w:rsidP="00AD51B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3E42C3B1" wp14:editId="225A3784">
                <wp:simplePos x="0" y="0"/>
                <wp:positionH relativeFrom="column">
                  <wp:posOffset>-10160</wp:posOffset>
                </wp:positionH>
                <wp:positionV relativeFrom="paragraph">
                  <wp:posOffset>6985</wp:posOffset>
                </wp:positionV>
                <wp:extent cx="3543300" cy="276225"/>
                <wp:effectExtent l="0" t="0" r="19050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0" o:spid="_x0000_s1026" style="position:absolute;margin-left:-.8pt;margin-top:.55pt;width:279pt;height:21.75pt;z-index:-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kUXgIAAAwFAAAOAAAAZHJzL2Uyb0RvYy54bWysVMFu2zAMvQ/YPwi6r06ctN2COkXQosOA&#10;og3aDj2rspQYk0SNUuJkXz9KdpyiK3YYdpFFkY8Unx59cbmzhm0VhgZcxccnI86Uk1A3blXx7083&#10;nz5zFqJwtTDgVMX3KvDL+ccPF62fqRLWYGqFjJK4MGt9xdcx+llRBLlWVoQT8MqRUwNaEcnEVVGj&#10;aCm7NUU5Gp0VLWDtEaQKgU6vOyef5/xaKxnvtQ4qMlNxulvMK+b1Ja3F/ELMVij8upH9NcQ/3MKK&#10;xlHRIdW1iIJtsPkjlW0kQgAdTyTYArRupMo9UDfj0ZtuHtfCq9wLkRP8QFP4f2nl3XaJrKkrPiF6&#10;nLD0Rg/EmnAroxidEUGtDzOKe/RL7K1A29TtTqNNX+qD7TKp+4FUtYtM0uHkdDqZjCi5JF95flaW&#10;pylpcUR7DPGrAsvSpuJI5TOXYnsbYhd6CCFcuk1XP+/i3qh0BeMelKZGqGKZ0VlC6sog2wp6/PrH&#10;uC+bIxNEN8YMoPF7IBMPoD42wVSW1QAcvQc8Vhuic0VwcQDaxgH+Hay7+EPXXa+p7Reo9/RuCJ2g&#10;g5c3DZF3K0JcCiQFE980lfGeFm2grTj0O87WgL/eO0/xJCzyctbSRFQ8/NwIVJyZb44k92U8naYR&#10;ysb09LwkA197Xl573MZeAfE+pvn3Mm9TfDSHrUawzzS8i1SVXMJJql1xGfFgXMVuUmn8pVoschiN&#10;jRfx1j16mZInVpM4nnbPAn2voEjau4PD9IjZGyF1sQnpYLGJoJussiOvPd80clmn/e8hzfRrO0cd&#10;f2Lz3wAAAP//AwBQSwMEFAAGAAgAAAAhAHMqM33cAAAABwEAAA8AAABkcnMvZG93bnJldi54bWxM&#10;jr1OwzAUhXck3sG6SGytE5QaCHGqCsEEoqJ06OjGlyTCvo5sN0nfHjPR8fzonK9az9awEX3oHUnI&#10;lxkwpMbpnloJ+6/XxQOwEBVpZRyhhDMGWNfXV5UqtZvoE8ddbFkaoVAqCV2MQ8l5aDq0KizdgJSy&#10;b+etikn6lmuvpjRuDb/LMsGt6ik9dGrA5w6bn93JSnDb/mw2/vFjfMf7w9s2ZtMsXqS8vZk3T8Ai&#10;zvG/DH/4CR3qxHR0J9KBGQmLXKRm8nNgKV6tRAHsKKEoBPC64pf89S8AAAD//wMAUEsBAi0AFAAG&#10;AAgAAAAhALaDOJL+AAAA4QEAABMAAAAAAAAAAAAAAAAAAAAAAFtDb250ZW50X1R5cGVzXS54bWxQ&#10;SwECLQAUAAYACAAAACEAOP0h/9YAAACUAQAACwAAAAAAAAAAAAAAAAAvAQAAX3JlbHMvLnJlbHNQ&#10;SwECLQAUAAYACAAAACEAnX4pFF4CAAAMBQAADgAAAAAAAAAAAAAAAAAuAgAAZHJzL2Uyb0RvYy54&#10;bWxQSwECLQAUAAYACAAAACEAcyozfdwAAAAHAQAADwAAAAAAAAAAAAAAAAC4BAAAZHJzL2Rvd25y&#10;ZXYueG1sUEsFBgAAAAAEAAQA8wAAAMEFAAAAAA==&#10;" fillcolor="white [3201]" strokecolor="black [3200]" strokeweight="1pt"/>
            </w:pict>
          </mc:Fallback>
        </mc:AlternateContent>
      </w:r>
      <w:r w:rsidR="003E4A70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D51B2" w:rsidRPr="00F233DE">
        <w:rPr>
          <w:rFonts w:ascii="TH SarabunPSK" w:hAnsi="TH SarabunPSK" w:cs="TH SarabunPSK"/>
          <w:b/>
          <w:bCs/>
          <w:sz w:val="32"/>
          <w:szCs w:val="32"/>
          <w:cs/>
        </w:rPr>
        <w:t>แผนยุทธศาสตร์การพัฒนา</w:t>
      </w:r>
      <w:r w:rsidR="00FC7668" w:rsidRPr="00F233D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โงยซิแน</w:t>
      </w:r>
      <w:proofErr w:type="spellEnd"/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1.  วิสัยทัศน์การพัฒนาท้องถิ่น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องค์การบริหารส่วนตำบลบา</w:t>
      </w:r>
      <w:proofErr w:type="spellStart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โงยซิแน</w:t>
      </w:r>
      <w:proofErr w:type="spellEnd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ได้กำหนดวิสัยทัศน์ของตำบล  โดยได้เปิดโอกาสให้ประชาชนทุกกลุ่มเข้ามามีส่วนร่วมในการกำหนดวิสัยทัศน์การพัฒนาขององค์การบริหารส่วนตำบล  เพื่อกำหนดเป็นภาพแห่งความสำเร็จที่ต้องการให้เกิดขึ้นในอนาคต  ที่อยู่บนพื้นฐานความเป็นไปได้และสามารถแก้ไขปัญหาความเดือนร้อนของประชาชนได้อย่างแท้จริง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        นอกจากนั้นได้ร่วมกำหนดแนวทางการทำงานที่สามารถนำไปสู่ความสำเร็จของวิสัยทัศน์และเป้าหมายการพัฒนา  ซึ่งได้ใช้ภูมิปัญหาท้องถิ่นประกอบกับแนวคิดวิทยาการใหม่ ๆ ในการกำหนดยุทธศาสตร์โดยเลือกแนวทางที่ดีที่สุดเหมาะสมกับสภาพพื้นที่  สอดคล้องกับกฎหมาย  ระเบียบข้อบังคับและทิศทางการพัฒนา  อำเภอ  จังหวัด  และของประเทศ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วิสัยทัศน์ขององค์การบริหารส่วนตำบลบา</w:t>
      </w: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โงยซิแน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ใต้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 xml:space="preserve">ภายในปี  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256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 xml:space="preserve">3  </w:t>
      </w:r>
      <w:proofErr w:type="spellStart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อบต</w:t>
      </w:r>
      <w:proofErr w:type="spellEnd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.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บา</w:t>
      </w:r>
      <w:proofErr w:type="spellStart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โงยซิแน</w:t>
      </w:r>
      <w:proofErr w:type="spellEnd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มุ่งสู่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..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i/>
          <w:iCs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การบริหารจัดการด้วยหลัก</w:t>
      </w:r>
      <w:proofErr w:type="spellStart"/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ธรรมาภิ</w:t>
      </w:r>
      <w:proofErr w:type="spellEnd"/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บาล สืบสานประเพณีวัฒนธรรม เสริมสร้างคุณภาพชีวิต</w:t>
      </w:r>
      <w:r w:rsidRPr="00B13671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และสิ่งแวดล้อม</w:t>
      </w:r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 คู่เศรษฐกิจก้าวหน้า  นำ</w:t>
      </w:r>
      <w:r w:rsidRPr="00B13671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พา</w:t>
      </w:r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สังคมสันติสุข สู่ประชาคมอาเซียน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2.  </w:t>
      </w: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กิจการพัฒนาท้องถิ่น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1. พัฒนาระบบโครงสร้างพื้นฐาน  ระบบบริการสาธารณะให้ครอบคลุมและทั่วถึงทั้งตำบล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2. ส่งเสริมและสนับสนุนการค้า การลงทุนในท้องถิ่นเพื่อกระตุ้นระบบเศรษฐกิจระดับฐานราก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3. ส่งเสริม/สนับสนุนการสร้างงานสร้างอาชีพ  ลดปัญหาการว่างงานและเพิ่มรายได้ให้แก่ราษฎรในพื้นที่โดยยึดหลักเศรษฐกิจพอเพียง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bookmarkStart w:id="1" w:name="OLE_LINK1"/>
      <w:bookmarkStart w:id="2" w:name="OLE_LINK2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4. ส่งเสริมการพัฒนาด้านการศึกษา  ทำนุบำรุงศาสนา  อนุรักษ์วัฒนธรรมประเพณีอันดีงามของท้องถิ่น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5. พัฒนาคุณภาพชีวิตของราษฎรในพื้นที่ให้ดีขึ้น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6. ส่งเสริมให้ประชาชนมีส่วนร่วมด้านการอนุรักษ์ทรัพยากรธรรมชาติและสิ่งแวดล้อม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7.  พัฒนาระบบบริหารจัดการองค์กรและส่งเสริมให้ประชาชนมีส่วนร่วมด้านการเมืองการปกครองท้องถิ่น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8.  เพิ่มศักยภาพงานป้องกันและบรรเทาสาธารณภัยและความมั่นคงภายใน</w:t>
      </w:r>
    </w:p>
    <w:bookmarkEnd w:id="1"/>
    <w:bookmarkEnd w:id="2"/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 จุดมุ่งหมายเพื่อการพัฒนา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1.  พัฒนาระบบโครงสร้างพื้นฐาน  สาธารณูปโภค สาธารณูปการ  และระบบบริการสาธารณะอื่นๆ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ที่ได้มาตรฐานและครอบคลุมทั้งตำบล</w:t>
      </w:r>
      <w:r w:rsidRPr="00B13671">
        <w:rPr>
          <w:rFonts w:ascii="TH SarabunPSK" w:eastAsia="Times New Roman" w:hAnsi="TH SarabunPSK" w:cs="TH SarabunPSK"/>
          <w:sz w:val="32"/>
          <w:szCs w:val="32"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เตรียมก้าวสู่ประชาคมอาเซียน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        </w:t>
      </w:r>
      <w:r w:rsidR="00C3495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2. ส่งเสริมการค้าการลงทุนในท้องถิ่นในรูปแบบของการส่งเสริมและสนับสนุนกองทุนการให้กู้ยืมต่างๆ</w:t>
      </w:r>
    </w:p>
    <w:p w:rsidR="00B13671" w:rsidRPr="00B13671" w:rsidRDefault="00B13671" w:rsidP="00C3495C">
      <w:pPr>
        <w:spacing w:after="0" w:line="240" w:lineRule="auto"/>
        <w:ind w:left="993" w:hanging="273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  การให้ความรู้ด้านพัฒนาผลิตภัณฑ์ของชุมชน    ตลอดจนฟื้นฟูแหล่งท่องเที่ยวเตรียมก้าวสู่ประชาคม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อาเซียน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</w:rPr>
        <w:t>3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 ประชาชนได้รับการพัฒนาและส่งเสริมให้มีอาชีพและมีรายได้เพิ่มขึ้นโดยยึดหลักเศรษฐกิจพอเพียง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  ตามแนวพระราชดำริ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4.  มุ่งพัฒนาการศึกษาทั้งในและนอกระบบ   ส่งเสริมและทำนุบำรุงศาสนา  การส่งเสริมและอนุรักษ์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   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วัฒนธรรมประเพณีอันดีงามของท้องถิ่นเพื่อเตรียมก้าวสู่ประชาคมอาเซียน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5.  พัฒนาและยกระดับคุณภาพชีวิตของประชาชนให้ดีขึ้น  โดยส่งเสริมการกีฬา  การสาธารณสุข</w:t>
      </w:r>
    </w:p>
    <w:p w:rsidR="00B13671" w:rsidRPr="00B13671" w:rsidRDefault="00C3495C" w:rsidP="00C3495C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13671" w:rsidRPr="00B13671">
        <w:rPr>
          <w:rFonts w:ascii="TH SarabunPSK" w:eastAsia="Times New Roman" w:hAnsi="TH SarabunPSK" w:cs="TH SarabunPSK"/>
          <w:sz w:val="32"/>
          <w:szCs w:val="32"/>
          <w:cs/>
        </w:rPr>
        <w:t>สวัสดิการสังคม และแก้ไขปัญหายาเสพติด</w:t>
      </w:r>
    </w:p>
    <w:p w:rsidR="00B13671" w:rsidRPr="00B13671" w:rsidRDefault="00B13671" w:rsidP="0011531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6.  ประชาชนมีส่วนร่วมในการเฝ้าระวัง  ป้องกันฟื้นฟูและอนุรักษ์ทรัพยากรธรรมชาติและสิ่งแวดล้อม</w:t>
      </w:r>
    </w:p>
    <w:p w:rsidR="00B13671" w:rsidRPr="00B13671" w:rsidRDefault="00C3495C" w:rsidP="00C3495C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13671" w:rsidRPr="00B13671">
        <w:rPr>
          <w:rFonts w:ascii="TH SarabunPSK" w:eastAsia="Times New Roman" w:hAnsi="TH SarabunPSK" w:cs="TH SarabunPSK"/>
          <w:sz w:val="32"/>
          <w:szCs w:val="32"/>
          <w:cs/>
        </w:rPr>
        <w:t>อย่างสมดุลและยั่งยืน</w:t>
      </w:r>
    </w:p>
    <w:p w:rsidR="00B13671" w:rsidRPr="00B13671" w:rsidRDefault="00B13671" w:rsidP="00C3495C">
      <w:pPr>
        <w:spacing w:after="0" w:line="240" w:lineRule="auto"/>
        <w:ind w:left="993" w:hanging="273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7.  การพัฒนาประสิทธิภาพการบริหารจัดการองค์กรตามหลักการ</w:t>
      </w:r>
      <w:proofErr w:type="spellStart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ธรรมาภิ</w:t>
      </w:r>
      <w:proofErr w:type="spellEnd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บาล  และส่งเสริมการพัฒนา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ด้านการเมืองการปกครอง 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        8.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เพิ่มประสิทธิภาพของงานบรรเทาสาธารณภัยและความมั่นคงภายในการปลูกจิตสำนึกให้ประชาชน  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มีส่วนร่วมในการเสริมสร้างสันติสุขอย่างยั่นยืน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keepNext/>
        <w:spacing w:after="0" w:line="240" w:lineRule="auto"/>
        <w:outlineLvl w:val="3"/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</w:pPr>
      <w:r w:rsidRPr="00B13671">
        <w:rPr>
          <w:rFonts w:ascii="TH SarabunPSK" w:eastAsia="Cordia New" w:hAnsi="TH SarabunPSK" w:cs="TH SarabunPSK"/>
          <w:b/>
          <w:bCs/>
          <w:sz w:val="32"/>
          <w:szCs w:val="32"/>
          <w:lang w:val="x-none" w:eastAsia="x-none"/>
        </w:rPr>
        <w:t>4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x-none" w:eastAsia="x-none"/>
        </w:rPr>
        <w:t>.</w:t>
      </w: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t>ประเด็นยุทธศาสตร์</w:t>
      </w:r>
    </w:p>
    <w:p w:rsidR="00B13671" w:rsidRPr="00B13671" w:rsidRDefault="00B13671" w:rsidP="00B13671">
      <w:pPr>
        <w:keepNext/>
        <w:spacing w:after="0" w:line="240" w:lineRule="auto"/>
        <w:jc w:val="center"/>
        <w:outlineLvl w:val="3"/>
        <w:rPr>
          <w:rFonts w:ascii="TH SarabunPSK" w:eastAsia="Cordia New" w:hAnsi="TH SarabunPSK" w:cs="TH SarabunPSK"/>
          <w:b/>
          <w:bCs/>
          <w:sz w:val="32"/>
          <w:szCs w:val="32"/>
          <w:lang w:val="x-none" w:eastAsia="x-none"/>
        </w:rPr>
      </w:pP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t>ยุทธศาสตร์การพัฒนาโครงสร้างพื้นฐาน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พัฒนาระบบสาธารณูปโภค  สาธารณูปการ  ให้ได้มาตรฐานและทั่วถึง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B13671" w:rsidRPr="00B13671" w:rsidRDefault="00B13671" w:rsidP="00B13671">
      <w:pPr>
        <w:tabs>
          <w:tab w:val="num" w:pos="420"/>
          <w:tab w:val="num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เป้าประสงค์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ประชาชนได้รับบริการด้านสาธารณูปโภค สาธารณูปการอย่างทั่วถึง 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ตัวชี้วัดในเชิงปริมาณ/คุณภาพ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</w:p>
    <w:p w:rsidR="00B13671" w:rsidRPr="00B13671" w:rsidRDefault="00B13671" w:rsidP="00B13671">
      <w:pPr>
        <w:tabs>
          <w:tab w:val="right" w:pos="9781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B13671" w:rsidRPr="00B13671" w:rsidTr="00115313">
        <w:tc>
          <w:tcPr>
            <w:tcW w:w="4436" w:type="dxa"/>
          </w:tcPr>
          <w:p w:rsidR="00B13671" w:rsidRPr="00B13671" w:rsidRDefault="00B13671" w:rsidP="00B13671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B13671" w:rsidRPr="00B13671" w:rsidTr="00115313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ก่อสร้าง/ปรับปรุง/ซ่อมแซม  บำรุงรักษา  และพัฒนาเส้นทางคมนาคมให้ได้มาตรฐานและทั่วถึง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จำนวนถนนที่เพิ่มขึ้นและได้รับการบำรุงรักษา</w:t>
            </w:r>
          </w:p>
        </w:tc>
      </w:tr>
      <w:tr w:rsidR="00B13671" w:rsidRPr="00B13671" w:rsidTr="00115313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ind w:left="34" w:hanging="34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ก่อสร้าง/ปรับปรุง/ซ่อมแซม  บำรุงรักษา ระบบสาธารณูปโภค สาธารณูปการ และการบริหารจัดการน้ำแบบ</w:t>
            </w:r>
            <w:proofErr w:type="spellStart"/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การเพื่อป้องกันปัญหาน้ำท่วม  และการขาดแคลนน้ำอุปโภคบริโภค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จำนวนสาธารณูปโภค สาธารณูปการที่เพิ่มขึ้นและได้รับการบำรุงรักษา</w:t>
            </w:r>
          </w:p>
        </w:tc>
      </w:tr>
    </w:tbl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หน่วยงานรับผิดชอบหลัก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ส่วนโยธา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ความเชื่อมโยง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1. ยุทธศาสตร์จังหวัด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ยุทธศาสตร์ที่   </w:t>
      </w:r>
      <w:r w:rsidRPr="00B13671">
        <w:rPr>
          <w:rFonts w:ascii="TH SarabunPSK" w:eastAsia="Times New Roman" w:hAnsi="TH SarabunPSK" w:cs="TH SarabunPSK"/>
          <w:sz w:val="32"/>
          <w:szCs w:val="32"/>
        </w:rPr>
        <w:t>3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พัฒนาคุณภาพชีวิตของประชาชน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2. ยุทธศาสตร์การพัฒนาองค์กรปกครองส่วนท้องถิ่น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: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B1367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โครงสร้างพื้นฐาน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และคมนาคม</w:t>
      </w:r>
    </w:p>
    <w:p w:rsidR="00B13671" w:rsidRPr="002F6C2E" w:rsidRDefault="00B13671" w:rsidP="002F6C2E">
      <w:pPr>
        <w:keepNext/>
        <w:spacing w:before="240" w:after="120" w:line="240" w:lineRule="auto"/>
        <w:jc w:val="center"/>
        <w:outlineLvl w:val="3"/>
        <w:rPr>
          <w:rFonts w:ascii="TH SarabunPSK" w:eastAsia="Cordia New" w:hAnsi="TH SarabunPSK" w:cs="TH SarabunPSK"/>
          <w:b/>
          <w:bCs/>
          <w:sz w:val="32"/>
          <w:szCs w:val="32"/>
          <w:lang w:eastAsia="x-none"/>
        </w:rPr>
      </w:pP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lastRenderedPageBreak/>
        <w:t>ยุทธศาสตร์การพัฒนา</w:t>
      </w:r>
      <w:r w:rsidRPr="00B136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x-none" w:eastAsia="x-none"/>
        </w:rPr>
        <w:t>ด้านการศึกษา</w:t>
      </w:r>
      <w:r w:rsidR="002F6C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x-none" w:eastAsia="x-none"/>
        </w:rPr>
        <w:t xml:space="preserve"> กีฬา</w:t>
      </w:r>
      <w:r w:rsidRPr="00B136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x-none" w:eastAsia="x-none"/>
        </w:rPr>
        <w:t xml:space="preserve"> ศาสนา และวัฒนธรรม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๔.๑  ประเด็นยุทธศาสตร์ด้านการศึกษา  ศาสนา  วัฒนธรรมประเพณี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sym w:font="Wingdings 2" w:char="F096"/>
      </w: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ส่งเสริมการศึกษา  ศาสนา  วัฒนธรรมประเพณี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sym w:font="Wingdings 2" w:char="F096"/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เป้าประสงค์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  ส่งเสริมสนับสนุนการศึกษา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  ส่งเสริมสนับสนุนศาสนา วัฒนธรรมประเพณีท้องถิ่น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24"/>
          <w:cs/>
        </w:rPr>
        <w:t>ตัวชี้วัดในเชิงปริมาณ/คุณภาพ</w:t>
      </w:r>
      <w:r w:rsidRPr="00B13671">
        <w:rPr>
          <w:rFonts w:ascii="TH SarabunPSK" w:eastAsia="Times New Roman" w:hAnsi="TH SarabunPSK" w:cs="TH SarabunPSK"/>
          <w:b/>
          <w:bCs/>
          <w:sz w:val="24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24"/>
          <w:cs/>
        </w:rPr>
        <w:t xml:space="preserve"> 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.  ส่งเสริมให้มีการศึกษา  </w:t>
      </w:r>
      <w:r w:rsidRPr="00B13671">
        <w:rPr>
          <w:rFonts w:ascii="TH SarabunPSK" w:eastAsia="Times New Roman" w:hAnsi="TH SarabunPSK" w:cs="TH SarabunPSK"/>
          <w:sz w:val="32"/>
          <w:szCs w:val="32"/>
        </w:rPr>
        <w:t>6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หมู่บ้าน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.  จัดกิจกรรมทางศาสนา จัดงานตามวัฒนธรรมประเพณี </w:t>
      </w:r>
      <w:r w:rsidRPr="00B13671">
        <w:rPr>
          <w:rFonts w:ascii="TH SarabunPSK" w:eastAsia="Times New Roman" w:hAnsi="TH SarabunPSK" w:cs="TH SarabunPSK"/>
          <w:sz w:val="32"/>
          <w:szCs w:val="32"/>
        </w:rPr>
        <w:t>6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หมู่บ้าน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sym w:font="Wingdings 2" w:char="F096"/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กลยุทธ์/แนวทางการพัฒนา  และตัวชี้วัดระดับกลยุทธ์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4361"/>
      </w:tblGrid>
      <w:tr w:rsidR="00B13671" w:rsidRPr="00B13671" w:rsidTr="00172006">
        <w:tc>
          <w:tcPr>
            <w:tcW w:w="4360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361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B13671" w:rsidRPr="00B13671" w:rsidTr="00172006">
        <w:tc>
          <w:tcPr>
            <w:tcW w:w="4360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แนวทางส่งเสริมการกีฬา</w:t>
            </w:r>
          </w:p>
        </w:tc>
        <w:tc>
          <w:tcPr>
            <w:tcW w:w="4361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ประชาชนชนส่วนใหญ่มีสุขภาพแข็งแรง</w:t>
            </w:r>
          </w:p>
        </w:tc>
      </w:tr>
      <w:tr w:rsidR="00B13671" w:rsidRPr="00B13671" w:rsidTr="00172006">
        <w:tc>
          <w:tcPr>
            <w:tcW w:w="4360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การส่งเสริมการศึกษาทั้งในและนอกระบบ</w:t>
            </w:r>
          </w:p>
        </w:tc>
        <w:tc>
          <w:tcPr>
            <w:tcW w:w="4361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2.ประชาชนมีการศึกษาที่มีคุณภาพ</w:t>
            </w:r>
          </w:p>
        </w:tc>
      </w:tr>
      <w:tr w:rsidR="00B13671" w:rsidRPr="00B13671" w:rsidTr="00172006">
        <w:tc>
          <w:tcPr>
            <w:tcW w:w="4360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ส่งเสริม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กิจกรรมทาง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ศาสนา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วัฒนธรรมประเพณี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4361" w:type="dxa"/>
            <w:shd w:val="clear" w:color="auto" w:fill="auto"/>
          </w:tcPr>
          <w:p w:rsidR="00B13671" w:rsidRPr="00B13671" w:rsidRDefault="00B13671" w:rsidP="00B13671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3.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จัดกิจกรรมทางศาสนา จัดงานตามวัฒนธรรมประเพณี 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หมู่บ้าน</w:t>
            </w:r>
          </w:p>
        </w:tc>
      </w:tr>
    </w:tbl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sym w:font="Wingdings 2" w:char="F096"/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หน่วยงานรับผิดชอบหลัก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ส่วนการศึกษา </w:t>
      </w:r>
      <w:r w:rsidR="002F6C2E">
        <w:rPr>
          <w:rFonts w:ascii="TH SarabunPSK" w:eastAsia="Times New Roman" w:hAnsi="TH SarabunPSK" w:cs="TH SarabunPSK" w:hint="cs"/>
          <w:sz w:val="32"/>
          <w:szCs w:val="32"/>
          <w:cs/>
        </w:rPr>
        <w:t>กีฬา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ศาสนา  และวัฒนธรรม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sym w:font="Wingdings 2" w:char="F096"/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ความเชื่อมโยง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.  ยุทธศาสตร์การพัฒนาจังหวัด  </w:t>
      </w:r>
      <w:r w:rsidRPr="00B13671">
        <w:rPr>
          <w:rFonts w:ascii="TH SarabunPSK" w:eastAsia="Times New Roman" w:hAnsi="TH SarabunPSK" w:cs="TH SarabunPSK"/>
          <w:sz w:val="32"/>
          <w:szCs w:val="32"/>
        </w:rPr>
        <w:t>: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- ยุทธศาสตร์ที่  </w:t>
      </w:r>
      <w:r w:rsidRPr="00B13671">
        <w:rPr>
          <w:rFonts w:ascii="TH SarabunPSK" w:eastAsia="Times New Roman" w:hAnsi="TH SarabunPSK" w:cs="TH SarabunPSK"/>
          <w:sz w:val="32"/>
          <w:szCs w:val="32"/>
        </w:rPr>
        <w:t>3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การพัฒนาคุณภาพชีวิต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ของประชาชน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.  ยุทธศาสตร์การพัฒนาขององค์กรปกครองส่วนท้องถิ่นในเขตจังหวัด  </w:t>
      </w:r>
      <w:r w:rsidRPr="00B13671">
        <w:rPr>
          <w:rFonts w:ascii="TH SarabunPSK" w:eastAsia="Times New Roman" w:hAnsi="TH SarabunPSK" w:cs="TH SarabunPSK"/>
          <w:sz w:val="32"/>
          <w:szCs w:val="32"/>
        </w:rPr>
        <w:t>: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- ยุทธศาสตร์ที่ 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การส่งเสริมด้านการศึกษา กีฬา นันทนาการ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- ยุทธศาสตร์ที่ 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7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การส่งเสริม</w:t>
      </w:r>
      <w:proofErr w:type="spellStart"/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ด้วยอัต</w:t>
      </w:r>
      <w:proofErr w:type="spellEnd"/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ลักษณ์</w:t>
      </w:r>
    </w:p>
    <w:p w:rsidR="00B13671" w:rsidRPr="00B13671" w:rsidRDefault="00B13671" w:rsidP="00DA5FEC">
      <w:pPr>
        <w:keepNext/>
        <w:spacing w:after="0" w:line="240" w:lineRule="auto"/>
        <w:jc w:val="center"/>
        <w:outlineLvl w:val="3"/>
        <w:rPr>
          <w:rFonts w:ascii="TH SarabunPSK" w:eastAsia="Cordia New" w:hAnsi="TH SarabunPSK" w:cs="TH SarabunPSK"/>
          <w:b/>
          <w:bCs/>
          <w:sz w:val="32"/>
          <w:szCs w:val="32"/>
          <w:cs/>
          <w:lang w:eastAsia="x-none"/>
        </w:rPr>
      </w:pP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t>ยุทธศาสตร์การพัฒนา</w:t>
      </w:r>
      <w:r w:rsidRPr="00B136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x-none"/>
        </w:rPr>
        <w:t>คุณภาพชีวิตและการลงทุน</w:t>
      </w:r>
    </w:p>
    <w:p w:rsidR="00B13671" w:rsidRPr="00B13671" w:rsidRDefault="00B13671" w:rsidP="00DA5FEC">
      <w:pPr>
        <w:tabs>
          <w:tab w:val="num" w:pos="4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ส่งเสริม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การลงทุน การ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พัฒนา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คุณภาพชีวิต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อาชีพ สร้างงาน เพิ่มรายได้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สร้างความมั่นคงทางเศรษฐกิจให้แก่ประชาชน</w:t>
      </w:r>
    </w:p>
    <w:p w:rsidR="00B13671" w:rsidRPr="00B13671" w:rsidRDefault="00B13671" w:rsidP="00DA5FEC">
      <w:pPr>
        <w:tabs>
          <w:tab w:val="num" w:pos="420"/>
          <w:tab w:val="num" w:pos="1134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เป้าประสงค์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ประชาชนมีอาชีพ มีรายได้พอเพียง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และมีความมั่นคงทางเศรษฐกิจ</w:t>
      </w:r>
    </w:p>
    <w:p w:rsidR="00B13671" w:rsidRPr="00B13671" w:rsidRDefault="00B13671" w:rsidP="00DA5FE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ตัวชี้วัดในเชิงปริมาณ/คุณภาพ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</w:p>
    <w:p w:rsidR="00B13671" w:rsidRPr="00B13671" w:rsidRDefault="00B13671" w:rsidP="00DA5FE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544"/>
      </w:tblGrid>
      <w:tr w:rsidR="00B13671" w:rsidRPr="00B13671" w:rsidTr="00744787">
        <w:tc>
          <w:tcPr>
            <w:tcW w:w="4820" w:type="dxa"/>
          </w:tcPr>
          <w:p w:rsidR="00B13671" w:rsidRPr="00B13671" w:rsidRDefault="00B13671" w:rsidP="00DA5FEC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B13671" w:rsidRPr="00B13671" w:rsidRDefault="00B13671" w:rsidP="00DA5FE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B13671" w:rsidRPr="00B13671" w:rsidTr="00744787">
        <w:tc>
          <w:tcPr>
            <w:tcW w:w="4820" w:type="dxa"/>
          </w:tcPr>
          <w:p w:rsidR="00B13671" w:rsidRPr="00B13671" w:rsidRDefault="00B13671" w:rsidP="00DA5FE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ส่งเสริม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พัฒนาคุณภาพชีวิตของ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ประชาชนในท้องถิ่น</w:t>
            </w:r>
          </w:p>
        </w:tc>
        <w:tc>
          <w:tcPr>
            <w:tcW w:w="4544" w:type="dxa"/>
          </w:tcPr>
          <w:p w:rsidR="00B13671" w:rsidRPr="00B13671" w:rsidRDefault="00B13671" w:rsidP="00DA5FEC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ประชาชน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ที่ได้รับการส่งเสริม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ใน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พัฒนาคุณภาพชีวิต</w:t>
            </w:r>
          </w:p>
        </w:tc>
      </w:tr>
      <w:tr w:rsidR="00B13671" w:rsidRPr="00B13671" w:rsidTr="00744787">
        <w:tc>
          <w:tcPr>
            <w:tcW w:w="4820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ส่งเสริมสนับสนุน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การลงทุน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และพัฒนาผลิตภัณฑ์ ให้มีคุณภาพและเพิ่มช่องการจัดจำหน่าย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ร้อยละของจำนวนประชากรที่ได้รับฝึกอบรมการประกอบอาชีพ</w:t>
            </w:r>
          </w:p>
        </w:tc>
      </w:tr>
      <w:tr w:rsidR="00B13671" w:rsidRPr="00B13671" w:rsidTr="00744787">
        <w:tc>
          <w:tcPr>
            <w:tcW w:w="4820" w:type="dxa"/>
          </w:tcPr>
          <w:p w:rsidR="00B13671" w:rsidRPr="00B13671" w:rsidRDefault="00B13671" w:rsidP="00B13671">
            <w:pPr>
              <w:spacing w:after="0" w:line="240" w:lineRule="auto"/>
              <w:ind w:left="34" w:hanging="34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ส่งเสริมและพัฒนางานสาธารณสุข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จำนวนแหล่งท่องเที่ยวในตำบลเพิ่มขึ้น</w:t>
            </w:r>
          </w:p>
        </w:tc>
      </w:tr>
    </w:tbl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หน่วยงานรับผิดชอบหลัก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สำนักงานปลัด </w:t>
      </w:r>
      <w:proofErr w:type="spellStart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ความเชื่อมโยง</w:t>
      </w:r>
    </w:p>
    <w:p w:rsidR="00B13671" w:rsidRPr="00B13671" w:rsidRDefault="00B13671" w:rsidP="00B13671">
      <w:pPr>
        <w:numPr>
          <w:ilvl w:val="0"/>
          <w:numId w:val="37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ยุทธศาสตร์จังหวัด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การพัฒนาคุณภาพชีวิต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ของประชาชน</w:t>
      </w:r>
    </w:p>
    <w:p w:rsidR="00B13671" w:rsidRPr="00B13671" w:rsidRDefault="00B13671" w:rsidP="00B13671">
      <w:pPr>
        <w:spacing w:after="0" w:line="240" w:lineRule="auto"/>
        <w:ind w:left="2520" w:firstLine="315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เสริมสร้างความยั้งยืนทางด้านเศรษฐกิจ</w:t>
      </w:r>
    </w:p>
    <w:p w:rsidR="00B13671" w:rsidRPr="00A203E2" w:rsidRDefault="00B13671" w:rsidP="00A203E2">
      <w:pPr>
        <w:pStyle w:val="aa"/>
        <w:numPr>
          <w:ilvl w:val="0"/>
          <w:numId w:val="37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203E2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ยุทธศาสตร์การพัฒนาองค์กรปกครองส่วนท้องถิ่น </w:t>
      </w:r>
      <w:r w:rsidRPr="00A203E2">
        <w:rPr>
          <w:rFonts w:ascii="TH SarabunPSK" w:eastAsia="Times New Roman" w:hAnsi="TH SarabunPSK" w:cs="TH SarabunPSK"/>
          <w:sz w:val="32"/>
          <w:szCs w:val="32"/>
        </w:rPr>
        <w:t xml:space="preserve">:  </w:t>
      </w:r>
      <w:r w:rsidRPr="00A203E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A203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A203E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A203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ส่งเสริมด้านการค้าการลงทุน</w:t>
      </w:r>
    </w:p>
    <w:p w:rsidR="00A203E2" w:rsidRPr="00A203E2" w:rsidRDefault="00A203E2" w:rsidP="00A203E2">
      <w:pPr>
        <w:spacing w:after="0" w:line="240" w:lineRule="auto"/>
        <w:ind w:left="720"/>
        <w:rPr>
          <w:rFonts w:ascii="TH SarabunPSK" w:eastAsia="Times New Roman" w:hAnsi="TH SarabunPSK" w:cs="TH SarabunPSK"/>
          <w:sz w:val="16"/>
          <w:szCs w:val="16"/>
          <w:cs/>
        </w:rPr>
      </w:pPr>
    </w:p>
    <w:p w:rsidR="00B13671" w:rsidRPr="00B13671" w:rsidRDefault="00B13671" w:rsidP="00A203E2">
      <w:pPr>
        <w:keepNext/>
        <w:spacing w:after="0" w:line="240" w:lineRule="auto"/>
        <w:jc w:val="center"/>
        <w:outlineLvl w:val="3"/>
        <w:rPr>
          <w:rFonts w:ascii="TH SarabunPSK" w:eastAsia="Cordia New" w:hAnsi="TH SarabunPSK" w:cs="TH SarabunPSK"/>
          <w:b/>
          <w:bCs/>
          <w:sz w:val="32"/>
          <w:szCs w:val="32"/>
          <w:cs/>
          <w:lang w:eastAsia="x-none"/>
        </w:rPr>
      </w:pP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lastRenderedPageBreak/>
        <w:t>ยุทธศาสตร์การ</w:t>
      </w:r>
      <w:r w:rsidRPr="00B136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x-none" w:eastAsia="x-none"/>
        </w:rPr>
        <w:t>เสริมสร้างสันติสุข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tabs>
          <w:tab w:val="num" w:pos="4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ให้มีการรักษาความปลอดภัยในชีวิตและทรัพย์สินและรักษาความสงบเรียบร้อย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ให้แก่ประชาชน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tabs>
          <w:tab w:val="num" w:pos="4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เป้าประสงค์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: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ให้มีการรักษาความปลอดภัยในชีวิตและทรัพย์สินและรักษาความสงบเรียบร้อย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ให้แก่ประชาชน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การป้องกันภัยจากสิ่งเสพติด แหล่งอบายมุข และบรรเทาความเดือดร้อนของประชาชนจากภัยพิบัติต่างๆ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ตัวชี้วัดในเชิงปริมาณ/คุณภาพ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5062"/>
      </w:tblGrid>
      <w:tr w:rsidR="00B13671" w:rsidRPr="00B13671" w:rsidTr="00744787">
        <w:tc>
          <w:tcPr>
            <w:tcW w:w="4436" w:type="dxa"/>
          </w:tcPr>
          <w:p w:rsidR="00B13671" w:rsidRPr="00B13671" w:rsidRDefault="00B13671" w:rsidP="00B13671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5062" w:type="dxa"/>
          </w:tcPr>
          <w:p w:rsidR="00B13671" w:rsidRPr="00B13671" w:rsidRDefault="00B13671" w:rsidP="00B136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B13671" w:rsidRPr="00B13671" w:rsidTr="00744787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เพิ่มประสิทธิภาพการรักษาความสงบเรียบร้อยในชุมชน</w:t>
            </w:r>
          </w:p>
        </w:tc>
        <w:tc>
          <w:tcPr>
            <w:tcW w:w="5062" w:type="dxa"/>
          </w:tcPr>
          <w:p w:rsidR="00B13671" w:rsidRPr="00B13671" w:rsidRDefault="00B13671" w:rsidP="00B13671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ของประชาชน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ที่ได้รับการ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ดูแลใน</w:t>
            </w:r>
            <w:proofErr w:type="spellStart"/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เรี่อง</w:t>
            </w:r>
            <w:proofErr w:type="spellEnd"/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ความปลอดภัยในชีวิต</w:t>
            </w:r>
            <w:proofErr w:type="spellStart"/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และทรัพ</w:t>
            </w:r>
            <w:proofErr w:type="spellEnd"/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สิน</w:t>
            </w:r>
          </w:p>
        </w:tc>
      </w:tr>
      <w:tr w:rsidR="00B13671" w:rsidRPr="00B13671" w:rsidTr="00744787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ส่งเสริม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5062" w:type="dxa"/>
          </w:tcPr>
          <w:p w:rsidR="00B13671" w:rsidRPr="00B13671" w:rsidRDefault="00B13671" w:rsidP="00B13671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ร้อยละของจำนวนประชากรที่ได้รับ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ช่วยเหลือจากภัยพิบัติต่างๆ</w:t>
            </w:r>
          </w:p>
        </w:tc>
      </w:tr>
    </w:tbl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หน่วยงานรับผิดชอบหลัก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สำนักงานปลัด </w:t>
      </w:r>
      <w:proofErr w:type="spellStart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ความเชื่อมโยง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1.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ยุทธศาสตร์จังหวัด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ยุทธศาสตร์ที่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2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เสริมสร้างยะลาสันติสุข</w:t>
      </w:r>
    </w:p>
    <w:p w:rsidR="00B13671" w:rsidRPr="00B13671" w:rsidRDefault="00B13671" w:rsidP="00B13671">
      <w:pPr>
        <w:keepNext/>
        <w:spacing w:before="240" w:after="120" w:line="240" w:lineRule="auto"/>
        <w:jc w:val="center"/>
        <w:outlineLvl w:val="3"/>
        <w:rPr>
          <w:rFonts w:ascii="TH SarabunPSK" w:eastAsia="Cordia New" w:hAnsi="TH SarabunPSK" w:cs="TH SarabunPSK"/>
          <w:b/>
          <w:bCs/>
          <w:sz w:val="32"/>
          <w:szCs w:val="32"/>
          <w:lang w:val="x-none" w:eastAsia="x-none"/>
        </w:rPr>
      </w:pP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t>ยุทธศาสตร์</w:t>
      </w:r>
      <w:r w:rsidRPr="00B136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val="x-none" w:eastAsia="x-none"/>
        </w:rPr>
        <w:t>การ</w:t>
      </w:r>
      <w:r w:rsidR="00E15F44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x-none"/>
        </w:rPr>
        <w:t>จัดการ</w:t>
      </w: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t>ทรัพยากรธรรมชาติและสิ่งแวดล้อม</w:t>
      </w:r>
    </w:p>
    <w:p w:rsidR="00B13671" w:rsidRPr="00B13671" w:rsidRDefault="00B13671" w:rsidP="00B13671">
      <w:pPr>
        <w:tabs>
          <w:tab w:val="num" w:pos="4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ส่งเสริมและอนุรักษ์ทรัพยากรธรรมชาติและสิ่งแวดล้อม 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tabs>
          <w:tab w:val="num" w:pos="4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เป้าประสงค์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ชุมชนมีทรัพยากรธรรมชาติและสิ่งแวดล้อมที่สมดุลและยั่งยืน 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ตัวชี้วัดในเชิงปริมาณ/คุณภาพ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สร้างจิตสำนึกรักและหวงแหนทรัพยากรธรรมชาติและสิ่งแวดล้อมในชุมชน 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จำนวนแหล่งน้ำที่ได้รับการดูแลบำรุงรักษา (ขุดลอก/กำจัดวัชพืช)</w:t>
            </w:r>
          </w:p>
        </w:tc>
      </w:tr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การส่งเสริมระบบ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บริหารจัดการด้านขยะมูลฝอย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ในชุมชน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จำนวนขยะมูลฝอยที่ลดน้อยลง</w:t>
            </w:r>
          </w:p>
        </w:tc>
      </w:tr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ก่อสร้าง/ปรับปรุง/พัฒนา สถานที่พักผ่อนหย่อนใจในตำบล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จำนวนสถานที่พักผ่อนหย่อนใจในตำบลเพิ่มขึ้น</w:t>
            </w:r>
          </w:p>
        </w:tc>
      </w:tr>
    </w:tbl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หน่วยงานรับผิดชอบหลัก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สำนักงานปลัด </w:t>
      </w:r>
      <w:proofErr w:type="spellStart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ความเชื่อมโยง</w:t>
      </w:r>
    </w:p>
    <w:p w:rsidR="00B13671" w:rsidRPr="00B13671" w:rsidRDefault="00B13671" w:rsidP="00B1367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1. ยุทธศาสตร์จังหวัด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ยุทธศาสตร์ที่ 3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พัฒนาคุณภาพชีวิตของประชาชน</w:t>
      </w:r>
    </w:p>
    <w:p w:rsidR="00DA5FEC" w:rsidRDefault="00B13671" w:rsidP="00DA5FEC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2. ยุทธศาสตร์การพัฒนาองค์กรปกครองส่วนท้องถิ่น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: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B1367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การส่งเสริมด้านสิ่งแวดล้อม</w:t>
      </w:r>
      <w:r w:rsidR="00DA5FEC">
        <w:rPr>
          <w:rFonts w:ascii="TH SarabunPSK" w:eastAsia="Cordia New" w:hAnsi="TH SarabunPSK" w:cs="TH SarabunPSK" w:hint="cs"/>
          <w:b/>
          <w:bCs/>
          <w:sz w:val="16"/>
          <w:szCs w:val="16"/>
          <w:cs/>
          <w:lang w:val="x-none" w:eastAsia="x-none"/>
        </w:rPr>
        <w:t>.</w:t>
      </w:r>
    </w:p>
    <w:p w:rsidR="00DA5FEC" w:rsidRPr="00DA5FEC" w:rsidRDefault="00DA5FEC" w:rsidP="00DA5FEC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DA5FEC" w:rsidRPr="00C62D45" w:rsidRDefault="00DA5FEC" w:rsidP="00DA5FEC">
      <w:pPr>
        <w:keepNext/>
        <w:spacing w:after="0" w:line="240" w:lineRule="auto"/>
        <w:jc w:val="center"/>
        <w:outlineLvl w:val="3"/>
        <w:rPr>
          <w:rFonts w:ascii="TH SarabunPSK" w:eastAsia="Cordia New" w:hAnsi="TH SarabunPSK" w:cs="TH SarabunPSK"/>
          <w:b/>
          <w:bCs/>
          <w:sz w:val="16"/>
          <w:szCs w:val="16"/>
          <w:lang w:val="x-none" w:eastAsia="x-none"/>
        </w:rPr>
      </w:pPr>
    </w:p>
    <w:p w:rsidR="00B13671" w:rsidRPr="00B13671" w:rsidRDefault="00B13671" w:rsidP="00DA5FEC">
      <w:pPr>
        <w:keepNext/>
        <w:spacing w:after="0" w:line="240" w:lineRule="auto"/>
        <w:jc w:val="center"/>
        <w:outlineLvl w:val="3"/>
        <w:rPr>
          <w:rFonts w:ascii="TH SarabunPSK" w:eastAsia="Cordia New" w:hAnsi="TH SarabunPSK" w:cs="TH SarabunPSK"/>
          <w:b/>
          <w:bCs/>
          <w:sz w:val="32"/>
          <w:szCs w:val="32"/>
          <w:lang w:val="x-none" w:eastAsia="x-none"/>
        </w:rPr>
      </w:pPr>
      <w:r w:rsidRPr="00B13671">
        <w:rPr>
          <w:rFonts w:ascii="TH SarabunPSK" w:eastAsia="Cordia New" w:hAnsi="TH SarabunPSK" w:cs="TH SarabunPSK"/>
          <w:b/>
          <w:bCs/>
          <w:sz w:val="32"/>
          <w:szCs w:val="32"/>
          <w:cs/>
          <w:lang w:val="x-none" w:eastAsia="x-none"/>
        </w:rPr>
        <w:t>ยุทธศาสตร์การพัฒนาการเมืองและการบริหารจัดการองค์กร</w:t>
      </w:r>
    </w:p>
    <w:p w:rsidR="00B13671" w:rsidRPr="00B13671" w:rsidRDefault="00B13671" w:rsidP="00DA5FE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พัฒนาระบบการให้บริการประชาชน โดยกระบวนการมีส่วนร่วมของประชาชนทุกภาค</w:t>
      </w:r>
    </w:p>
    <w:p w:rsidR="00B13671" w:rsidRPr="00B13671" w:rsidRDefault="00B13671" w:rsidP="00DA5FEC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DA5FE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เป้าประสงค์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ประชาชนได้รับบริการด้วยความเป็นธรรม โปร่งใส มีส่วนร่วมในการพัฒนาท้องถิ่น</w:t>
      </w:r>
    </w:p>
    <w:p w:rsidR="00B13671" w:rsidRPr="00B13671" w:rsidRDefault="00B13671" w:rsidP="00DA5FEC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B13671" w:rsidRPr="00B13671" w:rsidRDefault="00B13671" w:rsidP="00DA5FE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ตัวชี้วัดในเชิงปริมาณ/คุณภาพ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</w:p>
    <w:p w:rsidR="00B13671" w:rsidRPr="00B13671" w:rsidRDefault="00B13671" w:rsidP="00DA5FE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544"/>
      </w:tblGrid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แนวทางการเพิ่มประสิทธิภาพและความคล่องตัวในการปฏิบัติงาน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จำนวนการให้บริการ การบริหารจัดการองค์กรที่มีประสิทธิภาพ โปร่งใส ตามหลักการบริหารกิจการบ้านเมืองที่ดีที่เพิ่มขึ้น</w:t>
            </w:r>
          </w:p>
        </w:tc>
      </w:tr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แนวทางการ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พัฒนา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ศักยภาพของ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บุคลากรท้องถิ่นและ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บุคลากรที่เกี่ยวข้อง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จำนวนบุคลากรของหน่วยงานที่ได้รับการอบรมเพิ่มพูนความรู้ในการปฏิบัติงาน</w:t>
            </w:r>
          </w:p>
        </w:tc>
      </w:tr>
      <w:tr w:rsidR="00B13671" w:rsidRPr="00B13671" w:rsidTr="009711B1">
        <w:tc>
          <w:tcPr>
            <w:tcW w:w="4436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 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แนวทาง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 สนับสนุนการ</w:t>
            </w:r>
            <w:r w:rsidRPr="00B1367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มีส่วนร่วมในระบอบ</w:t>
            </w: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ประชาธิปไตยภาคพลเมือง การพัฒนาศักยภาพผู้นำชุมชน  และประชาชนทั่วไป</w:t>
            </w:r>
          </w:p>
        </w:tc>
        <w:tc>
          <w:tcPr>
            <w:tcW w:w="4544" w:type="dxa"/>
          </w:tcPr>
          <w:p w:rsidR="00B13671" w:rsidRPr="00B13671" w:rsidRDefault="00B13671" w:rsidP="00B1367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1367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จำนวนประชาชนที่ส่งเสริม สนับสนุนการพัฒนาประชาธิปไตยภาคพลเมือง การพัฒนาศักยภาพผู้นำชุมชน  และประชาชนทั่วไป</w:t>
            </w:r>
          </w:p>
        </w:tc>
      </w:tr>
    </w:tbl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หน่วยงานรับผิดชอบหลัก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สำนักงานปลัด </w:t>
      </w:r>
      <w:proofErr w:type="spellStart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ความเชื่อมโยง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1. ยุทธศาสตร์จังหวัด </w:t>
      </w: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B1367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 w:hint="cs"/>
          <w:sz w:val="32"/>
          <w:szCs w:val="32"/>
          <w:cs/>
        </w:rPr>
        <w:t>พัฒนาคุณภาพชีวิตของประชาชน</w:t>
      </w:r>
    </w:p>
    <w:p w:rsidR="00B13671" w:rsidRPr="00580869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A203E2" w:rsidRDefault="003E4A70" w:rsidP="00E23BA0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2.4 วิเคราะห์</w:t>
      </w:r>
      <w:r w:rsidR="009249E7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ยุทธศาสตร์ของ</w:t>
      </w:r>
      <w:r w:rsidR="00C54504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โงยซิแน</w:t>
      </w:r>
      <w:proofErr w:type="spellEnd"/>
      <w:r w:rsidR="0003059E" w:rsidRPr="00F233DE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580869" w:rsidRDefault="003E4A70" w:rsidP="00580869">
      <w:pPr>
        <w:spacing w:after="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>1</w:t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ได้กำหนดวิสัยทัศน์ไว้ว่า</w:t>
      </w:r>
      <w:r w:rsidR="00804D46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“ท้อง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ถิ่นน่าอยู่ มีความรู้คู่คุณธรรม ก้าวล้ำเศรษฐกิจ” </w:t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ซึ่งวิสัยทัศน์ดังกล่าวแสดงให้เห็นถึงการมุ่งมั่นในการพัฒนาท้องถิ่นใน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ทุกๆ</w:t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ด้าน</w:t>
      </w:r>
      <w:r w:rsidR="00C5450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โดยเฉพาะด้านเศรษฐกิจ ซึ่งตำบล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C5450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มี</w:t>
      </w:r>
      <w:r w:rsidR="00B25755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ปัญหาเรื่องน้ำท่วมในทุกๆปี</w:t>
      </w:r>
      <w:r w:rsidR="00D46BC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ทำให้ในช่วงฤดูดังกล่าวชาวบ้านได้รับความเดือดร้อนทั้งการไม่มีอาชีพ สัตว์เลี้ยง, พืชผักทางการเกษตรและบ้านเรือนได้ได้รับความเสียหาย</w:t>
      </w:r>
      <w:r w:rsidR="00B25755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แต่จุดแข็งคือมี</w:t>
      </w:r>
      <w:r w:rsidR="00C5450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พื้นที่ติดต่อกับตำบล</w:t>
      </w:r>
      <w:proofErr w:type="spellStart"/>
      <w:r w:rsidR="00C5450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ปะแต</w:t>
      </w:r>
      <w:proofErr w:type="spellEnd"/>
      <w:r w:rsidR="00C5450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, ตำบลยะลา, ตำบลเปาะเส็ง อำเภอเมือง และตำบลยะหา อำเภอยะหา </w:t>
      </w:r>
      <w:r w:rsidR="00B25755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จังหวัดยะลา </w:t>
      </w:r>
      <w:r w:rsidR="00D46BC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B25755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จึงได้กำหนดวิสัยทัศน์ที่สอดคล้องกับสภาพปัญหาเพื่อแก้ไขปัญหาดังกล่าว</w:t>
      </w:r>
      <w:r w:rsidR="00AA167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AA167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</w:p>
    <w:p w:rsidR="00A203E2" w:rsidRDefault="00B25755" w:rsidP="00580869">
      <w:pPr>
        <w:spacing w:after="0"/>
        <w:ind w:firstLine="72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2) </w:t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จากการกำหนดยุทธศาสตร์</w:t>
      </w:r>
      <w:r w:rsidR="00D46BC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และเป้าหมาย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ทั้ง </w:t>
      </w:r>
      <w:r w:rsidR="00AB251E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6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ยุทธศาสตร์ ได้แก่</w:t>
      </w:r>
    </w:p>
    <w:p w:rsidR="00AB251E" w:rsidRDefault="00AB251E" w:rsidP="00580869">
      <w:pPr>
        <w:spacing w:after="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2.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 ยุทธศาสตร์การพัฒนาโครงสร้างพื้นฐานด้านสาธารณูปโภคและสาธารณูปการ ซึ่งเป็นผลมาจากพื้นที่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ลาดเชิงเขา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ในฤดูฝนทำให้น้ำป่าไหลหลาก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ทำให้น้ำท่วม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ฉับพลัน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อยู่บ่อยครั้ง ถนนชำรุดเสียหายส่งผลให้การคมนาคมไม่สะดวก ระบบสาธารณูปโภค ไฟฟ้า ประปา เกิดความเสียหายและขัดข้อง ทำให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้ประชาชนได้รับความเดือดร้อน องค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์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การบริหารส่วนตำบลบา</w:t>
      </w:r>
      <w:proofErr w:type="spellStart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จึงวางเป้าเหมายเพื่อแก้ปัญหาเหล่านี้ คือ การพัฒนาโครงสร้างพื้นฐานการคมนาคมขนส่งและระบบสาธารณูปโภคและสาธารณูปการ เพิ่มประสิทธิภาพการป้องกันและบรรเทาสาธารณภัยในท้องถิ่น การพัฒนาและส่งเสริมระบบการรักษาความปลอดภัย ปลอดยาเสพติดและปลอดอบายมุขในชุมชน ถังเก็บน้ำ จัดให้มีไฟฟ้าแสงสว่างในที่สาธารณะ ถนน ตรอก ซอย อย่างทั่วถึงและก่อสร้างที่พักริมทาง  </w:t>
      </w:r>
    </w:p>
    <w:p w:rsidR="00E15F44" w:rsidRPr="00BD208A" w:rsidRDefault="00E15F44" w:rsidP="00BF06E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D208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2.2)</w:t>
      </w:r>
      <w:r w:rsidRPr="00BD20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ยุทธศาสตร์การพัฒนาด้านการกีฬา การศึกษา  ศาสนาและวัฒนธรรมท้องถิ่น</w:t>
      </w:r>
      <w:r w:rsidRPr="00BD208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F06E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ซึ่งเกิดจากปัญหาที่ประชาชนส่วนใหญ่เรียนด้านศาสนาเพียงอย่างเดียว มีการศึกษาด้านวิชาสามัญน้อยมาก ทำให้ขาดทักษะในการเข้า</w:t>
      </w:r>
      <w:r w:rsidR="00BF06E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lastRenderedPageBreak/>
        <w:t>สังคมเพื่อติดต่อขอรับสวัสดิการต่างๆจากรัฐ และประชาชนยังขาดความรู้ในเรื่องสุขภาพอนามัย องค์การบริหารส่วนตำบลบา</w:t>
      </w:r>
      <w:proofErr w:type="spellStart"/>
      <w:r w:rsidR="00BF06E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BF06E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จึงกำหนดเป้ามายในการแก้ปัญหานี้คือ เสริมสร้างทักษะของคนภายในชุมชน ทางด้านจิตใจ ด้านการศึกษา ด้านสุขภาพอนามัย ด้านสวัสดิการและสังคม ด้านกีฬาและนันทนาการ ให้มีคุณภาพและพึ่งพาตนเองได้ </w:t>
      </w:r>
      <w:r w:rsidR="00BD208A" w:rsidRPr="00BD208A">
        <w:rPr>
          <w:rFonts w:ascii="TH SarabunPSK" w:eastAsia="Times New Roman" w:hAnsi="TH SarabunPSK" w:cs="TH SarabunPSK"/>
          <w:sz w:val="32"/>
          <w:szCs w:val="32"/>
          <w:cs/>
        </w:rPr>
        <w:t>การขยายชุมชนที่เติบโตขึ้นอย่างรวดเร็ว การเพิ่มขึ้นของประชากรทำให้เกิดปัญหาต่างๆมากมาย</w:t>
      </w:r>
      <w:r w:rsidR="00BD208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การแพร่ระบาดของยาเสพติดในชุมชน เยาวชนขาดการศึกษาที่ดี ประชาชนให้ความสำคัญกับการศึกษานอกพื้นที่มากขึ้นทำให้การดำรงอยู่</w:t>
      </w:r>
      <w:proofErr w:type="spellStart"/>
      <w:r w:rsidR="00BD208A">
        <w:rPr>
          <w:rFonts w:ascii="TH SarabunPSK" w:eastAsia="Times New Roman" w:hAnsi="TH SarabunPSK" w:cs="TH SarabunPSK" w:hint="cs"/>
          <w:sz w:val="32"/>
          <w:szCs w:val="32"/>
          <w:cs/>
        </w:rPr>
        <w:t>ซึ่งอัต</w:t>
      </w:r>
      <w:proofErr w:type="spellEnd"/>
      <w:r w:rsidR="00BD208A">
        <w:rPr>
          <w:rFonts w:ascii="TH SarabunPSK" w:eastAsia="Times New Roman" w:hAnsi="TH SarabunPSK" w:cs="TH SarabunPSK" w:hint="cs"/>
          <w:sz w:val="32"/>
          <w:szCs w:val="32"/>
          <w:cs/>
        </w:rPr>
        <w:t>ลักษณ์ชุมชนเลือนไปจากสังคมดั้งเดินขึ้นเรื่อยๆ ทำให้จำเป็นต้องเร่งฟื้นฟูให้กลับเป็นสังคมที่พัฒนาควบคู่ไปกับการรักษาขนบธรรมเนียมประเพณีดั้งเดิมไว้ให้คงอยู่ชั่วลูกชั่วหลานสืบไป พร้อมไปกับการพัฒนาในทุกๆด้านอย่างมั่นคงต่อไป</w:t>
      </w:r>
    </w:p>
    <w:p w:rsidR="00A203E2" w:rsidRDefault="006F02BC" w:rsidP="00BF06E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F06ED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2.</w:t>
      </w:r>
      <w:r w:rsidR="00BD208A" w:rsidRPr="00BF06ED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3</w:t>
      </w:r>
      <w:r w:rsidR="0003059E" w:rsidRPr="00BF06ED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) </w:t>
      </w:r>
      <w:r w:rsidR="00BF06ED" w:rsidRPr="00BF06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ยุทธศาสตร์การพัฒนาคุณภาพชีวิตและการลงทุน</w:t>
      </w:r>
      <w:r w:rsidR="00BF06ED" w:rsidRPr="00BF06ED">
        <w:rPr>
          <w:rFonts w:ascii="TH SarabunPSK" w:eastAsia="Times New Roman" w:hAnsi="TH SarabunPSK" w:cs="TH SarabunPSK"/>
          <w:sz w:val="32"/>
          <w:szCs w:val="32"/>
          <w:cs/>
        </w:rPr>
        <w:t xml:space="preserve"> ปัญหาด้านคุณภาพชีวิตในชุมชน</w:t>
      </w:r>
      <w:r w:rsidR="00BF06ED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ยังคงเป็นปัญหาที่ต้องรีบพัฒนาและแก้ไข เนื่องจากสังคมเริ่มเข้าสังคมสู่สังคมผู้สูงอายุ ทำให้ต้องมีการปรับตัวในการสภาพสังคมในอนาคต ประชาชนส่วนใหญ่ยังยากจน มีอาชีพเกษตรกรรมเป็นส่วนใหญ่ </w:t>
      </w:r>
      <w:r w:rsidR="0003059E" w:rsidRPr="00BF06ED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การพัฒนาด้าน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เศรษฐกิจ</w:t>
      </w:r>
      <w:r w:rsidR="00BF06ED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จึงจำเป็นต้องรีบ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แก้ไข</w:t>
      </w:r>
      <w:r w:rsidR="00BF06ED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ปัญหาความยากจน</w:t>
      </w:r>
      <w:r w:rsidR="00D46BC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การประกอบอาชีพของประชาชน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จึงมีการกำหนดเป้าหมายเพื่อแก้ไขปัญหาเหล่านี้ คือ การเสริมสร้างขีดความสามารถของชุมชนในการแก้ไขปัญหาความยากจน สงเคราะห์และช่วยเหลือ</w:t>
      </w:r>
      <w:r w:rsidR="00BF06ED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ผู้สูงอายุ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คนยากจนและผู้ด้อยโอกาสในด้านต่างๆ และส่งเสริมกระบวนการเรียนรู้ในการดำเนินชีวิตตามแนวทางเศรษฐกิจ</w:t>
      </w:r>
      <w:r w:rsidRPr="00464885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พอเพียง</w:t>
      </w:r>
      <w:r w:rsidR="0003059E" w:rsidRPr="00464885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</w:t>
      </w:r>
      <w:r w:rsidR="00BF06ED" w:rsidRPr="00464885">
        <w:rPr>
          <w:rFonts w:ascii="TH SarabunPSK" w:eastAsia="Times New Roman" w:hAnsi="TH SarabunPSK" w:cs="TH SarabunPSK"/>
          <w:sz w:val="32"/>
          <w:szCs w:val="32"/>
          <w:cs/>
        </w:rPr>
        <w:t>การส่งเสริมผู้ประกอบการ กลุ่มอาชีพในชุมชนในการพัฒนาผลิตภัณฑ์ต่อยอดสินค้า การหาตลาดเพื่อส่งต่อสินค้า ทำให้คุณภาพชีวิตของประชาชนในชุมชนดีขึ้นตามลำดับ</w:t>
      </w:r>
    </w:p>
    <w:p w:rsidR="00340A74" w:rsidRPr="00F66369" w:rsidRDefault="00340A74" w:rsidP="00BF06ED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2.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4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 ยุทธศาสตร์การ</w:t>
      </w:r>
      <w:r w:rsidR="008349C6" w:rsidRPr="00373DF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การเสริมสร้างสันติสุข</w:t>
      </w:r>
      <w:r w:rsidR="00D517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517D5">
        <w:rPr>
          <w:rFonts w:ascii="TH SarabunPSK" w:eastAsia="Times New Roman" w:hAnsi="TH SarabunPSK" w:cs="TH SarabunPSK" w:hint="cs"/>
          <w:sz w:val="32"/>
          <w:szCs w:val="32"/>
          <w:cs/>
        </w:rPr>
        <w:t>จากปัญหาการขยายตัวอย่างรวดเร็วของชุมชนทำให้เกิด</w:t>
      </w:r>
      <w:r w:rsidR="00D517D5" w:rsidRPr="00F66369">
        <w:rPr>
          <w:rFonts w:ascii="TH SarabunPSK" w:eastAsia="Times New Roman" w:hAnsi="TH SarabunPSK" w:cs="TH SarabunPSK"/>
          <w:sz w:val="32"/>
          <w:szCs w:val="32"/>
          <w:cs/>
        </w:rPr>
        <w:t xml:space="preserve">ปัญหาต่างๆตามมา </w:t>
      </w:r>
      <w:r w:rsidR="00F66369" w:rsidRPr="00F6636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ปัญหาความแออัด ของที่อยู่อาศัย</w:t>
      </w:r>
      <w:r w:rsidR="00F66369" w:rsidRPr="00F66369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F66369" w:rsidRPr="00F6636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ในการเดินทางมา</w:t>
      </w:r>
      <w:r w:rsidR="00F6636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ไปมาของประชาชนเกิดปัญหาอุบัติเหตุ</w:t>
      </w:r>
      <w:r w:rsidR="00F66369" w:rsidRPr="00F6636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66369" w:rsidRPr="00F6636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ปัญหาการจราจรการกระจาย</w:t>
      </w:r>
      <w:r w:rsidR="00F6636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ของบ้านเรือนตาม</w:t>
      </w:r>
      <w:r w:rsidR="00F66369" w:rsidRPr="00F6636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แนวถนน</w:t>
      </w:r>
      <w:r w:rsidR="00F6636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การก่อสร้างบ้านเรือนขวางทางน้ำ </w:t>
      </w:r>
      <w:proofErr w:type="spellStart"/>
      <w:r w:rsidR="00F6636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ทให้</w:t>
      </w:r>
      <w:proofErr w:type="spellEnd"/>
      <w:r w:rsidR="00F6636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เกิดปัญหาน้ำท่วมขังทุกปี</w:t>
      </w:r>
      <w:r w:rsidR="00F66369" w:rsidRPr="00F6636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ภาวะสิ่งแวดล้อมเสื่อมโทรมลงเรื่อยๆ</w:t>
      </w:r>
      <w:r w:rsidR="00F66369">
        <w:rPr>
          <w:rFonts w:ascii="TH SarabunPSK" w:eastAsia="Times New Roman" w:hAnsi="TH SarabunPSK" w:cs="TH SarabunPSK" w:hint="cs"/>
          <w:sz w:val="32"/>
          <w:szCs w:val="32"/>
          <w:cs/>
        </w:rPr>
        <w:t>ทำให้ต้องดำเนินการป้องกันแก้ไขปัญหา</w:t>
      </w:r>
    </w:p>
    <w:p w:rsidR="00340A74" w:rsidRPr="00F233DE" w:rsidRDefault="00340A74" w:rsidP="00340A74">
      <w:pPr>
        <w:ind w:firstLine="720"/>
        <w:jc w:val="thaiDistribute"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2.5) ยุทธศาสตร์การจัดการทรัพยากรธรรมชาติและสิ่งแวดล้อม ซึ่งเป็นปัญหามาจากการที่เกิดน้ำท่วมในช่วงฤดูฝน ทำให้พืชพันทางการเกษตรและสิ่งแวดล้อมเกิดความเสียหาย จึงกำหนดเป้าหมายการพัฒนาคือสนับสนุนประชาชนทุกภาคส่วนให้มีส่วนร่วมในการจัดการทรัพยากรธรรมชาติและสิ่งแวดล้อมให้คงอยู่อย่างยั่งยืน อนุรักษ์ฟื้นฟูแหล่งน้ำและปรับปรุงคุณภาพดินให้อุดมสมบูรณ์และเพิ่มประสิทธิภาพในการจัดการขยะ </w:t>
      </w:r>
    </w:p>
    <w:p w:rsidR="00A203E2" w:rsidRDefault="006F02BC" w:rsidP="00A203E2">
      <w:pPr>
        <w:ind w:firstLine="72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2.</w:t>
      </w:r>
      <w:r w:rsidR="00340A74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6</w:t>
      </w:r>
      <w:r w:rsidR="0003059E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 ยุทธศาสตร์การเพิ่มศักยภาพการบริหารจัดการองค์กร</w:t>
      </w:r>
      <w:r w:rsidR="00120DD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เป็นนโยบายที่องค์กรปกครองส่วนท้องถิ่นที่มุ่งเสริมสร้างศักยภาพของการบริหารจัดการ โดยการเสริมสร้างการพัฒนาการเมืองท้องถิ่นให้โปร่งใส สุจริต พัฒนาภาวะผู้นำท้องถิ่นให้มีคุณธรรม จริยธรรมและ</w:t>
      </w:r>
      <w:proofErr w:type="spellStart"/>
      <w:r w:rsidR="00120DD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ธรรมาภิ</w:t>
      </w:r>
      <w:proofErr w:type="spellEnd"/>
      <w:r w:rsidR="00120DD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บาล พัฒนาสมรรถนะการทำงานของบุคลากรและเพิ่มขีดความสามารถในการบริหารจัดการ การเงิน การคลัง งบประมาณและด้านอื่นๆขององค์กรปกครองส่วนท้องถิ่นให้มีประสิทธิภาพโดยยึดหลัก</w:t>
      </w:r>
      <w:proofErr w:type="spellStart"/>
      <w:r w:rsidR="00120DD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ธรรมาภิ</w:t>
      </w:r>
      <w:proofErr w:type="spellEnd"/>
      <w:r w:rsidR="00120DD4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บาล พร้อมทั้งสร้างความเข้มแข็งและการมีส่วนร่วมของประชาชน</w:t>
      </w:r>
    </w:p>
    <w:p w:rsidR="00A203E2" w:rsidRDefault="00D4722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2.5 </w: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การวิเคราะห์เพื่อพัฒนาท้องถิ่น</w:t>
      </w:r>
    </w:p>
    <w:p w:rsidR="009249E7" w:rsidRPr="00F233DE" w:rsidRDefault="00A203E2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D4722E"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</w:t>
      </w:r>
      <w:r w:rsidR="00FC40BC" w:rsidRPr="00F233DE">
        <w:rPr>
          <w:rFonts w:ascii="TH SarabunPSK" w:eastAsia="Calibri" w:hAnsi="TH SarabunPSK" w:cs="TH SarabunPSK"/>
          <w:sz w:val="32"/>
          <w:szCs w:val="32"/>
          <w:cs/>
        </w:rPr>
        <w:t>การวิเคราะห์ศักยภาพด้านโครงสร้างพื้นฐาน เศรษฐกิจ การศึกษา สาธารณสุข ทรัพยากรธรรมชาติและสิ่งแวดล้อม</w:t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>ในภาพรวมของตำบล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โดยใช้เทคนิค </w:t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SWOT Analysis</w:t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เพื่อประเมินผลสภาพการพัฒนาในปัจจุบันและโอกาสการพัฒนาในอนาคตของท้องถิ่น</w:t>
      </w:r>
      <w:r w:rsidR="00365D00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</w:p>
    <w:p w:rsidR="0067007E" w:rsidRDefault="0067007E" w:rsidP="00227216">
      <w:pPr>
        <w:spacing w:after="0" w:line="240" w:lineRule="auto"/>
        <w:ind w:left="284" w:right="-188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</w:p>
    <w:p w:rsidR="0067007E" w:rsidRDefault="0067007E" w:rsidP="00227216">
      <w:pPr>
        <w:spacing w:after="0" w:line="240" w:lineRule="auto"/>
        <w:ind w:left="284" w:right="-188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</w:p>
    <w:p w:rsidR="0067007E" w:rsidRDefault="0067007E" w:rsidP="00227216">
      <w:pPr>
        <w:spacing w:after="0" w:line="240" w:lineRule="auto"/>
        <w:ind w:left="284" w:right="-188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</w:p>
    <w:p w:rsidR="00227216" w:rsidRDefault="00365D00" w:rsidP="00227216">
      <w:pPr>
        <w:spacing w:after="0" w:line="240" w:lineRule="auto"/>
        <w:ind w:left="284"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lastRenderedPageBreak/>
        <w:t>จุดแข็ง (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</w:rPr>
        <w:t>Streng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</w:rPr>
        <w:t xml:space="preserve">ths 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: 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</w:rPr>
        <w:t>S</w:t>
      </w:r>
      <w:r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>)</w:t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  <w:r w:rsidR="00227216">
        <w:rPr>
          <w:rFonts w:ascii="TH SarabunPSK" w:eastAsia="Calibri" w:hAnsi="TH SarabunPSK" w:cs="TH SarabunPSK"/>
          <w:sz w:val="32"/>
          <w:szCs w:val="32"/>
        </w:rPr>
        <w:tab/>
      </w:r>
    </w:p>
    <w:p w:rsidR="00227216" w:rsidRDefault="00365D00" w:rsidP="00580869">
      <w:pPr>
        <w:spacing w:after="0" w:line="240" w:lineRule="auto"/>
        <w:ind w:left="284" w:right="-188" w:firstLine="43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 เป็นแหล่</w:t>
      </w:r>
      <w:r w:rsidR="00227216">
        <w:rPr>
          <w:rFonts w:ascii="TH SarabunPSK" w:eastAsia="Calibri" w:hAnsi="TH SarabunPSK" w:cs="TH SarabunPSK"/>
          <w:sz w:val="32"/>
          <w:szCs w:val="32"/>
          <w:cs/>
        </w:rPr>
        <w:t>งปลูกยางพาราที่มีคุณภาพ</w:t>
      </w:r>
      <w:r w:rsidR="00227216">
        <w:rPr>
          <w:rFonts w:ascii="TH SarabunPSK" w:eastAsia="Calibri" w:hAnsi="TH SarabunPSK" w:cs="TH SarabunPSK"/>
          <w:sz w:val="32"/>
          <w:szCs w:val="32"/>
          <w:cs/>
        </w:rPr>
        <w:tab/>
      </w:r>
      <w:r w:rsidR="00227216">
        <w:rPr>
          <w:rFonts w:ascii="TH SarabunPSK" w:eastAsia="Calibri" w:hAnsi="TH SarabunPSK" w:cs="TH SarabunPSK"/>
          <w:sz w:val="32"/>
          <w:szCs w:val="32"/>
          <w:cs/>
        </w:rPr>
        <w:tab/>
      </w:r>
      <w:r w:rsidR="00227216">
        <w:rPr>
          <w:rFonts w:ascii="TH SarabunPSK" w:eastAsia="Calibri" w:hAnsi="TH SarabunPSK" w:cs="TH SarabunPSK"/>
          <w:sz w:val="32"/>
          <w:szCs w:val="32"/>
          <w:cs/>
        </w:rPr>
        <w:tab/>
      </w:r>
      <w:r w:rsidR="00227216">
        <w:rPr>
          <w:rFonts w:ascii="TH SarabunPSK" w:eastAsia="Calibri" w:hAnsi="TH SarabunPSK" w:cs="TH SarabunPSK"/>
          <w:sz w:val="32"/>
          <w:szCs w:val="32"/>
          <w:cs/>
        </w:rPr>
        <w:tab/>
      </w:r>
      <w:r w:rsidR="00227216">
        <w:rPr>
          <w:rFonts w:ascii="TH SarabunPSK" w:eastAsia="Calibri" w:hAnsi="TH SarabunPSK" w:cs="TH SarabunPSK"/>
          <w:sz w:val="32"/>
          <w:szCs w:val="32"/>
          <w:cs/>
        </w:rPr>
        <w:tab/>
      </w:r>
      <w:r w:rsidR="00227216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A203E2" w:rsidRDefault="00365D00" w:rsidP="00580869">
      <w:pPr>
        <w:spacing w:after="0" w:line="240" w:lineRule="auto"/>
        <w:ind w:left="284" w:right="-188" w:firstLine="43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2. ผู้นำชุมชนมีความสามัคคีกัน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A203E2" w:rsidP="00580869">
      <w:pPr>
        <w:tabs>
          <w:tab w:val="left" w:pos="284"/>
          <w:tab w:val="left" w:pos="709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3. มีความหลากหลายทางวัฒนธรรม </w:t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580869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7007E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4. มีกลุ่มอาชีพต่างๆ </w:t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65D00" w:rsidRPr="00F233DE" w:rsidRDefault="00580869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7007E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365D00" w:rsidRPr="00F233DE">
        <w:rPr>
          <w:rFonts w:ascii="TH SarabunPSK" w:eastAsia="Calibri" w:hAnsi="TH SarabunPSK" w:cs="TH SarabunPSK"/>
          <w:sz w:val="32"/>
          <w:szCs w:val="32"/>
          <w:cs/>
        </w:rPr>
        <w:t>5. มีลำคลองไหลผ่าน</w:t>
      </w:r>
    </w:p>
    <w:p w:rsidR="003F53BE" w:rsidRDefault="00580869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>จุดอ่อน (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</w:rPr>
        <w:t xml:space="preserve">Weaknesses 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: 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</w:rPr>
        <w:t>W</w:t>
      </w:r>
      <w:r w:rsidR="005222EE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>)</w:t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580869">
        <w:rPr>
          <w:rFonts w:ascii="TH SarabunPSK" w:eastAsia="Calibri" w:hAnsi="TH SarabunPSK" w:cs="TH SarabunPSK"/>
          <w:sz w:val="32"/>
          <w:szCs w:val="32"/>
        </w:rPr>
        <w:tab/>
      </w:r>
      <w:r w:rsidR="00C62D4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5222EE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. ไม่มีระบบชลประธาน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2. ไม่มีระบบการบริหารจัดการน้ำแบบยั่งยืน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D80D34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3. ไม่มีแหล่งท่องเที่ยวในตำบล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D80D34" w:rsidRDefault="00D80D34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4. ไม่มีระบบกำจัดขยะมูลฝอย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D80D34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5. ประชาชนไม่มีอาชีพเสริมนอกเหนือจากอาชีพเกษตรกรรม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5222EE" w:rsidRPr="00F233D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222EE" w:rsidRPr="00F233DE">
        <w:rPr>
          <w:rFonts w:ascii="TH SarabunPSK" w:eastAsia="Calibri" w:hAnsi="TH SarabunPSK" w:cs="TH SarabunPSK"/>
          <w:sz w:val="32"/>
          <w:szCs w:val="32"/>
          <w:cs/>
        </w:rPr>
        <w:t>6. ขาดตลาดกลางพืชผลทางการเกษตร</w:t>
      </w:r>
    </w:p>
    <w:p w:rsidR="003F53BE" w:rsidRDefault="00232FDF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2FD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>โอกาส (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</w:rPr>
        <w:t xml:space="preserve">Opportunities 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: 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</w:rPr>
        <w:t>O</w:t>
      </w:r>
      <w:r w:rsidR="00855B59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>)</w:t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580869">
        <w:rPr>
          <w:rFonts w:ascii="TH SarabunPSK" w:eastAsia="Calibri" w:hAnsi="TH SarabunPSK" w:cs="TH SarabunPSK"/>
          <w:sz w:val="32"/>
          <w:szCs w:val="32"/>
        </w:rPr>
        <w:tab/>
      </w:r>
      <w:r w:rsidR="00C62D4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855B59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855B59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. สามารถพัฒนาเป็นพื้นที่ปลูกยางพาราตามยุทธศาสตร์กลุ่มจังหวัดและยุทธศาสตร์จังหวัดได้ </w:t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855B59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 w:rsidR="00324017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สามารถพัฒนาตามนโยบายพัฒนาพื้นที่พิเศษจังหวัดชายแดนใต้ </w:t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3F53BE" w:rsidP="00F81252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324017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3. รัฐธรรมนูญแห่งราชอาณาจักรไทย พ.ศ. 2550 กำหนดรัฐต้องให้ความเป็นอิสระแก่องค์กรปกครองส่วนท้องถิ่นในการกำหนดนโยบาย การบริหาร การจัดการสาธารณะ การบริหารงานบุคคล </w:t>
      </w:r>
      <w:r w:rsidR="009E1863" w:rsidRPr="00F233DE">
        <w:rPr>
          <w:rFonts w:ascii="TH SarabunPSK" w:eastAsia="Calibri" w:hAnsi="TH SarabunPSK" w:cs="TH SarabunPSK"/>
          <w:sz w:val="32"/>
          <w:szCs w:val="32"/>
          <w:cs/>
        </w:rPr>
        <w:t>และการเงินการคลัง</w:t>
      </w:r>
      <w:r w:rsidR="00C55E60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855B59" w:rsidRPr="00F233DE" w:rsidRDefault="003F53BE" w:rsidP="00F81252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C55E60" w:rsidRPr="00F233DE">
        <w:rPr>
          <w:rFonts w:ascii="TH SarabunPSK" w:eastAsia="Calibri" w:hAnsi="TH SarabunPSK" w:cs="TH SarabunPSK"/>
          <w:sz w:val="32"/>
          <w:szCs w:val="32"/>
          <w:cs/>
        </w:rPr>
        <w:t>4. พระราชบัญญัติกำหนดแผนและขั้นตอนการกระจายอำนาจให้แก่องค์กรปกครองส่วนท้องถิ่น พ.ศ. 2542 ให้องค์การบริหารส่วนตำบลมีอำนาจและหน้าที่ในการจัดระบบการบริการสาธารณะเพื่อประโยชน์ของประชาชนในท</w:t>
      </w:r>
      <w:r w:rsidR="00A56A86" w:rsidRPr="00F233DE">
        <w:rPr>
          <w:rFonts w:ascii="TH SarabunPSK" w:eastAsia="Calibri" w:hAnsi="TH SarabunPSK" w:cs="TH SarabunPSK"/>
          <w:sz w:val="32"/>
          <w:szCs w:val="32"/>
          <w:cs/>
        </w:rPr>
        <w:t>้องถิ่นตนเองและรองรับภารกิจถ่ายโ</w:t>
      </w:r>
      <w:r w:rsidR="00C55E60" w:rsidRPr="00F233DE">
        <w:rPr>
          <w:rFonts w:ascii="TH SarabunPSK" w:eastAsia="Calibri" w:hAnsi="TH SarabunPSK" w:cs="TH SarabunPSK"/>
          <w:sz w:val="32"/>
          <w:szCs w:val="32"/>
          <w:cs/>
        </w:rPr>
        <w:t>อน</w:t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3F53BE" w:rsidRDefault="00232FDF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2FD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5131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>อุปสรรค (</w:t>
      </w:r>
      <w:r w:rsidR="00BB5131" w:rsidRPr="00F233DE">
        <w:rPr>
          <w:rFonts w:ascii="TH SarabunPSK" w:eastAsia="Calibri" w:hAnsi="TH SarabunPSK" w:cs="TH SarabunPSK"/>
          <w:sz w:val="32"/>
          <w:szCs w:val="32"/>
          <w:u w:val="single"/>
        </w:rPr>
        <w:t xml:space="preserve">Treats </w:t>
      </w:r>
      <w:r w:rsidR="00BB5131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 xml:space="preserve">: </w:t>
      </w:r>
      <w:r w:rsidR="00BB5131" w:rsidRPr="00F233DE">
        <w:rPr>
          <w:rFonts w:ascii="TH SarabunPSK" w:eastAsia="Calibri" w:hAnsi="TH SarabunPSK" w:cs="TH SarabunPSK"/>
          <w:sz w:val="32"/>
          <w:szCs w:val="32"/>
          <w:u w:val="single"/>
        </w:rPr>
        <w:t>T</w:t>
      </w:r>
      <w:r w:rsidR="00BB5131" w:rsidRPr="00F233DE">
        <w:rPr>
          <w:rFonts w:ascii="TH SarabunPSK" w:eastAsia="Calibri" w:hAnsi="TH SarabunPSK" w:cs="TH SarabunPSK"/>
          <w:sz w:val="32"/>
          <w:szCs w:val="32"/>
          <w:u w:val="single"/>
          <w:cs/>
        </w:rPr>
        <w:t>)</w:t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580869">
        <w:rPr>
          <w:rFonts w:ascii="TH SarabunPSK" w:eastAsia="Calibri" w:hAnsi="TH SarabunPSK" w:cs="TH SarabunPSK"/>
          <w:sz w:val="32"/>
          <w:szCs w:val="32"/>
        </w:rPr>
        <w:tab/>
      </w:r>
      <w:r w:rsidR="00C62D4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BB5131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BB5131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. งบประมาณที่ได้รับการจัดสรรจากรัฐบาลไม่มีความแน่นอน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BB5131" w:rsidRPr="00F233DE">
        <w:rPr>
          <w:rFonts w:ascii="TH SarabunPSK" w:eastAsia="Calibri" w:hAnsi="TH SarabunPSK" w:cs="TH SarabunPSK"/>
          <w:sz w:val="32"/>
          <w:szCs w:val="32"/>
          <w:cs/>
        </w:rPr>
        <w:t>2. การเมืองระดับประเทศยังมีปัญหาความขัดแย้ง ทำให้การบริหารงานด้านนโยบายไม่มีความแน่นอน</w:t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B5131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BB5131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>ปัญ</w:t>
      </w:r>
      <w:r w:rsidR="00BB5131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หาความรุนแรงในพื้นที่จังหวัดชายแดนภาคใต้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BB5131" w:rsidRPr="00F233DE">
        <w:rPr>
          <w:rFonts w:ascii="TH SarabunPSK" w:eastAsia="Calibri" w:hAnsi="TH SarabunPSK" w:cs="TH SarabunPSK"/>
          <w:sz w:val="32"/>
          <w:szCs w:val="32"/>
          <w:cs/>
        </w:rPr>
        <w:t>4. ปัญหาน้ำท่วมในบางพื้นที่เมื่อฤดูน้ำหลาก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3F53B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5. ระเบียบกฎหมายไม่เอื้อต่อการบริหารจัดการเรื่องกรรมสิทธิ์ที่ดิน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B82D03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BB5131" w:rsidRPr="00F233DE" w:rsidRDefault="003F53BE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8086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2D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6C4846" w:rsidRPr="00F233DE">
        <w:rPr>
          <w:rFonts w:ascii="TH SarabunPSK" w:eastAsia="Calibri" w:hAnsi="TH SarabunPSK" w:cs="TH SarabunPSK"/>
          <w:sz w:val="32"/>
          <w:szCs w:val="32"/>
          <w:cs/>
        </w:rPr>
        <w:t>6. ราคาพืชผลทางการเกษตรตกต่ำ</w:t>
      </w:r>
    </w:p>
    <w:p w:rsidR="00117855" w:rsidRPr="00F233DE" w:rsidRDefault="0011785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D4722E" w:rsidRPr="00F233DE" w:rsidRDefault="00D4722E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117855" w:rsidRDefault="0011785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75295" w:rsidRDefault="00A75295" w:rsidP="00B82D0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Default="001C5935" w:rsidP="003F53BE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การวิเคราะห์สภาพแวดล้อมภายในและภายนอกองค์การบริหารส่วนตำบล</w:t>
      </w:r>
      <w:r w:rsidR="00294462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โงยซิแน</w:t>
      </w:r>
      <w:proofErr w:type="spellEnd"/>
    </w:p>
    <w:p w:rsidR="00FE1F5E" w:rsidRPr="00F233DE" w:rsidRDefault="00FE1F5E" w:rsidP="003F53BE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122"/>
        <w:gridCol w:w="3969"/>
        <w:gridCol w:w="3543"/>
      </w:tblGrid>
      <w:tr w:rsidR="001C5935" w:rsidRPr="00F233DE" w:rsidTr="00FE1F5E">
        <w:trPr>
          <w:trHeight w:val="620"/>
        </w:trPr>
        <w:tc>
          <w:tcPr>
            <w:tcW w:w="2122" w:type="dxa"/>
            <w:vAlign w:val="center"/>
          </w:tcPr>
          <w:p w:rsidR="001C5935" w:rsidRPr="00F233DE" w:rsidRDefault="001C5935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vAlign w:val="center"/>
          </w:tcPr>
          <w:p w:rsidR="001C5935" w:rsidRPr="00F233DE" w:rsidRDefault="001C5935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543" w:type="dxa"/>
            <w:vAlign w:val="center"/>
          </w:tcPr>
          <w:p w:rsidR="001C5935" w:rsidRPr="00F233DE" w:rsidRDefault="001C5935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1C5935" w:rsidRPr="00F233DE" w:rsidTr="0010144A">
        <w:tc>
          <w:tcPr>
            <w:tcW w:w="2122" w:type="dxa"/>
          </w:tcPr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3969" w:type="dxa"/>
          </w:tcPr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</w:t>
            </w:r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มีเขตพื้นที่ตั้งอยู่ติดกับตำบล</w:t>
            </w:r>
            <w:proofErr w:type="spellStart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ปะแต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, ตำบลยะลา อำเภอเมือง </w:t>
            </w:r>
            <w:r w:rsidR="003E127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ตำบล ตำบลลิดล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และตำบลยะหา อำเภอยะหา จังหวัดยะลา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พื้นที่เขตตำบลเป็นตำบลเชื่อมต่อกับอำเภอเมืองยะลา จึงเหมาะสมต่อการขนส่งโดยเฉพาะผลผลิตทางการเกษตร</w:t>
            </w:r>
          </w:p>
        </w:tc>
        <w:tc>
          <w:tcPr>
            <w:tcW w:w="3543" w:type="dxa"/>
          </w:tcPr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เนื่องจากเป็นพื้นที่ลุ่ม เกิดน้ำท่วมบ่อยในบางหมู่บ้าน และเกิดเหตุความไม่สงบบ่อยในถนนสายหลัก ทำให้เกิดภาพทางลบในพื้นที่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EF1E56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เกิดปัญหาความไม่สงบในพื้นที่สามจังหวัดชายแดนภาคใต้เป็นระยะอย่างต่อเนื่องตลอด 6 ปีที่ผ่านมา</w:t>
            </w:r>
          </w:p>
          <w:p w:rsidR="00FE1F5E" w:rsidRDefault="00FE1F5E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E1F5E" w:rsidRPr="00F233DE" w:rsidRDefault="00FE1F5E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1C5935" w:rsidRPr="00F233DE" w:rsidTr="0010144A">
        <w:tc>
          <w:tcPr>
            <w:tcW w:w="2122" w:type="dxa"/>
          </w:tcPr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ด้านการศึกษา ศาสนาและวัฒนธรรม</w:t>
            </w:r>
          </w:p>
        </w:tc>
        <w:tc>
          <w:tcPr>
            <w:tcW w:w="3969" w:type="dxa"/>
          </w:tcPr>
          <w:p w:rsidR="00232808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232808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ประชาชนส่วนใหญ่นับถือสาสนาอิสลาม จึงให้ความสำคัญกับก</w:t>
            </w:r>
            <w:r w:rsidR="00232808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ารเรียนด้านศาสนา มีบุคลากรผู้มีความรู้ด้านศาสนาอยู่เป็นจำนวนมาก มีโรงเรียนภาครัฐและเอกชนในพื้นที่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EF1E56" w:rsidRDefault="00232808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เมื่อประชาชนมีความรู้ด้านศาสนามากขึ้น จึงควรปรับปรุงและพัฒนาการเรียนรู้ เช่น สถาบันทางการศึกษาในตำบลให้มีคุณภาพมากกว่าเดิมและเปิดกว้างในการเรียนการสอน</w:t>
            </w:r>
          </w:p>
          <w:p w:rsidR="00FE1F5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E1F5E" w:rsidRPr="00F233D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232808" w:rsidRPr="00F233DE" w:rsidRDefault="00232808" w:rsidP="00232808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BE7B9C" w:rsidRPr="00F233DE" w:rsidRDefault="00232808" w:rsidP="00232808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</w:t>
            </w:r>
            <w:r w:rsidR="00BE7B9C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ให้ความสำคัญกับการเรียนด้านศาสนาเป็นอันดับหนึ่ง และการเรียนด้านสามัญเป็นอันดับสอง</w:t>
            </w:r>
          </w:p>
          <w:p w:rsidR="00232808" w:rsidRPr="00F233DE" w:rsidRDefault="00232808" w:rsidP="00232808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BE7B9C" w:rsidP="002668D0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ขาดแคลนแหล่งเงินทุนในการพั</w:t>
            </w:r>
            <w:r w:rsidR="002668D0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ฒ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นาสถาบันทางการศึกษา</w:t>
            </w:r>
          </w:p>
        </w:tc>
      </w:tr>
      <w:tr w:rsidR="0010144A" w:rsidRPr="00F233DE" w:rsidTr="00FE1F5E">
        <w:trPr>
          <w:trHeight w:val="563"/>
        </w:trPr>
        <w:tc>
          <w:tcPr>
            <w:tcW w:w="2122" w:type="dxa"/>
            <w:vAlign w:val="center"/>
          </w:tcPr>
          <w:p w:rsidR="0010144A" w:rsidRPr="00F233DE" w:rsidRDefault="0010144A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vAlign w:val="center"/>
          </w:tcPr>
          <w:p w:rsidR="0010144A" w:rsidRPr="00F233DE" w:rsidRDefault="0010144A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543" w:type="dxa"/>
            <w:vAlign w:val="center"/>
          </w:tcPr>
          <w:p w:rsidR="0010144A" w:rsidRPr="00F233DE" w:rsidRDefault="0010144A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1C5935" w:rsidRPr="00F233DE" w:rsidTr="0010144A">
        <w:tc>
          <w:tcPr>
            <w:tcW w:w="2122" w:type="dxa"/>
          </w:tcPr>
          <w:p w:rsidR="001C5935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3969" w:type="dxa"/>
          </w:tcPr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</w:t>
            </w:r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มีเส้นทางเข้าสู่ตำบลด้วยถนนลาดยาง จากอำเภอยะหา – </w:t>
            </w:r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ระยะทาง 4 กิโลเมตร ใช้เวลาในการเดินทางจากอำเภอประมาร 10 นาที มีความเชื่อมโยงกับถนนในหมู่บ้านทุกสาย ทำให้เกิดความสะดวกในการสัญจรไปมาและขนส่งสินค้าต่างๆ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FE1F5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มีงบประมาณสนับสนุนจากภายนอก (เงินอุดหนุนเฉพาะกิจ) ในการก่อสร้าง</w:t>
            </w:r>
          </w:p>
          <w:p w:rsidR="00FE1F5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E1F5E" w:rsidRPr="00F233D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เส้นทางในหมู่บ้านชำรุด ขาดงบประมาณในการซ่อมแซม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ในช่วงฤดูฝนเกิดน้ำท่วม ทำให้ถนนเส้นทางในหมู่บ้านชำรุด</w:t>
            </w:r>
          </w:p>
        </w:tc>
      </w:tr>
      <w:tr w:rsidR="006D1AE4" w:rsidRPr="00F233DE" w:rsidTr="006D1AE4">
        <w:trPr>
          <w:trHeight w:val="559"/>
        </w:trPr>
        <w:tc>
          <w:tcPr>
            <w:tcW w:w="2122" w:type="dxa"/>
            <w:vAlign w:val="center"/>
          </w:tcPr>
          <w:p w:rsidR="006D1AE4" w:rsidRPr="00F233DE" w:rsidRDefault="006D1AE4" w:rsidP="00F91E0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แนวทางการพัฒนา</w:t>
            </w:r>
          </w:p>
        </w:tc>
        <w:tc>
          <w:tcPr>
            <w:tcW w:w="3969" w:type="dxa"/>
            <w:vAlign w:val="center"/>
          </w:tcPr>
          <w:p w:rsidR="006D1AE4" w:rsidRPr="00F233DE" w:rsidRDefault="006D1AE4" w:rsidP="00F91E0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543" w:type="dxa"/>
            <w:vAlign w:val="center"/>
          </w:tcPr>
          <w:p w:rsidR="006D1AE4" w:rsidRPr="00F233DE" w:rsidRDefault="006D1AE4" w:rsidP="00F91E0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982733" w:rsidRPr="00F233DE" w:rsidTr="0010144A">
        <w:tc>
          <w:tcPr>
            <w:tcW w:w="2122" w:type="dxa"/>
          </w:tcPr>
          <w:p w:rsidR="00982733" w:rsidRPr="00F233DE" w:rsidRDefault="00982733" w:rsidP="00741606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ด้านสาธารณสุข</w:t>
            </w:r>
          </w:p>
        </w:tc>
        <w:tc>
          <w:tcPr>
            <w:tcW w:w="3969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มีโรงพยาบาลส่งเสริมสุขภาพระดับตำบล  มีกลุ่ม </w:t>
            </w:r>
            <w:proofErr w:type="spellStart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 ในการดำเนินงานด้านสาธารณสุขที่เข้มแข็ง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สำนักงานสาธารณสุขจังหวัดมีการสนับสนุนด้านต่างๆอย่างต่อเนื่องทุกปี</w:t>
            </w:r>
          </w:p>
        </w:tc>
        <w:tc>
          <w:tcPr>
            <w:tcW w:w="3543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ประชาชนส่วนใหญ่ยังขาดความรู้ในเรื่องสุขภาพอนามัย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มีการเกิดโรคระบาดใหม่ ทำให้โรงพยาบาลส่งเสริมสุขภาพระดับตำบลต้องเตรียมความพร้อมตลอดเวลา</w:t>
            </w:r>
          </w:p>
        </w:tc>
      </w:tr>
      <w:tr w:rsidR="00982733" w:rsidRPr="00F233DE" w:rsidTr="0010144A">
        <w:tc>
          <w:tcPr>
            <w:tcW w:w="2122" w:type="dxa"/>
          </w:tcPr>
          <w:p w:rsidR="00982733" w:rsidRPr="00F233DE" w:rsidRDefault="00982733" w:rsidP="00741606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ด้านพัฒนาสังคม</w:t>
            </w:r>
          </w:p>
        </w:tc>
        <w:tc>
          <w:tcPr>
            <w:tcW w:w="3969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ประชาชนส่วนใหญ่นับถือศาสนาอิสลาม ไม่มีการแบ่งฝักแบ่งฝ่าย ประชาชนมีความสามัคคีปรองดองรักใคร่กลมเกลียวกัน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มีการสนับสนุนการส่งเสริมอาชีพจากหน่วยงานภายนอก ทำให้ประชาชนมีรายได้เพิ่มขึ้น</w:t>
            </w:r>
          </w:p>
        </w:tc>
        <w:tc>
          <w:tcPr>
            <w:tcW w:w="3543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ประชาชนส่วนใหญ่เรียนด้านศาสนาอย่างเดียว มีการศึกษาด้านสามัญน้อย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การแพร่ระบาดของยาเสพติด สิ่งอบายมุขในวัยรุ่นมีมากขึ้น</w:t>
            </w:r>
          </w:p>
        </w:tc>
      </w:tr>
    </w:tbl>
    <w:p w:rsidR="009249E7" w:rsidRPr="00F233DE" w:rsidRDefault="009249E7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cs/>
        </w:rPr>
        <w:sectPr w:rsidR="009249E7" w:rsidRPr="00F233DE" w:rsidSect="0011531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2" w:right="991" w:bottom="709" w:left="1440" w:header="708" w:footer="144" w:gutter="0"/>
          <w:cols w:space="708"/>
          <w:docGrid w:linePitch="360"/>
        </w:sectPr>
      </w:pPr>
    </w:p>
    <w:p w:rsidR="009249E7" w:rsidRPr="00F233DE" w:rsidRDefault="00E23B60" w:rsidP="009249E7">
      <w:pPr>
        <w:tabs>
          <w:tab w:val="left" w:pos="284"/>
          <w:tab w:val="left" w:pos="567"/>
          <w:tab w:val="left" w:pos="1134"/>
          <w:tab w:val="left" w:pos="1418"/>
          <w:tab w:val="left" w:pos="1560"/>
          <w:tab w:val="left" w:pos="1843"/>
          <w:tab w:val="left" w:pos="2127"/>
          <w:tab w:val="left" w:pos="2410"/>
          <w:tab w:val="left" w:pos="2552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2.6 </w:t>
      </w:r>
      <w:r w:rsidR="00AA143F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วิเคราะห์ความสอดคล้องของแผนพัฒนาท้องถิ่น</w:t>
      </w:r>
    </w:p>
    <w:tbl>
      <w:tblPr>
        <w:tblStyle w:val="a5"/>
        <w:tblW w:w="14204" w:type="dxa"/>
        <w:tblInd w:w="108" w:type="dxa"/>
        <w:tblLook w:val="04A0" w:firstRow="1" w:lastRow="0" w:firstColumn="1" w:lastColumn="0" w:noHBand="0" w:noVBand="1"/>
      </w:tblPr>
      <w:tblGrid>
        <w:gridCol w:w="1701"/>
        <w:gridCol w:w="1985"/>
        <w:gridCol w:w="1984"/>
        <w:gridCol w:w="1843"/>
        <w:gridCol w:w="2268"/>
        <w:gridCol w:w="1843"/>
        <w:gridCol w:w="1304"/>
        <w:gridCol w:w="1276"/>
      </w:tblGrid>
      <w:tr w:rsidR="00652D19" w:rsidRPr="00F233DE" w:rsidTr="00652D19">
        <w:trPr>
          <w:trHeight w:val="772"/>
        </w:trPr>
        <w:tc>
          <w:tcPr>
            <w:tcW w:w="1701" w:type="dxa"/>
            <w:vMerge w:val="restart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ยุทธศาสตร์ชาติ </w:t>
            </w:r>
          </w:p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20 ปี</w:t>
            </w:r>
          </w:p>
        </w:tc>
        <w:tc>
          <w:tcPr>
            <w:tcW w:w="1985" w:type="dxa"/>
            <w:vMerge w:val="restart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แผนพัฒนาเศรษฐกิจและสังคมแห่งชาติ </w:t>
            </w:r>
          </w:p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ฉบับที่ 12</w:t>
            </w:r>
          </w:p>
        </w:tc>
        <w:tc>
          <w:tcPr>
            <w:tcW w:w="1984" w:type="dxa"/>
            <w:vMerge w:val="restart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ยุทธศาสตร์จังหวัด/กลุ่มจังหวัด/ภาค</w:t>
            </w:r>
          </w:p>
        </w:tc>
        <w:tc>
          <w:tcPr>
            <w:tcW w:w="1843" w:type="dxa"/>
            <w:vMerge w:val="restart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ยุทธศาสตร์จังหวัด</w:t>
            </w:r>
          </w:p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268" w:type="dxa"/>
            <w:vMerge w:val="restart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</w:t>
            </w:r>
          </w:p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ขององค์กรปกครองส่วนท้องถิ่นในเขตจังหวัด</w:t>
            </w:r>
            <w:r w:rsidR="006A0728"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ยะลา</w:t>
            </w:r>
          </w:p>
        </w:tc>
        <w:tc>
          <w:tcPr>
            <w:tcW w:w="1843" w:type="dxa"/>
            <w:vMerge w:val="restart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</w:t>
            </w:r>
          </w:p>
          <w:p w:rsidR="009249E7" w:rsidRPr="00F233DE" w:rsidRDefault="006A0728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06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องค์การบริหารส่วนตำบล</w:t>
            </w:r>
            <w:r w:rsidR="00294462"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2580" w:type="dxa"/>
            <w:gridSpan w:val="2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u w:val="single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โครงการเพื่อการพัฒนาท้องถิ่น</w:t>
            </w:r>
          </w:p>
        </w:tc>
      </w:tr>
      <w:tr w:rsidR="00652D19" w:rsidRPr="00F233DE" w:rsidTr="00652D19">
        <w:trPr>
          <w:trHeight w:val="406"/>
        </w:trPr>
        <w:tc>
          <w:tcPr>
            <w:tcW w:w="1701" w:type="dxa"/>
            <w:vMerge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4" w:type="dxa"/>
            <w:vMerge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304" w:type="dxa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ตามแผน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ดำเนินการจริง</w:t>
            </w:r>
          </w:p>
        </w:tc>
      </w:tr>
      <w:tr w:rsidR="00652D19" w:rsidRPr="00F233DE" w:rsidTr="006D3B4F">
        <w:tc>
          <w:tcPr>
            <w:tcW w:w="1701" w:type="dxa"/>
          </w:tcPr>
          <w:p w:rsidR="00331AF9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jc w:val="both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ด้านความมั่นคง </w:t>
            </w:r>
          </w:p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jc w:val="both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9249E7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ยุทธศาสตร์การเสริมสร้างความมั่นคงแห่งชาติเพื่อการพัฒนาประเทศสูความมั่งคั่ง และยั่งยืน   </w:t>
            </w:r>
          </w:p>
          <w:p w:rsidR="00D50602" w:rsidRPr="00F233DE" w:rsidRDefault="00D50602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4" w:type="dxa"/>
          </w:tcPr>
          <w:p w:rsidR="009249E7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เสริมสร้างความปลอดภัย สงบ และสันติสุขของกลุ่มภาคใต้ชายแดน</w:t>
            </w:r>
          </w:p>
        </w:tc>
        <w:tc>
          <w:tcPr>
            <w:tcW w:w="1843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331AF9"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เสริมสร้างยะลาสันติสุข  </w:t>
            </w:r>
          </w:p>
        </w:tc>
        <w:tc>
          <w:tcPr>
            <w:tcW w:w="2268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ยุทธศาสตร์การส่งเสริมด้านคุณภาพชีวิต</w:t>
            </w:r>
          </w:p>
        </w:tc>
        <w:tc>
          <w:tcPr>
            <w:tcW w:w="1843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ยุทธศาสตร์การพัฒนาด้านคนและสังคม                                                      </w:t>
            </w:r>
          </w:p>
        </w:tc>
        <w:tc>
          <w:tcPr>
            <w:tcW w:w="1304" w:type="dxa"/>
          </w:tcPr>
          <w:p w:rsidR="009249E7" w:rsidRPr="00F233DE" w:rsidRDefault="006D3B4F" w:rsidP="006D3B4F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59</w:t>
            </w:r>
          </w:p>
        </w:tc>
        <w:tc>
          <w:tcPr>
            <w:tcW w:w="1276" w:type="dxa"/>
          </w:tcPr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652D19" w:rsidRPr="00F233DE" w:rsidTr="006D3B4F">
        <w:tc>
          <w:tcPr>
            <w:tcW w:w="1701" w:type="dxa"/>
          </w:tcPr>
          <w:p w:rsidR="00331AF9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ด้านการเสริมสร้างความสามารถในการแข่งขัน</w:t>
            </w:r>
          </w:p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9249E7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ยุทธศาสตร์การสร้างความเข้มแข็งทางเศรษฐกิจและแข่งขันได้อย่างยั่งยืน  </w:t>
            </w:r>
          </w:p>
        </w:tc>
        <w:tc>
          <w:tcPr>
            <w:tcW w:w="1984" w:type="dxa"/>
          </w:tcPr>
          <w:p w:rsidR="009249E7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การพัฒนาเศรษฐกิจเพื่อความมั่นคง มั่งคั่ง ยั่งยืน ตามปรัชญาเศรษฐกิจพอเพียง</w:t>
            </w:r>
          </w:p>
        </w:tc>
        <w:tc>
          <w:tcPr>
            <w:tcW w:w="1843" w:type="dxa"/>
          </w:tcPr>
          <w:p w:rsidR="007A686C" w:rsidRPr="00F233DE" w:rsidRDefault="007A686C" w:rsidP="007A686C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ส่งเสริม พัฒนา การผลิตและการแปรรูปผลผลิตด้านการเกษตร เพื่อสร้างมูลค่าเพิ่มและการส่งออก</w:t>
            </w:r>
          </w:p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ยุทธศาสตร์การส่งเสริมด้านการท่องเที่ยว การค้าและการลงทุน</w:t>
            </w:r>
          </w:p>
        </w:tc>
        <w:tc>
          <w:tcPr>
            <w:tcW w:w="1843" w:type="dxa"/>
          </w:tcPr>
          <w:p w:rsidR="009249E7" w:rsidRPr="00F233DE" w:rsidRDefault="00652D1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ยุทธศาสตร์การพัฒนาโครงสร้างพื้นฐานด้านสาธารณูปโภคและสาธารณูปการ</w:t>
            </w:r>
          </w:p>
        </w:tc>
        <w:tc>
          <w:tcPr>
            <w:tcW w:w="1304" w:type="dxa"/>
          </w:tcPr>
          <w:p w:rsidR="009249E7" w:rsidRPr="00F233DE" w:rsidRDefault="006D3B4F" w:rsidP="006D3B4F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46</w:t>
            </w:r>
          </w:p>
        </w:tc>
        <w:tc>
          <w:tcPr>
            <w:tcW w:w="1276" w:type="dxa"/>
          </w:tcPr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6D3B4F" w:rsidRPr="00F233DE" w:rsidTr="006D3B4F">
        <w:tc>
          <w:tcPr>
            <w:tcW w:w="1701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ด้านการพัฒนาและเสริมสร้างศักยภาพคน</w:t>
            </w:r>
          </w:p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ยุทธศาสตร์การเสริมสร้างและพัฒนาศักยภาพทุนมนุษย์   </w:t>
            </w:r>
          </w:p>
        </w:tc>
        <w:tc>
          <w:tcPr>
            <w:tcW w:w="1984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เสริมสร้างสังคมคนดี มีปัญญา</w:t>
            </w:r>
          </w:p>
        </w:tc>
        <w:tc>
          <w:tcPr>
            <w:tcW w:w="1843" w:type="dxa"/>
          </w:tcPr>
          <w:p w:rsidR="006D3B4F" w:rsidRPr="00F233DE" w:rsidRDefault="006D3B4F" w:rsidP="007A686C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 พัฒนาคุณภาพชีวิตของประชาชน</w:t>
            </w:r>
          </w:p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ยุทธศาสตร์การส่งเสริมด้านคุณภาพชีวิต</w:t>
            </w:r>
          </w:p>
        </w:tc>
        <w:tc>
          <w:tcPr>
            <w:tcW w:w="1843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ยุทธศาสตร์การพัฒนาด้านเศรษฐกิจและการแก้ไขปัญหาความยากจน</w:t>
            </w:r>
          </w:p>
          <w:p w:rsidR="006D3B4F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  <w:p w:rsidR="00D50602" w:rsidRPr="00F233DE" w:rsidRDefault="00D50602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304" w:type="dxa"/>
            <w:vMerge w:val="restart"/>
            <w:vAlign w:val="center"/>
          </w:tcPr>
          <w:p w:rsidR="006D3B4F" w:rsidRPr="00F233DE" w:rsidRDefault="006D3B4F" w:rsidP="006D3B4F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1276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6D3B4F" w:rsidRPr="00F233DE" w:rsidTr="00652D19">
        <w:tc>
          <w:tcPr>
            <w:tcW w:w="1701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ด้านการสร้างโอกาสความเสมอภาคและเท่าเทียมกันทางสังคม</w:t>
            </w:r>
          </w:p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ยุทธศาสตร์การสร้างความเป็นธรรมและลดความเหลื่อมล้ำในสังคม   </w:t>
            </w:r>
          </w:p>
        </w:tc>
        <w:tc>
          <w:tcPr>
            <w:tcW w:w="1984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การพัฒนาอย่างเป็นธรรม</w:t>
            </w:r>
          </w:p>
        </w:tc>
        <w:tc>
          <w:tcPr>
            <w:tcW w:w="1843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เสริมสร้างยะลาสันติสุข  </w:t>
            </w:r>
          </w:p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  <w:p w:rsidR="006D3B4F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  <w:p w:rsidR="00D50602" w:rsidRPr="00F233DE" w:rsidRDefault="00D50602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ยุทธศาสตร์การส่งเสริมด้านคุณภาพชีวิต</w:t>
            </w:r>
          </w:p>
        </w:tc>
        <w:tc>
          <w:tcPr>
            <w:tcW w:w="1843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ยุทธศาสตร์การพัฒนาด้านเศรษฐกิจและการแก้ไขปัญหาความยากจน</w:t>
            </w:r>
          </w:p>
        </w:tc>
        <w:tc>
          <w:tcPr>
            <w:tcW w:w="1304" w:type="dxa"/>
            <w:vMerge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652D19" w:rsidRPr="00F233DE" w:rsidTr="00652D19">
        <w:tc>
          <w:tcPr>
            <w:tcW w:w="1701" w:type="dxa"/>
            <w:vMerge w:val="restart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lastRenderedPageBreak/>
              <w:t>ยุทธศาสตร์ชาติ</w:t>
            </w:r>
          </w:p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20 ปี</w:t>
            </w:r>
          </w:p>
        </w:tc>
        <w:tc>
          <w:tcPr>
            <w:tcW w:w="1985" w:type="dxa"/>
            <w:vMerge w:val="restart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แผนพัฒนาเศรษฐกิจและสังคมแห่งชาติ</w:t>
            </w:r>
          </w:p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ฉบับที่ 12</w:t>
            </w:r>
          </w:p>
        </w:tc>
        <w:tc>
          <w:tcPr>
            <w:tcW w:w="1984" w:type="dxa"/>
            <w:vMerge w:val="restart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ยุทธศาสตร์จังหวัด/กลุ่มจังหวัด/ภาค</w:t>
            </w:r>
          </w:p>
        </w:tc>
        <w:tc>
          <w:tcPr>
            <w:tcW w:w="1843" w:type="dxa"/>
            <w:vMerge w:val="restart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ยุทธศาสตร์จังหวัด</w:t>
            </w:r>
          </w:p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268" w:type="dxa"/>
            <w:vMerge w:val="restart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</w:t>
            </w:r>
          </w:p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ขององค์กรปกครองส่วนท้องถิ่นในเขตจังหวัดยะลา</w:t>
            </w:r>
          </w:p>
        </w:tc>
        <w:tc>
          <w:tcPr>
            <w:tcW w:w="1843" w:type="dxa"/>
            <w:vMerge w:val="restart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</w:t>
            </w:r>
          </w:p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องค์การบริหารส่วนตำบล</w:t>
            </w:r>
            <w:r w:rsidR="00294462"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2580" w:type="dxa"/>
            <w:gridSpan w:val="2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0"/>
                <w:szCs w:val="30"/>
                <w:cs/>
              </w:rPr>
              <w:t>โครงการเพื่อการพัฒนาท้องถิ่น</w:t>
            </w:r>
          </w:p>
        </w:tc>
      </w:tr>
      <w:tr w:rsidR="00652D19" w:rsidRPr="00F233DE" w:rsidTr="00652D19">
        <w:tc>
          <w:tcPr>
            <w:tcW w:w="1701" w:type="dxa"/>
            <w:vMerge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4" w:type="dxa"/>
            <w:vMerge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304" w:type="dxa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ตามแผน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52D19" w:rsidRPr="00F233DE" w:rsidRDefault="00652D19" w:rsidP="00652D1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ดำเนินการจริง</w:t>
            </w:r>
          </w:p>
        </w:tc>
      </w:tr>
      <w:tr w:rsidR="00652D19" w:rsidRPr="00F233DE" w:rsidTr="006D3B4F">
        <w:tc>
          <w:tcPr>
            <w:tcW w:w="1701" w:type="dxa"/>
          </w:tcPr>
          <w:p w:rsidR="00331AF9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ด้านการสร้างการเติบโตบนคุณภาพชีวิตที่เป็นมิตรกับสิ่งแวดล้อม</w:t>
            </w:r>
          </w:p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9249E7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ยุทธศาสตร์การเติบโตที่เป็นมิตรกับสิ่งแวดล้อมเพื่อการพัฒนาที่ยั่งยืน   </w:t>
            </w:r>
          </w:p>
        </w:tc>
        <w:tc>
          <w:tcPr>
            <w:tcW w:w="1984" w:type="dxa"/>
          </w:tcPr>
          <w:p w:rsidR="009249E7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การบริหารจัดการทรัพยากรธรรมชาติและสิ่งแวดล้อม เพื่อการพัฒนาอย่างสมดุล</w:t>
            </w:r>
          </w:p>
        </w:tc>
        <w:tc>
          <w:tcPr>
            <w:tcW w:w="1843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 ส่งเสริมและพัฒนาการท่องเที่ยวเชิงธรรมชาติและวัฒนธรรม  </w:t>
            </w:r>
          </w:p>
        </w:tc>
        <w:tc>
          <w:tcPr>
            <w:tcW w:w="2268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ยุทธศาสตร์การส่งเสริมด้านสิ่งแวดล้อม</w:t>
            </w:r>
          </w:p>
        </w:tc>
        <w:tc>
          <w:tcPr>
            <w:tcW w:w="1843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ยุทธศาสตร์การพัฒนาระบบบริหารจัดการทรัพยากรธรรมชาติและสิ่งแวดล้อม</w:t>
            </w: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304" w:type="dxa"/>
          </w:tcPr>
          <w:p w:rsidR="009249E7" w:rsidRPr="00F233DE" w:rsidRDefault="006D3B4F" w:rsidP="006D3B4F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1276" w:type="dxa"/>
          </w:tcPr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652D19" w:rsidRPr="00F233DE" w:rsidTr="006D3B4F">
        <w:tc>
          <w:tcPr>
            <w:tcW w:w="1701" w:type="dxa"/>
          </w:tcPr>
          <w:p w:rsidR="00331AF9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27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ด้านการปรับสมดุลและพัฒนาระบบการบริหารจัดการภาครัฐ </w:t>
            </w:r>
          </w:p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9249E7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ยุทธศาสตร์การบริหารจัดการในภาครัฐ การป้องกันการทุจริตประพฤติมิชอบ และ</w:t>
            </w:r>
            <w:proofErr w:type="spellStart"/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ธรรมาภิ</w:t>
            </w:r>
            <w:proofErr w:type="spellEnd"/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บาลใน</w:t>
            </w: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  <w:t xml:space="preserve">     สังคมไทย   </w:t>
            </w:r>
          </w:p>
        </w:tc>
        <w:tc>
          <w:tcPr>
            <w:tcW w:w="1984" w:type="dxa"/>
          </w:tcPr>
          <w:p w:rsidR="009249E7" w:rsidRPr="00F233DE" w:rsidRDefault="00331AF9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การพัฒนาอย่างเป็นธรรม</w:t>
            </w:r>
          </w:p>
        </w:tc>
        <w:tc>
          <w:tcPr>
            <w:tcW w:w="1843" w:type="dxa"/>
          </w:tcPr>
          <w:p w:rsidR="006D3B4F" w:rsidRPr="00F233DE" w:rsidRDefault="006D3B4F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 xml:space="preserve">เสริมสร้างยะลาสันติสุข  </w:t>
            </w:r>
          </w:p>
        </w:tc>
        <w:tc>
          <w:tcPr>
            <w:tcW w:w="2268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ยุทธศาสตร์การส่งเสริมด้านโครงสร้างพื้นฐานและระบบคมนาคม</w:t>
            </w:r>
          </w:p>
        </w:tc>
        <w:tc>
          <w:tcPr>
            <w:tcW w:w="1843" w:type="dxa"/>
          </w:tcPr>
          <w:p w:rsidR="009249E7" w:rsidRPr="00F233DE" w:rsidRDefault="007A686C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ยุทธศาสตร์การเพิ่มศักยภาพการบริหารจัดการองค์กร</w:t>
            </w:r>
          </w:p>
        </w:tc>
        <w:tc>
          <w:tcPr>
            <w:tcW w:w="1304" w:type="dxa"/>
          </w:tcPr>
          <w:p w:rsidR="009249E7" w:rsidRPr="00F233DE" w:rsidRDefault="006D3B4F" w:rsidP="006D3B4F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34</w:t>
            </w:r>
          </w:p>
        </w:tc>
        <w:tc>
          <w:tcPr>
            <w:tcW w:w="1276" w:type="dxa"/>
          </w:tcPr>
          <w:p w:rsidR="009249E7" w:rsidRPr="00F233DE" w:rsidRDefault="009249E7" w:rsidP="00331AF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PSK" w:eastAsia="Calibri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652D19" w:rsidRPr="00F233DE" w:rsidTr="00674B67">
        <w:tc>
          <w:tcPr>
            <w:tcW w:w="9781" w:type="dxa"/>
            <w:gridSpan w:val="5"/>
            <w:tcBorders>
              <w:left w:val="nil"/>
              <w:bottom w:val="nil"/>
            </w:tcBorders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PSK" w:eastAsia="Calibri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right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รวม</w:t>
            </w:r>
          </w:p>
        </w:tc>
        <w:tc>
          <w:tcPr>
            <w:tcW w:w="1304" w:type="dxa"/>
            <w:vAlign w:val="center"/>
          </w:tcPr>
          <w:p w:rsidR="009249E7" w:rsidRPr="00F233DE" w:rsidRDefault="00674B67" w:rsidP="00674B6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152</w:t>
            </w:r>
          </w:p>
        </w:tc>
        <w:tc>
          <w:tcPr>
            <w:tcW w:w="1276" w:type="dxa"/>
          </w:tcPr>
          <w:p w:rsidR="009249E7" w:rsidRPr="00F233DE" w:rsidRDefault="009249E7" w:rsidP="009249E7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PSK" w:eastAsia="Calibri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</w:tbl>
    <w:p w:rsidR="009249E7" w:rsidRPr="00F233DE" w:rsidRDefault="009249E7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</w:p>
    <w:p w:rsidR="009249E7" w:rsidRPr="00F233DE" w:rsidRDefault="009249E7" w:rsidP="00973FB3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FF0000"/>
          <w:sz w:val="32"/>
          <w:szCs w:val="32"/>
          <w:cs/>
        </w:rPr>
        <w:sectPr w:rsidR="009249E7" w:rsidRPr="00F233DE" w:rsidSect="009249E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</w:p>
    <w:p w:rsidR="009249E7" w:rsidRPr="00F233DE" w:rsidRDefault="009249E7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sz w:val="34"/>
          <w:szCs w:val="34"/>
          <w:cs/>
        </w:rPr>
        <w:lastRenderedPageBreak/>
        <w:t xml:space="preserve"> </w:t>
      </w:r>
      <w:r w:rsidR="00E23B60" w:rsidRPr="00F233DE">
        <w:rPr>
          <w:rFonts w:ascii="TH SarabunPSK" w:eastAsia="Calibri" w:hAnsi="TH SarabunPSK" w:cs="TH SarabunPSK"/>
          <w:b/>
          <w:bCs/>
          <w:sz w:val="34"/>
          <w:szCs w:val="34"/>
        </w:rPr>
        <w:t xml:space="preserve">3. </w:t>
      </w:r>
      <w:r w:rsidRPr="00F233DE">
        <w:rPr>
          <w:rFonts w:ascii="TH SarabunPSK" w:eastAsia="Calibri" w:hAnsi="TH SarabunPSK" w:cs="TH SarabunPSK"/>
          <w:b/>
          <w:bCs/>
          <w:sz w:val="34"/>
          <w:szCs w:val="34"/>
          <w:cs/>
        </w:rPr>
        <w:t>การติดตามและประเมินผลโครงการ ปีงบประมาณ พ.ศ. 2561</w:t>
      </w:r>
    </w:p>
    <w:p w:rsidR="009249E7" w:rsidRPr="00F233DE" w:rsidRDefault="00332BD0" w:rsidP="00F0558F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F0558F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บัญชีสรุปโครงการพัฒนา แผนพัฒนาสี่ปี (พ.ศ.2561-2564) </w:t>
      </w:r>
      <w:proofErr w:type="spellStart"/>
      <w:r w:rsidR="00F0558F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="00F0558F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โงยซิแน</w:t>
      </w:r>
      <w:proofErr w:type="spellEnd"/>
    </w:p>
    <w:p w:rsidR="00332BD0" w:rsidRPr="00332BD0" w:rsidRDefault="009249E7" w:rsidP="002F2E7A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color w:val="000000" w:themeColor="text1"/>
          <w:sz w:val="16"/>
          <w:szCs w:val="16"/>
          <w:cs/>
        </w:rPr>
      </w:pPr>
      <w:r w:rsidRPr="00332BD0">
        <w:rPr>
          <w:rFonts w:ascii="TH SarabunPSK" w:eastAsia="Calibri" w:hAnsi="TH SarabunPSK" w:cs="TH SarabunPSK"/>
          <w:color w:val="000000" w:themeColor="text1"/>
          <w:sz w:val="16"/>
          <w:szCs w:val="16"/>
          <w:cs/>
        </w:rPr>
        <w:tab/>
      </w:r>
    </w:p>
    <w:tbl>
      <w:tblPr>
        <w:tblW w:w="14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992"/>
        <w:gridCol w:w="1276"/>
        <w:gridCol w:w="1060"/>
        <w:gridCol w:w="1350"/>
        <w:gridCol w:w="992"/>
        <w:gridCol w:w="1160"/>
        <w:gridCol w:w="985"/>
        <w:gridCol w:w="1289"/>
        <w:gridCol w:w="1077"/>
        <w:gridCol w:w="1301"/>
      </w:tblGrid>
      <w:tr w:rsidR="00332BD0" w:rsidRPr="00332BD0" w:rsidTr="00332BD0">
        <w:trPr>
          <w:trHeight w:val="343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2562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2563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รวม 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 ปี</w:t>
            </w:r>
          </w:p>
        </w:tc>
      </w:tr>
      <w:tr w:rsidR="00332BD0" w:rsidRPr="00332BD0" w:rsidTr="00332BD0">
        <w:trPr>
          <w:trHeight w:val="40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</w:tr>
      <w:tr w:rsidR="00332BD0" w:rsidRPr="00332BD0" w:rsidTr="00332BD0">
        <w:trPr>
          <w:trHeight w:val="356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</w:tr>
      <w:tr w:rsidR="00332BD0" w:rsidRPr="00332BD0" w:rsidTr="00332BD0">
        <w:trPr>
          <w:trHeight w:val="413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1  ด้านการพัฒนาโครงสร้างพื้นฐาน</w:t>
            </w:r>
          </w:p>
        </w:tc>
      </w:tr>
      <w:tr w:rsidR="00332BD0" w:rsidRPr="00332BD0" w:rsidTr="00332BD0">
        <w:trPr>
          <w:trHeight w:val="42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แผนงานการการเคหะและชุมชน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26,000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26,000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26,000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26,000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208,304,000</w:t>
            </w:r>
          </w:p>
        </w:tc>
      </w:tr>
      <w:tr w:rsidR="00332BD0" w:rsidRPr="00332BD0" w:rsidTr="00332BD0">
        <w:trPr>
          <w:trHeight w:val="41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26,000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26,000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26,000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208,304,000</w:t>
            </w:r>
          </w:p>
        </w:tc>
      </w:tr>
      <w:tr w:rsidR="00332BD0" w:rsidRPr="00332BD0" w:rsidTr="00332BD0">
        <w:trPr>
          <w:trHeight w:val="417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2  ด้านการศึกษา  ศาสนา  และวัฒนธรรม</w:t>
            </w:r>
          </w:p>
        </w:tc>
      </w:tr>
      <w:tr w:rsidR="00332BD0" w:rsidRPr="00332BD0" w:rsidTr="00332BD0">
        <w:trPr>
          <w:trHeight w:val="42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แผนงานการการกีฬาและนันทนาการ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4,720,000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4,720,000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4,720,000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4,720,000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18,880,000</w:t>
            </w:r>
          </w:p>
        </w:tc>
      </w:tr>
      <w:tr w:rsidR="00332BD0" w:rsidRPr="00332BD0" w:rsidTr="00332BD0">
        <w:trPr>
          <w:trHeight w:val="41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6,676,060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6,676,060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6,676,060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6,676,060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26,704,240</w:t>
            </w:r>
          </w:p>
        </w:tc>
      </w:tr>
      <w:tr w:rsidR="00332BD0" w:rsidRPr="00332BD0" w:rsidTr="00332BD0">
        <w:trPr>
          <w:trHeight w:val="40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แผนงานการศาสนาและวัฒนธรรม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1,740,000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1,740,000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1,740,000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6,960,000</w:t>
            </w:r>
          </w:p>
        </w:tc>
      </w:tr>
      <w:tr w:rsidR="00332BD0" w:rsidRPr="00332BD0" w:rsidTr="00332BD0">
        <w:trPr>
          <w:trHeight w:val="36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060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168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52,544,240</w:t>
            </w:r>
          </w:p>
        </w:tc>
      </w:tr>
      <w:tr w:rsidR="00332BD0" w:rsidRPr="00332BD0" w:rsidTr="00332BD0">
        <w:trPr>
          <w:trHeight w:val="428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3  ด้านการพัฒนาคุณภาพชีวิตและการลงทุน</w:t>
            </w:r>
          </w:p>
        </w:tc>
      </w:tr>
      <w:tr w:rsidR="00332BD0" w:rsidRPr="00332BD0" w:rsidTr="00332BD0">
        <w:trPr>
          <w:trHeight w:val="4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1,200,000</w:t>
            </w:r>
          </w:p>
        </w:tc>
      </w:tr>
      <w:tr w:rsidR="00332BD0" w:rsidRPr="00332BD0" w:rsidTr="00332BD0">
        <w:trPr>
          <w:trHeight w:val="41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6,798,800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6,798,800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6,798,800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6,798,800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27,195,200</w:t>
            </w:r>
          </w:p>
        </w:tc>
      </w:tr>
      <w:tr w:rsidR="00332BD0" w:rsidRPr="00332BD0" w:rsidTr="00332BD0">
        <w:trPr>
          <w:trHeight w:val="42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แผนงานสร้างความเข้มแข็งชุมชน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1,720,000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1,720,000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1,720,000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6,880,000</w:t>
            </w:r>
          </w:p>
        </w:tc>
      </w:tr>
      <w:tr w:rsidR="00332BD0" w:rsidRPr="00332BD0" w:rsidTr="00332BD0">
        <w:trPr>
          <w:trHeight w:val="4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แผนงานเก๖ร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700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700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700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700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2,800,000</w:t>
            </w:r>
          </w:p>
        </w:tc>
      </w:tr>
      <w:tr w:rsidR="00332BD0" w:rsidRPr="00332BD0" w:rsidTr="00332BD0">
        <w:trPr>
          <w:trHeight w:val="4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90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360,000</w:t>
            </w:r>
          </w:p>
        </w:tc>
      </w:tr>
      <w:tr w:rsidR="00332BD0" w:rsidRPr="00332BD0" w:rsidTr="00332BD0">
        <w:trPr>
          <w:trHeight w:val="41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600,000</w:t>
            </w:r>
          </w:p>
        </w:tc>
      </w:tr>
      <w:tr w:rsidR="00332BD0" w:rsidRPr="00332BD0" w:rsidTr="00332BD0">
        <w:trPr>
          <w:trHeight w:val="56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9,758,800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758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758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758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39,035,200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2562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2563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รวม </w:t>
            </w:r>
            <w:r w:rsidRPr="00332B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 ปี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</w:tr>
      <w:tr w:rsidR="00332BD0" w:rsidRPr="00332BD0" w:rsidTr="00332BD0">
        <w:trPr>
          <w:trHeight w:val="480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4  การเสริมสร้างสันติสุข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แผนงานสร้างความเข้มแข็งชุมชน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3,110,000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3,110,000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3,110,000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3,110,000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12,440,000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8,000,000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1,245,000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1,245,000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1,245,000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1,245,000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4,980,000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355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355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355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355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25,420,000</w:t>
            </w:r>
          </w:p>
        </w:tc>
      </w:tr>
      <w:tr w:rsidR="00332BD0" w:rsidRPr="00332BD0" w:rsidTr="00332BD0">
        <w:trPr>
          <w:trHeight w:val="480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5  การจัดการทรัพยากรธรรมชาติและสิ่งแวดล้อม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54,000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54,000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54,000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216,000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แผนงานสร้างความเข้มแข็งชุมชน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3,040,000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3,040,000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3,040,000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3,040,000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12,160,000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094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094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094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094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12,376,000</w:t>
            </w:r>
          </w:p>
        </w:tc>
      </w:tr>
      <w:tr w:rsidR="00332BD0" w:rsidRPr="00332BD0" w:rsidTr="00332BD0">
        <w:trPr>
          <w:trHeight w:val="480"/>
        </w:trPr>
        <w:tc>
          <w:tcPr>
            <w:tcW w:w="14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BEEF3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6  ด้านการพัฒนาการเมืองและการจัดการองค์กร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แผนงานการเคหะและชุมชน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750,000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750,000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750,000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750,000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2,999,998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9,950,000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9,950,000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9,950,000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9,950,000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39,800,000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1,347,000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1,347,000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1,347,000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color w:val="000000"/>
                <w:sz w:val="28"/>
              </w:rPr>
              <w:t>1,347,000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5,388,000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12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047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12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047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12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047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12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047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48,187,998</w:t>
            </w:r>
          </w:p>
        </w:tc>
      </w:tr>
      <w:tr w:rsidR="00332BD0" w:rsidRPr="00332BD0" w:rsidTr="00332BD0">
        <w:trPr>
          <w:trHeight w:val="4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116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116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116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116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860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704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332BD0" w:rsidRPr="00332BD0" w:rsidRDefault="00332BD0" w:rsidP="00332B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32BD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384,467,440</w:t>
            </w:r>
          </w:p>
        </w:tc>
      </w:tr>
    </w:tbl>
    <w:p w:rsidR="007D2841" w:rsidRPr="00F233DE" w:rsidRDefault="007D2841" w:rsidP="002F2E7A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spacing w:after="0" w:line="240" w:lineRule="auto"/>
        <w:ind w:right="-188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7D2841" w:rsidRPr="00F233DE" w:rsidRDefault="007D2841" w:rsidP="002F2E7A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spacing w:after="0" w:line="240" w:lineRule="auto"/>
        <w:ind w:right="-188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7D2841" w:rsidRPr="00F233DE" w:rsidSect="00332BD0">
          <w:pgSz w:w="16838" w:h="11906" w:orient="landscape"/>
          <w:pgMar w:top="1133" w:right="1440" w:bottom="1440" w:left="1440" w:header="708" w:footer="708" w:gutter="0"/>
          <w:cols w:space="708"/>
          <w:docGrid w:linePitch="360"/>
        </w:sectPr>
      </w:pPr>
    </w:p>
    <w:p w:rsidR="00112F93" w:rsidRPr="00F233DE" w:rsidRDefault="00AF3150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A10911A" wp14:editId="689B7D97">
                <wp:simplePos x="0" y="0"/>
                <wp:positionH relativeFrom="column">
                  <wp:posOffset>1238250</wp:posOffset>
                </wp:positionH>
                <wp:positionV relativeFrom="paragraph">
                  <wp:posOffset>-85725</wp:posOffset>
                </wp:positionV>
                <wp:extent cx="3352800" cy="361950"/>
                <wp:effectExtent l="0" t="0" r="19050" b="19050"/>
                <wp:wrapNone/>
                <wp:docPr id="19467" name="Rectangle: Rounded Corners 19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0C62024" id="Rectangle: Rounded Corners 19467" o:spid="_x0000_s1026" style="position:absolute;margin-left:97.5pt;margin-top:-6.75pt;width:264pt;height:28.5pt;z-index:-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95cQIAADQFAAAOAAAAZHJzL2Uyb0RvYy54bWysVMlu2zAQvRfoPxC8N7IcZxMiB4aDFAWC&#10;JMiCnBmKtIVSHHZIW3a/vkNqSZAGaFH0QnE0+5s3PL/YNYZtFfoabMnzgwlnykqoarsq+dPj1ZdT&#10;znwQthIGrCr5Xnl+Mf/86bx1hZrCGkylkFEQ64vWlXwdgiuyzMu1aoQ/AKcsKTVgIwKJuMoqFC1F&#10;b0w2nUyOsxawcghSeU9/Lzsln6f4WisZbrX2KjBTcqotpBPT+RLPbH4uihUKt65lX4b4hyoaUVtK&#10;Ooa6FEGwDda/hWpqieBBhwMJTQZa11KlHqibfPKum4e1cCr1QuB4N8Lk/19YebO9Q1ZXNLuz2fEJ&#10;Z1Y0NKZ7Ak7YlVEFu4eNrVTFloCW5sw6O8Ktdb4g9wd3h73k6RpB2Gls4pfaY7uE9X7EWu0Ck/Tz&#10;8PBoejqhkUjSHR7nZ0dpGNmrt0MfvipoWLyUHGMdsa6Es9he+0BpyX6wIyGW1BWRbmFvVKzD2Hul&#10;qUlKmyfvRC+1NMi2goghpFQ25JEMFC9ZRzddGzM6Tv/s2NtHV5WoNzr/RdbRI2UGG0bnpraAH2Wv&#10;vg8l685+QKDrO0LwAtWe5ovQEd87eVUTmtfChzuBxHQaAG1vuKVDG2hLDv2NszXgz4/+R3siIGk5&#10;a2lzSu5/bAQqzsw3S9Q8y2ezuGpJmB2dTEnAt5qXtxq7aZZAM8jpnXAyXaN9MMNVIzTPtOSLmJVU&#10;wkrKXXIZcBCWodtoeiakWiySGa2XE+HaPjg5TD0S5XH3LND1lApExhsYtkwU70jV2cZ5WFhsAug6&#10;Me4V1x5vWs1EnP4Zibv/Vk5Wr4/d/BcAAAD//wMAUEsDBBQABgAIAAAAIQAvYbEU4QAAAAoBAAAP&#10;AAAAZHJzL2Rvd25yZXYueG1sTI/NTsMwEITvSLyDtUhcqtZpS0sa4lQVP6oQJ1ou3Jx4m4TE6yh2&#10;0/D2LCc4zuxo9pt0O9pWDNj72pGC+SwCgVQ4U1Op4OP4Mo1B+KDJ6NYRKvhGD9vs+irViXEXesfh&#10;EErBJeQTraAKoUuk9EWFVvuZ65D4dnK91YFlX0rT6wuX21Yuomgtra6JP1S6w8cKi+Zwtgomm3x/&#10;enqty+HtWX9NmsbvPuNYqdubcfcAIuAY/sLwi8/okDFT7s5kvGhZb1a8JSiYzpcrEJy4XyzZyRXc&#10;sSGzVP6fkP0AAAD//wMAUEsBAi0AFAAGAAgAAAAhALaDOJL+AAAA4QEAABMAAAAAAAAAAAAAAAAA&#10;AAAAAFtDb250ZW50X1R5cGVzXS54bWxQSwECLQAUAAYACAAAACEAOP0h/9YAAACUAQAACwAAAAAA&#10;AAAAAAAAAAAvAQAAX3JlbHMvLnJlbHNQSwECLQAUAAYACAAAACEAUGLveXECAAA0BQAADgAAAAAA&#10;AAAAAAAAAAAuAgAAZHJzL2Uyb0RvYy54bWxQSwECLQAUAAYACAAAACEAL2GxFOEAAAAKAQAADwAA&#10;AAAAAAAAAAAAAADLBAAAZHJzL2Rvd25yZXYueG1sUEsFBgAAAAAEAAQA8wAAANk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2F2E7A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ส่</w:t>
      </w:r>
      <w:r w:rsidR="009249E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วนที่ 3  ผลการวิเคราะห์การติดตามและประเมินผล</w:t>
      </w:r>
    </w:p>
    <w:p w:rsidR="00112F93" w:rsidRPr="00F233DE" w:rsidRDefault="00945E31" w:rsidP="00945E31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ในการติดตามและประเมินผลแผนพัฒนาขององค์การบริหารส่วนตำบล คณะกรรมการติดตามและประเมินผลแผนพัฒนาองค์การบริหารส่วนตำบล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="00112F93" w:rsidRPr="00F233DE">
        <w:rPr>
          <w:rFonts w:ascii="TH SarabunPSK" w:hAnsi="TH SarabunPSK" w:cs="TH SarabunPSK"/>
          <w:sz w:val="32"/>
          <w:szCs w:val="32"/>
          <w:cs/>
        </w:rPr>
        <w:t>ได้กำหนดเครื่องมือ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 ในการนำมาหาค่าและผลของประโยชน์ที่ได้รับจากแผนพัฒนา เป็นแบบสอบถาม แบบวัดคุณภาพแผน 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แบบรายงาน เพื่อนำไปวิเคราะห์ทางสถิติเพื่อนาไปวิเคราะห์และการหาผลสัมฤทธิ์โดยรูปแบบต่างๆ ที่สอดคล้องกับบริบทของท้องถิ่น โดยเครื่องมือที่ใช้ในการติดตามและประเมินผลแผนพัฒนา</w:t>
      </w:r>
      <w:proofErr w:type="spellStart"/>
      <w:r w:rsidR="00112F93" w:rsidRPr="00F233DE">
        <w:rPr>
          <w:rFonts w:ascii="TH SarabunPSK" w:hAnsi="TH SarabunPSK" w:cs="TH SarabunPSK"/>
          <w:sz w:val="32"/>
          <w:szCs w:val="32"/>
          <w:cs/>
        </w:rPr>
        <w:t>ของค์</w:t>
      </w:r>
      <w:proofErr w:type="spellEnd"/>
      <w:r w:rsidR="00112F93" w:rsidRPr="00F233DE">
        <w:rPr>
          <w:rFonts w:ascii="TH SarabunPSK" w:hAnsi="TH SarabunPSK" w:cs="TH SarabunPSK"/>
          <w:sz w:val="32"/>
          <w:szCs w:val="32"/>
          <w:cs/>
        </w:rPr>
        <w:t>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</w:t>
      </w:r>
      <w:proofErr w:type="spellStart"/>
      <w:r w:rsidR="00112F93" w:rsidRPr="00F233DE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๒๕๖1 รอบเดือน เมษายน พ.ศ. ๒๕๖1 (ระหว่างเดือน ตุลาคม 2560 ถึง มีนาคม๒๕๖1) คือการประเมินผลในเชิงปริมาณโดยใช้แบบการติดตามและประเมิลผลแบบตัวบ่งชี้การปฏิบัติงาน    </w:t>
      </w:r>
      <w:r w:rsidR="00112F93" w:rsidRPr="00F233DE">
        <w:rPr>
          <w:rFonts w:ascii="TH SarabunPSK" w:hAnsi="TH SarabunPSK" w:cs="TH SarabunPSK"/>
          <w:sz w:val="32"/>
          <w:szCs w:val="32"/>
        </w:rPr>
        <w:t>( Performance Indicators)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112F93" w:rsidRPr="00F233DE" w:rsidRDefault="00112F93" w:rsidP="00945E31">
      <w:pPr>
        <w:pStyle w:val="aa"/>
        <w:numPr>
          <w:ilvl w:val="0"/>
          <w:numId w:val="38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ลักษณะของแบบตัวบ่งชี้การปฏิบัติงาน</w:t>
      </w:r>
    </w:p>
    <w:p w:rsidR="00112F93" w:rsidRPr="00F233DE" w:rsidRDefault="00112F93" w:rsidP="00945E31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เป็นเครื่องมือที่ใช้วัดผลการปฏิบัติงานหรือประเมินผลการดำเนินงานในด้านต่างๆซึ่งสามารถแสดงผลการวัดหรือประเมินผลการวัดในรูปข้อมูลเชิงปริมาณ เพื่อสะท้อนประสิทธิภาพ ประสิทธิผล ปฏิบัติงาน ซึ่งสามารถ เป็นเครื่องมือที่ใช้ในการติดตามและประเมินผลในการพัฒนากิจกรรม ตลอดจนกลยุทธ์/แผนงาน ซึ่งตัวบ่งชี้การปฏิบัติงานจะเป็นการรวบรวมข้อมูลเกี่ยวกับปัจจัยนำเข้า </w:t>
      </w:r>
      <w:r w:rsidRPr="00F233DE">
        <w:rPr>
          <w:rFonts w:ascii="TH SarabunPSK" w:hAnsi="TH SarabunPSK" w:cs="TH SarabunPSK"/>
          <w:sz w:val="32"/>
          <w:szCs w:val="32"/>
        </w:rPr>
        <w:t xml:space="preserve">( Input) </w:t>
      </w:r>
      <w:r w:rsidRPr="00F233DE">
        <w:rPr>
          <w:rFonts w:ascii="TH SarabunPSK" w:hAnsi="TH SarabunPSK" w:cs="TH SarabunPSK"/>
          <w:sz w:val="32"/>
          <w:szCs w:val="32"/>
          <w:cs/>
        </w:rPr>
        <w:t>กระบวนการ (</w:t>
      </w:r>
      <w:r w:rsidRPr="00F233DE">
        <w:rPr>
          <w:rFonts w:ascii="TH SarabunPSK" w:hAnsi="TH SarabunPSK" w:cs="TH SarabunPSK"/>
          <w:sz w:val="32"/>
          <w:szCs w:val="32"/>
        </w:rPr>
        <w:t xml:space="preserve">processes)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ผลผลิต </w:t>
      </w:r>
      <w:r w:rsidRPr="00F233DE">
        <w:rPr>
          <w:rFonts w:ascii="TH SarabunPSK" w:hAnsi="TH SarabunPSK" w:cs="TH SarabunPSK"/>
          <w:sz w:val="32"/>
          <w:szCs w:val="32"/>
        </w:rPr>
        <w:t xml:space="preserve">(output)  </w:t>
      </w:r>
      <w:r w:rsidRPr="00F233DE">
        <w:rPr>
          <w:rFonts w:ascii="TH SarabunPSK" w:hAnsi="TH SarabunPSK" w:cs="TH SarabunPSK"/>
          <w:sz w:val="32"/>
          <w:szCs w:val="32"/>
          <w:cs/>
        </w:rPr>
        <w:t>และผลกระทบ (</w:t>
      </w:r>
      <w:r w:rsidRPr="00F233DE">
        <w:rPr>
          <w:rFonts w:ascii="TH SarabunPSK" w:hAnsi="TH SarabunPSK" w:cs="TH SarabunPSK"/>
          <w:sz w:val="32"/>
          <w:szCs w:val="32"/>
        </w:rPr>
        <w:t xml:space="preserve">impact)  </w:t>
      </w:r>
      <w:r w:rsidRPr="00F233DE">
        <w:rPr>
          <w:rFonts w:ascii="TH SarabunPSK" w:hAnsi="TH SarabunPSK" w:cs="TH SarabunPSK"/>
          <w:sz w:val="32"/>
          <w:szCs w:val="32"/>
          <w:cs/>
        </w:rPr>
        <w:t>อันจะช่วยในการวิเคราะห์การดำเนินงานที่เกิดขึ้น ตลอดจนใช้เป็นข้อมูลในการปรับปรุงการทำงานต่อไปเงื่อนไขสำคัญของตัวแบบ่งชี้การปฏิบัติก็คือ การมีส่วนร่วมของผู้มีส่วนได้ส่วนเสีย (</w:t>
      </w:r>
      <w:r w:rsidRPr="00F233DE">
        <w:rPr>
          <w:rFonts w:ascii="TH SarabunPSK" w:hAnsi="TH SarabunPSK" w:cs="TH SarabunPSK"/>
          <w:sz w:val="32"/>
          <w:szCs w:val="32"/>
        </w:rPr>
        <w:t xml:space="preserve">key stakeholders) </w:t>
      </w:r>
      <w:r w:rsidRPr="00F233DE">
        <w:rPr>
          <w:rFonts w:ascii="TH SarabunPSK" w:hAnsi="TH SarabunPSK" w:cs="TH SarabunPSK"/>
          <w:sz w:val="32"/>
          <w:szCs w:val="32"/>
          <w:cs/>
        </w:rPr>
        <w:t>ในการกำหนดตัวบ่งชี้ เพราะจะเป็น การสร้างความเข้าใจร่วมกัน ตลอดจนการใช้ตัวบ่งชี้เหล่านั้นในการดำเนินการช่วยในการตัดสินใจได้ต่อไป การใช้ตัวบ่งชี้การปฏิบัติงานจะเริ่มจาการกำหนดเป้าหมายในการปฏิบัติและแนวทางการประ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เมินค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ความสำเร็จตามตัวบ่งชี้ที่กำหนดไว้ในบางแผนงานอาจมีการกำหนดระบบเตือนภัยล่วงหน้า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F233DE">
        <w:rPr>
          <w:rFonts w:ascii="TH SarabunPSK" w:hAnsi="TH SarabunPSK" w:cs="TH SarabunPSK"/>
          <w:sz w:val="32"/>
          <w:szCs w:val="32"/>
        </w:rPr>
        <w:t>eariy</w:t>
      </w:r>
      <w:proofErr w:type="spellEnd"/>
      <w:r w:rsidRPr="00F233DE">
        <w:rPr>
          <w:rFonts w:ascii="TH SarabunPSK" w:hAnsi="TH SarabunPSK" w:cs="TH SarabunPSK"/>
          <w:sz w:val="32"/>
          <w:szCs w:val="32"/>
        </w:rPr>
        <w:t xml:space="preserve"> warning system) </w:t>
      </w:r>
      <w:r w:rsidRPr="00F233DE">
        <w:rPr>
          <w:rFonts w:ascii="TH SarabunPSK" w:hAnsi="TH SarabunPSK" w:cs="TH SarabunPSK"/>
          <w:sz w:val="32"/>
          <w:szCs w:val="32"/>
          <w:cs/>
        </w:rPr>
        <w:t>เพื่อให้ทราบข้อผิดพลาดจากการดำเนินการที่เกิดขึ้นว่าเป็นไปตามแนวทางที่ได้วางไว้หรือไม่ ประเมินแนวลึก (</w:t>
      </w:r>
      <w:r w:rsidRPr="00F233DE">
        <w:rPr>
          <w:rFonts w:ascii="TH SarabunPSK" w:hAnsi="TH SarabunPSK" w:cs="TH SarabunPSK"/>
          <w:sz w:val="32"/>
          <w:szCs w:val="32"/>
        </w:rPr>
        <w:t xml:space="preserve">in – depth evaluation) </w:t>
      </w:r>
      <w:r w:rsidRPr="00F233DE">
        <w:rPr>
          <w:rFonts w:ascii="TH SarabunPSK" w:hAnsi="TH SarabunPSK" w:cs="TH SarabunPSK"/>
          <w:sz w:val="32"/>
          <w:szCs w:val="32"/>
          <w:cs/>
        </w:rPr>
        <w:t>เพื่อให้ทราบรายละเอียดของข้อมูลที่จำเป็น</w:t>
      </w:r>
    </w:p>
    <w:p w:rsidR="00112F93" w:rsidRPr="008843F2" w:rsidRDefault="008843F2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112F93" w:rsidRPr="008843F2">
        <w:rPr>
          <w:rFonts w:ascii="TH SarabunPSK" w:hAnsi="TH SarabunPSK" w:cs="TH SarabunPSK"/>
          <w:b/>
          <w:bCs/>
          <w:sz w:val="32"/>
          <w:szCs w:val="32"/>
          <w:cs/>
        </w:rPr>
        <w:t>. ความสำคัญของการใช้แบบตัวบ่งชี้การปฏิบัติงาน</w:t>
      </w:r>
    </w:p>
    <w:p w:rsidR="00112F93" w:rsidRPr="008843F2" w:rsidRDefault="008843F2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ทำให้ทราบได้ว่าสิ่งที่ได้ดำเนินการไปนั้นมีความก้าวหน้ามาก</w:t>
      </w:r>
      <w:proofErr w:type="spellStart"/>
      <w:r w:rsidR="00112F93" w:rsidRPr="008843F2">
        <w:rPr>
          <w:rFonts w:ascii="TH SarabunPSK" w:hAnsi="TH SarabunPSK" w:cs="TH SarabunPSK"/>
          <w:sz w:val="32"/>
          <w:szCs w:val="32"/>
          <w:cs/>
        </w:rPr>
        <w:t>นอย</w:t>
      </w:r>
      <w:proofErr w:type="spellEnd"/>
      <w:r w:rsidR="00112F93" w:rsidRPr="008843F2">
        <w:rPr>
          <w:rFonts w:ascii="TH SarabunPSK" w:hAnsi="TH SarabunPSK" w:cs="TH SarabunPSK"/>
          <w:sz w:val="32"/>
          <w:szCs w:val="32"/>
          <w:cs/>
        </w:rPr>
        <w:t>เพียงใด สำเร็จหรือไม่สำเร็จเพราะเหตุใดประชาชนที่มาขอรับบริการพอใจหรือไม</w:t>
      </w:r>
    </w:p>
    <w:p w:rsidR="00112F93" w:rsidRPr="008843F2" w:rsidRDefault="008843F2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สามรถคาดการณ์ได้ว่าอะไรจะเกิดขึ้น ต่อไปในอนาคต ผู้ที่ควบคุมดูแลกิจกรรมเหล่านั้นจะหาวิธีการแก้ไขปัญหาที่จะเกิดขึ้นทันต่อเหตุการณหรือแม้วาเหตุการณ์จะสิ้นสุดแล้วก็ตาม ผลการประเมินตัวชี้วัดที่ได้จะเป็นประโยชนในการวางแผนการ ปฏิบัติงานในอนาคต เพื่อ</w:t>
      </w:r>
      <w:proofErr w:type="spellStart"/>
      <w:r w:rsidR="00112F93" w:rsidRPr="008843F2">
        <w:rPr>
          <w:rFonts w:ascii="TH SarabunPSK" w:hAnsi="TH SarabunPSK" w:cs="TH SarabunPSK"/>
          <w:sz w:val="32"/>
          <w:szCs w:val="32"/>
          <w:cs/>
        </w:rPr>
        <w:t>ให</w:t>
      </w:r>
      <w:proofErr w:type="spellEnd"/>
      <w:r w:rsidR="00112F93" w:rsidRPr="008843F2">
        <w:rPr>
          <w:rFonts w:ascii="TH SarabunPSK" w:hAnsi="TH SarabunPSK" w:cs="TH SarabunPSK"/>
          <w:sz w:val="32"/>
          <w:szCs w:val="32"/>
          <w:cs/>
        </w:rPr>
        <w:t>การปฏิบัติงานต่อไป ประสบผลสำเร็จตามวัตถุประสงค์อย่างมีประสิทธิภาพและประสิทธิผล</w:t>
      </w:r>
    </w:p>
    <w:p w:rsidR="00112F93" w:rsidRPr="008843F2" w:rsidRDefault="008843F2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เพื่อนำไปสู่การพัฒนาวิธีการปฏิบัติขององค์กรปกครองส่วนท้องถิ่นที่ดีขึ้นรายงานการติดตามและประเมินผลแผนพัฒนาท้องถิ่นองค์การบริหารส่วนตำบล</w:t>
      </w:r>
      <w:r w:rsidR="00294462" w:rsidRPr="008843F2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8843F2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="00112F93" w:rsidRPr="008843F2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2561 รอบเดือน เมษายน พ.ศ. </w:t>
      </w:r>
      <w:r w:rsidR="00112F93" w:rsidRPr="008843F2">
        <w:rPr>
          <w:rFonts w:ascii="TH SarabunPSK" w:hAnsi="TH SarabunPSK" w:cs="TH SarabunPSK"/>
          <w:sz w:val="32"/>
          <w:szCs w:val="32"/>
        </w:rPr>
        <w:t>2561 (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 xml:space="preserve">ระหว่างเดือนตุลาคม </w:t>
      </w:r>
      <w:r w:rsidR="00112F93" w:rsidRPr="008843F2">
        <w:rPr>
          <w:rFonts w:ascii="TH SarabunPSK" w:hAnsi="TH SarabunPSK" w:cs="TH SarabunPSK"/>
          <w:sz w:val="32"/>
          <w:szCs w:val="32"/>
        </w:rPr>
        <w:t>2560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 xml:space="preserve"> ถึงเดือนมีนาคม </w:t>
      </w:r>
      <w:r w:rsidR="00112F93" w:rsidRPr="008843F2">
        <w:rPr>
          <w:rFonts w:ascii="TH SarabunPSK" w:hAnsi="TH SarabunPSK" w:cs="TH SarabunPSK"/>
          <w:sz w:val="32"/>
          <w:szCs w:val="32"/>
        </w:rPr>
        <w:t>2561)</w:t>
      </w:r>
    </w:p>
    <w:p w:rsidR="00112F93" w:rsidRPr="00F233DE" w:rsidRDefault="002A14F6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A940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เป็นเครื่องมือในการวัดประสิทธิภาพ ประสิทธิผลในการทำเป็นเกณฑ์พิจารณาในการทำงานและใช้เป็นเกณฑ์พิจารณาในการจัดสรรเงินรางวัล</w:t>
      </w:r>
      <w:r w:rsidR="00112F93" w:rsidRPr="00F233DE">
        <w:rPr>
          <w:rFonts w:ascii="TH SarabunPSK" w:hAnsi="TH SarabunPSK" w:cs="TH SarabunPSK"/>
          <w:sz w:val="32"/>
          <w:szCs w:val="32"/>
        </w:rPr>
        <w:t xml:space="preserve"> (Bonus)  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แก่ข้าราชการและลูกจ้างของส่วนราชการต่างๆ โดยคาดหวังวาจะเป็นเครื่องมือกระตุ้นให้ข้าราชการทำงานอย่างมีประสิทธิภาพ และมีผลตอบแทนที่เป็นธรรม</w:t>
      </w:r>
    </w:p>
    <w:p w:rsidR="00112F93" w:rsidRPr="00F233DE" w:rsidRDefault="002A14F6" w:rsidP="00A940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วัตถุประสงค์ในการใช้แบบตัวบ่งชี้การปฏิบัติงาน</w:t>
      </w:r>
    </w:p>
    <w:p w:rsidR="00112F93" w:rsidRPr="00F233DE" w:rsidRDefault="002A14F6" w:rsidP="00A9407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เพื่อให้ทราบถึงประสิทธิภาพของการจัดทำแผนพัฒนา</w:t>
      </w:r>
    </w:p>
    <w:p w:rsidR="00112F93" w:rsidRPr="00F233DE" w:rsidRDefault="002A14F6" w:rsidP="00A9407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เพื่อให้ทราบถึงผลการนำแผนพัฒนาไปปฏิบัติ</w:t>
      </w:r>
    </w:p>
    <w:p w:rsidR="00112F93" w:rsidRPr="00F233DE" w:rsidRDefault="002A14F6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เพื่อให้ทราบถึงผลกระทบของการดำเนินโครงการ</w:t>
      </w:r>
    </w:p>
    <w:p w:rsidR="00112F93" w:rsidRPr="00F233DE" w:rsidRDefault="00F91E09" w:rsidP="00A940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>. ขั้นตอนการดำเนินงานตามตัวบ่งชี้การปฏิบัติงาน</w:t>
      </w:r>
    </w:p>
    <w:p w:rsidR="00112F93" w:rsidRPr="00F233DE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กำหนดตัวบ่งชี้การปฏิบัติงาน </w:t>
      </w:r>
    </w:p>
    <w:p w:rsidR="00112F93" w:rsidRPr="00F233DE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กำหนดเกณฑ์การประเมินตัวบ่งชี้ </w:t>
      </w:r>
    </w:p>
    <w:p w:rsidR="00112F93" w:rsidRPr="00F233DE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ดำเนินการประเมินตามตัวบ่งชี้ </w:t>
      </w:r>
    </w:p>
    <w:p w:rsidR="00112F93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สรุปผลการประเมินตามตัวบ่งชี้</w:t>
      </w:r>
    </w:p>
    <w:p w:rsidR="00A94077" w:rsidRPr="00A94077" w:rsidRDefault="00A94077" w:rsidP="00A94077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:rsidR="00A94077" w:rsidRPr="00A94077" w:rsidRDefault="00A94077" w:rsidP="00A94077">
      <w:pP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4077"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ขั้นตอนการดำเนินงานตามแบบตัวบ่งชี้การปฏิบัติงาน</w:t>
      </w:r>
    </w:p>
    <w:p w:rsidR="00112F93" w:rsidRPr="00F233DE" w:rsidRDefault="00F91E09" w:rsidP="00A94077">
      <w:pPr>
        <w:spacing w:after="0"/>
        <w:rPr>
          <w:rFonts w:ascii="TH SarabunPSK" w:hAnsi="TH SarabunPSK" w:cs="TH SarabunPSK"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b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bCs/>
          <w:sz w:val="32"/>
          <w:szCs w:val="32"/>
          <w:cs/>
        </w:rPr>
        <w:t>การกำหนดตัวบ่งชี้การปฏิบัติงาน คะแนนเต็ม 30 คะแนน ดังนี้</w:t>
      </w:r>
    </w:p>
    <w:p w:rsidR="00112F93" w:rsidRPr="00F233DE" w:rsidRDefault="00112F93" w:rsidP="00A9407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</w:rPr>
        <w:t>(1)</w:t>
      </w:r>
      <w:r w:rsidRPr="00F233DE">
        <w:rPr>
          <w:rFonts w:ascii="TH SarabunPSK" w:hAnsi="TH SarabunPSK" w:cs="TH SarabunPSK"/>
          <w:sz w:val="32"/>
          <w:szCs w:val="32"/>
        </w:rPr>
        <w:t xml:space="preserve">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แผนยุทธศาสตร์การพัฒนา </w:t>
      </w:r>
      <w:r w:rsidRPr="00F233DE">
        <w:rPr>
          <w:rFonts w:ascii="TH SarabunPSK" w:hAnsi="TH SarabunPSK" w:cs="TH SarabunPSK"/>
          <w:bCs/>
          <w:sz w:val="32"/>
          <w:szCs w:val="32"/>
          <w:cs/>
        </w:rPr>
        <w:t>ดังนี้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 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ขั้นตอนการจัดทำแผนยุทธศาสตร์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2  </w:t>
      </w:r>
      <w:r w:rsidRPr="00F233DE">
        <w:rPr>
          <w:rFonts w:ascii="TH SarabunPSK" w:hAnsi="TH SarabunPSK" w:cs="TH SarabunPSK"/>
          <w:sz w:val="32"/>
          <w:szCs w:val="32"/>
        </w:rPr>
        <w:t xml:space="preserve">:  </w:t>
      </w:r>
      <w:r w:rsidRPr="00F233DE">
        <w:rPr>
          <w:rFonts w:ascii="TH SarabunPSK" w:hAnsi="TH SarabunPSK" w:cs="TH SarabunPSK"/>
          <w:sz w:val="32"/>
          <w:szCs w:val="32"/>
          <w:cs/>
        </w:rPr>
        <w:t>คุณภาพแผนยุทธศาสตร์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b/>
          <w:sz w:val="32"/>
          <w:szCs w:val="32"/>
        </w:rPr>
        <w:t>(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)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แผนพัฒนา</w:t>
      </w:r>
      <w:r w:rsidRPr="00F233DE">
        <w:rPr>
          <w:rFonts w:ascii="TH SarabunPSK" w:hAnsi="TH SarabunPSK" w:cs="TH SarabunPSK"/>
          <w:bCs/>
          <w:sz w:val="32"/>
          <w:szCs w:val="32"/>
          <w:cs/>
        </w:rPr>
        <w:t>ท้องถิ่นสี่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 </w:t>
      </w:r>
      <w:r w:rsidRPr="00F233DE">
        <w:rPr>
          <w:rFonts w:ascii="TH SarabunPSK" w:hAnsi="TH SarabunPSK" w:cs="TH SarabunPSK"/>
          <w:b/>
          <w:sz w:val="32"/>
          <w:szCs w:val="32"/>
        </w:rPr>
        <w:t>(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F233DE">
        <w:rPr>
          <w:rFonts w:ascii="TH SarabunPSK" w:hAnsi="TH SarabunPSK" w:cs="TH SarabunPSK"/>
          <w:b/>
          <w:sz w:val="32"/>
          <w:szCs w:val="32"/>
        </w:rPr>
        <w:t>.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F233DE">
        <w:rPr>
          <w:rFonts w:ascii="TH SarabunPSK" w:hAnsi="TH SarabunPSK" w:cs="TH SarabunPSK"/>
          <w:b/>
          <w:sz w:val="32"/>
          <w:szCs w:val="32"/>
        </w:rPr>
        <w:t>.</w:t>
      </w:r>
      <w:r w:rsidR="00F91E09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1 – </w:t>
      </w:r>
      <w:r w:rsidR="00F91E09">
        <w:rPr>
          <w:rFonts w:ascii="TH SarabunPSK" w:hAnsi="TH SarabunPSK" w:cs="TH SarabunPSK" w:hint="cs"/>
          <w:b/>
          <w:bCs/>
          <w:sz w:val="32"/>
          <w:szCs w:val="32"/>
          <w:cs/>
        </w:rPr>
        <w:t>2564</w:t>
      </w:r>
      <w:r w:rsidRPr="00F233DE">
        <w:rPr>
          <w:rFonts w:ascii="TH SarabunPSK" w:hAnsi="TH SarabunPSK" w:cs="TH SarabunPSK"/>
          <w:b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Pr="00F233DE">
        <w:rPr>
          <w:rFonts w:ascii="TH SarabunPSK" w:hAnsi="TH SarabunPSK" w:cs="TH SarabunPSK"/>
          <w:sz w:val="32"/>
          <w:szCs w:val="32"/>
        </w:rPr>
        <w:t xml:space="preserve">: 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ขั้นตอนการจัดทำแผนพัฒนาสี่ปี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/>
          <w:sz w:val="32"/>
          <w:szCs w:val="32"/>
        </w:rPr>
        <w:t xml:space="preserve">5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0D4E05" w:rsidRPr="00F233DE">
        <w:rPr>
          <w:rFonts w:ascii="TH SarabunPSK" w:hAnsi="TH SarabunPSK" w:cs="TH SarabunPSK"/>
          <w:sz w:val="32"/>
          <w:szCs w:val="32"/>
        </w:rPr>
        <w:t xml:space="preserve"> </w:t>
      </w:r>
      <w:r w:rsidR="00F91E09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คุณภาพแผนพัฒนาสี่ปี</w:t>
      </w:r>
      <w:r w:rsidRPr="00F233DE">
        <w:rPr>
          <w:rFonts w:ascii="TH SarabunPSK" w:hAnsi="TH SarabunPSK" w:cs="TH SarabunPSK"/>
          <w:sz w:val="32"/>
          <w:szCs w:val="32"/>
        </w:rPr>
        <w:t xml:space="preserve">  (</w:t>
      </w:r>
      <w:r w:rsidR="00F91E09">
        <w:rPr>
          <w:rFonts w:ascii="TH SarabunPSK" w:hAnsi="TH SarabunPSK" w:cs="TH SarabunPSK"/>
          <w:sz w:val="32"/>
          <w:szCs w:val="32"/>
        </w:rPr>
        <w:t xml:space="preserve"> 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b/>
          <w:sz w:val="32"/>
          <w:szCs w:val="32"/>
        </w:rPr>
        <w:t>(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)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การน</w:t>
      </w:r>
      <w:r w:rsidRPr="00F233DE">
        <w:rPr>
          <w:rFonts w:ascii="TH SarabunPSK" w:hAnsi="TH SarabunPSK" w:cs="TH SarabunPSK"/>
          <w:bCs/>
          <w:sz w:val="32"/>
          <w:szCs w:val="32"/>
          <w:cs/>
        </w:rPr>
        <w:t>ำ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แผนไปปฏิบัติ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5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การดำเนินโครงการ</w:t>
      </w:r>
      <w:r w:rsidRPr="00F233DE">
        <w:rPr>
          <w:rFonts w:ascii="TH SarabunPSK" w:hAnsi="TH SarabunPSK" w:cs="TH SarabunPSK"/>
          <w:sz w:val="32"/>
          <w:szCs w:val="32"/>
        </w:rPr>
        <w:t>(</w:t>
      </w:r>
      <w:r w:rsidR="00F91E09">
        <w:rPr>
          <w:rFonts w:ascii="TH SarabunPSK" w:hAnsi="TH SarabunPSK" w:cs="TH SarabunPSK"/>
          <w:sz w:val="32"/>
          <w:szCs w:val="32"/>
        </w:rPr>
        <w:t xml:space="preserve"> 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6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ผลกระทบหรือความเสียหายจากการดำเนินโครงการ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/>
          <w:sz w:val="32"/>
          <w:szCs w:val="32"/>
        </w:rPr>
        <w:t xml:space="preserve"> 5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F91E09" w:rsidP="00112F93">
      <w:pPr>
        <w:rPr>
          <w:rFonts w:ascii="TH SarabunPSK" w:hAnsi="TH SarabunPSK" w:cs="TH SarabunPSK"/>
          <w:b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112F93" w:rsidRPr="00F233DE">
        <w:rPr>
          <w:rFonts w:ascii="TH SarabunPSK" w:hAnsi="TH SarabunPSK" w:cs="TH SarabunPSK"/>
          <w:b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</w:t>
      </w:r>
      <w:r w:rsidR="00112F93" w:rsidRPr="00F233DE">
        <w:rPr>
          <w:rFonts w:ascii="TH SarabunPSK" w:hAnsi="TH SarabunPSK" w:cs="TH SarabunPSK"/>
          <w:b/>
          <w:sz w:val="32"/>
          <w:szCs w:val="32"/>
          <w:cs/>
        </w:rPr>
        <w:t>ำ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>หนดเกณฑ์การประเมินตัวบ่งชี้คะแนนเต็ม</w:t>
      </w:r>
      <w:r>
        <w:rPr>
          <w:rFonts w:ascii="TH SarabunPSK" w:hAnsi="TH SarabunPSK" w:cs="TH SarabunPSK"/>
          <w:b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30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 ดังนี้</w:t>
      </w: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440"/>
        <w:gridCol w:w="1300"/>
        <w:gridCol w:w="700"/>
        <w:gridCol w:w="1540"/>
      </w:tblGrid>
      <w:tr w:rsidR="00112F93" w:rsidRPr="00F233DE" w:rsidTr="00A94077">
        <w:trPr>
          <w:trHeight w:val="489"/>
        </w:trPr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112F93" w:rsidRPr="00F233DE" w:rsidRDefault="00F91E09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</w:rPr>
              <w:t xml:space="preserve">=        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</w:tr>
      <w:tr w:rsidR="00112F93" w:rsidRPr="00F233DE" w:rsidTr="00A94077">
        <w:trPr>
          <w:trHeight w:val="451"/>
        </w:trPr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112F93" w:rsidRPr="00F233DE" w:rsidRDefault="00F91E09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</w:rPr>
              <w:t>=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</w:tr>
      <w:tr w:rsidR="00112F93" w:rsidRPr="00F233DE" w:rsidTr="00A94077">
        <w:trPr>
          <w:trHeight w:val="454"/>
        </w:trPr>
        <w:tc>
          <w:tcPr>
            <w:tcW w:w="1140" w:type="dxa"/>
            <w:gridSpan w:val="2"/>
            <w:shd w:val="clear" w:color="auto" w:fill="auto"/>
            <w:vAlign w:val="bottom"/>
          </w:tcPr>
          <w:p w:rsidR="00112F93" w:rsidRPr="00F233DE" w:rsidRDefault="00112F93" w:rsidP="00F91E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</w:t>
            </w:r>
            <w:r w:rsidRPr="00F233D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91E09">
              <w:rPr>
                <w:rFonts w:ascii="TH SarabunPSK" w:hAnsi="TH SarabunPSK" w:cs="TH SarabunPSK"/>
                <w:sz w:val="32"/>
                <w:szCs w:val="32"/>
              </w:rPr>
              <w:t xml:space="preserve"> 20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</w:rPr>
              <w:t>=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ต้องปรับปรุง</w:t>
            </w:r>
          </w:p>
        </w:tc>
      </w:tr>
    </w:tbl>
    <w:p w:rsidR="00112F93" w:rsidRPr="00F233DE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112F93" w:rsidRPr="00F233DE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112F93" w:rsidRPr="00F233DE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112F93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945E31" w:rsidRPr="00F233DE" w:rsidRDefault="00945E31" w:rsidP="00112F93">
      <w:pPr>
        <w:rPr>
          <w:rFonts w:ascii="TH SarabunPSK" w:hAnsi="TH SarabunPSK" w:cs="TH SarabunPSK"/>
          <w:sz w:val="32"/>
          <w:szCs w:val="32"/>
        </w:rPr>
      </w:pPr>
    </w:p>
    <w:p w:rsidR="00A94077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ตัวบ่งชี้ที่ 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: ขั้นตอนการจัดทำแผนยุทธศาสตร์</w:t>
      </w:r>
    </w:p>
    <w:p w:rsidR="00112F93" w:rsidRPr="00F233DE" w:rsidRDefault="00112F93" w:rsidP="00A940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เกณฑ์ตัวชี้วัด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: มีการดำเนินการครบทุกขั้นตอน คะแนนเต็ม 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112F93" w:rsidRPr="00F233DE" w:rsidRDefault="00112F93" w:rsidP="00A9407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มีการดำเนินการครบทุกขั้นตอน(</w:t>
      </w:r>
      <w:r w:rsidR="00F91E09">
        <w:rPr>
          <w:rFonts w:ascii="TH SarabunPSK" w:hAnsi="TH SarabunPSK" w:cs="TH SarabunPSK"/>
          <w:sz w:val="32"/>
          <w:szCs w:val="32"/>
        </w:rPr>
        <w:t xml:space="preserve"> 10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ขั้นตอน)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</w:t>
      </w:r>
      <w:r w:rsidR="00F91E09">
        <w:rPr>
          <w:rFonts w:ascii="TH SarabunPSK" w:hAnsi="TH SarabunPSK" w:cs="TH SarabunPSK"/>
          <w:sz w:val="32"/>
          <w:szCs w:val="32"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A9407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มีการดำเนินการ </w:t>
      </w:r>
      <w:r w:rsidR="00F91E09">
        <w:rPr>
          <w:rFonts w:ascii="TH SarabunPSK" w:hAnsi="TH SarabunPSK" w:cs="TH SarabunPSK"/>
          <w:sz w:val="32"/>
          <w:szCs w:val="32"/>
        </w:rPr>
        <w:t xml:space="preserve">8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F91E09">
        <w:rPr>
          <w:rFonts w:ascii="TH SarabunPSK" w:hAnsi="TH SarabunPSK" w:cs="TH SarabunPSK"/>
          <w:sz w:val="32"/>
          <w:szCs w:val="32"/>
        </w:rPr>
        <w:t>9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</w:t>
      </w:r>
      <w:r w:rsidR="00F91E09">
        <w:rPr>
          <w:rFonts w:ascii="TH SarabunPSK" w:hAnsi="TH SarabunPSK" w:cs="TH SarabunPSK"/>
          <w:sz w:val="32"/>
          <w:szCs w:val="32"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A9407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มีการดำเนินการ </w:t>
      </w:r>
      <w:r w:rsidR="00F91E09">
        <w:rPr>
          <w:rFonts w:ascii="TH SarabunPSK" w:hAnsi="TH SarabunPSK" w:cs="TH SarabunPSK"/>
          <w:sz w:val="32"/>
          <w:szCs w:val="32"/>
        </w:rPr>
        <w:t xml:space="preserve">6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F91E09">
        <w:rPr>
          <w:rFonts w:ascii="TH SarabunPSK" w:hAnsi="TH SarabunPSK" w:cs="TH SarabunPSK"/>
          <w:sz w:val="32"/>
          <w:szCs w:val="32"/>
        </w:rPr>
        <w:t>7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</w:t>
      </w:r>
      <w:r w:rsidR="00F91E09">
        <w:rPr>
          <w:rFonts w:ascii="TH SarabunPSK" w:hAnsi="TH SarabunPSK" w:cs="TH SarabunPSK"/>
          <w:sz w:val="32"/>
          <w:szCs w:val="32"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A9407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มีการดำเนินการไม่ถึง</w:t>
      </w:r>
      <w:r w:rsidR="00F91E09">
        <w:rPr>
          <w:rFonts w:ascii="TH SarabunPSK" w:hAnsi="TH SarabunPSK" w:cs="TH SarabunPSK"/>
          <w:sz w:val="32"/>
          <w:szCs w:val="32"/>
        </w:rPr>
        <w:t xml:space="preserve"> 6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W w:w="9329" w:type="dxa"/>
        <w:tblInd w:w="10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6220"/>
        <w:gridCol w:w="1104"/>
        <w:gridCol w:w="594"/>
        <w:gridCol w:w="368"/>
      </w:tblGrid>
      <w:tr w:rsidR="00112F93" w:rsidRPr="00F233DE" w:rsidTr="00A94077">
        <w:trPr>
          <w:trHeight w:val="92"/>
        </w:trPr>
        <w:tc>
          <w:tcPr>
            <w:tcW w:w="7263" w:type="dxa"/>
            <w:gridSpan w:val="2"/>
            <w:tcBorders>
              <w:left w:val="single" w:sz="4" w:space="0" w:color="auto"/>
            </w:tcBorders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3"/>
        </w:trPr>
        <w:tc>
          <w:tcPr>
            <w:tcW w:w="1043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right="2000"/>
              <w:jc w:val="right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</w:tc>
        <w:tc>
          <w:tcPr>
            <w:tcW w:w="2066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2F7C3F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2F7C3F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73"/>
        </w:trPr>
        <w:tc>
          <w:tcPr>
            <w:tcW w:w="1043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453" w:lineRule="exact"/>
              <w:ind w:left="48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ตัวบ่งชี้ที่๑</w:t>
            </w:r>
            <w:r w:rsidRPr="00F233DE">
              <w:rPr>
                <w:rFonts w:ascii="TH SarabunPSK" w:eastAsia="Arial" w:hAnsi="TH SarabunPSK" w:cs="TH SarabunPSK"/>
                <w:b/>
                <w:sz w:val="32"/>
                <w:szCs w:val="32"/>
              </w:rPr>
              <w:t>: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ขั้นตอนการจัด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ทำ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1698" w:type="dxa"/>
            <w:gridSpan w:val="2"/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277" w:lineRule="exact"/>
              <w:ind w:left="8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คะแนนที่ได้ 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5</w:t>
            </w: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ind w:right="240"/>
              <w:rPr>
                <w:rFonts w:ascii="TH SarabunPSK" w:eastAsia="Angsana New" w:hAnsi="TH SarabunPSK" w:cs="TH SarabunPSK"/>
                <w:b/>
                <w:color w:val="FFFFFF"/>
                <w:w w:val="7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color w:val="FFFFFF"/>
                <w:w w:val="73"/>
                <w:sz w:val="32"/>
                <w:szCs w:val="32"/>
              </w:rPr>
              <w:t>.</w:t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5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0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1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180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right="2020"/>
              <w:jc w:val="right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066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300"/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มีการด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เนินกา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ร</w:t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42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7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(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ใส่เครื่องหมาย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0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2F7C3F" w:rsidP="00112F93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คณะกรรมการพัฒนาท้องถิ่นจัดประชุมประชาคมท้องถิ่น ส่วนราชการ</w:t>
            </w:r>
          </w:p>
        </w:tc>
        <w:tc>
          <w:tcPr>
            <w:tcW w:w="2066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rPr>
                <w:rFonts w:ascii="TH SarabunPSK" w:eastAsia="Wingdings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และรัฐวิสาหกิจที่เกี่ยวข้อง เพื่อแจ้งแนวทางการพัฒนา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รับทราบปัญหา ความต้องการ ประเด็นการพัฒนา และประเด็นที่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9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เกี่ยวข้องตลอดจนความช่วยเหลือทางวิชาการ และแนวทางปฏิบัติ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เหมาะสมกับสภาพพื้นที่เพื่อนำมากำหนดแนวทางการจัดทำแผน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ยุทธศาสตร์การพัฒนา โดยให้นำข้อมูลพื้นฐานในการพัฒนา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9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หน่วยงานต่างๆ และข้อมูลในแผนชุมชนมาพิจารณาประกอบการจัดทำ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5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แผนยุทธศาสตร์การพัฒนา</w:t>
            </w:r>
          </w:p>
        </w:tc>
        <w:tc>
          <w:tcPr>
            <w:tcW w:w="110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45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76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76"/>
                <w:sz w:val="32"/>
                <w:szCs w:val="32"/>
                <w:cs/>
              </w:rPr>
              <w:t>2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คณะกรรมการมีการกำหนดแนวทางการพัฒนา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w w:val="8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5"/>
                <w:sz w:val="32"/>
                <w:szCs w:val="32"/>
                <w:cs/>
              </w:rPr>
              <w:t>3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2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คณะกรรมการได้นำข้อมูลพื้นฐานในการพัฒนามาจากหน่วยงาน</w:t>
            </w:r>
          </w:p>
        </w:tc>
        <w:tc>
          <w:tcPr>
            <w:tcW w:w="2066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9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และข้อมูลในแผนชุมชนมาพิจารณาประกอบการจัดทำแผนยุทธศาสตร์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          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5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110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3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5"/>
                <w:sz w:val="32"/>
                <w:szCs w:val="32"/>
                <w:cs/>
              </w:rPr>
              <w:t>4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มีการทบทวนแผนยุทธศาสตร์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w w:val="82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2"/>
                <w:sz w:val="32"/>
                <w:szCs w:val="32"/>
                <w:cs/>
              </w:rPr>
              <w:t>5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2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3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1"/>
                <w:sz w:val="32"/>
                <w:szCs w:val="32"/>
                <w:cs/>
              </w:rPr>
              <w:t>7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6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6"/>
                <w:sz w:val="32"/>
                <w:szCs w:val="32"/>
                <w:cs/>
              </w:rPr>
              <w:t>8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มีการประชุมคณะกรรมการสนับสนุนในการจัดทำร่างแผนยุทธศาสตร์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มีการประชุมคณะกรรมการพัฒนาพิจารณาร่างแผนยุทธศาสตร์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A264E4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ผู้บริหารประกาศใช้แผนยุทธศาสตร์การพัฒนาได้ทัน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ภายในเดือนมิถุนายน </w:t>
            </w:r>
            <w:r w:rsidR="00A264E4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</w:tc>
        <w:tc>
          <w:tcPr>
            <w:tcW w:w="2066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9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10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A264E4">
            <w:pPr>
              <w:spacing w:after="0" w:line="350" w:lineRule="exact"/>
              <w:ind w:left="202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มีการด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เนินการครบ</w:t>
            </w:r>
            <w:r w:rsidR="00A264E4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10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ขั้นตอน</w:t>
            </w:r>
          </w:p>
        </w:tc>
        <w:tc>
          <w:tcPr>
            <w:tcW w:w="110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112F93" w:rsidRPr="00F233DE" w:rsidRDefault="00112F93" w:rsidP="00112F93">
      <w:pPr>
        <w:spacing w:after="0" w:line="20" w:lineRule="exact"/>
        <w:rPr>
          <w:rFonts w:ascii="TH SarabunPSK" w:eastAsia="Times New Roman" w:hAnsi="TH SarabunPSK" w:cs="TH SarabunPSK"/>
          <w:sz w:val="20"/>
          <w:szCs w:val="20"/>
        </w:rPr>
      </w:pPr>
      <w:r w:rsidRPr="00F233DE">
        <w:rPr>
          <w:rFonts w:ascii="TH SarabunPSK" w:eastAsia="Times New Roman" w:hAnsi="TH SarabunPSK" w:cs="TH SarabunPSK"/>
          <w:noProof/>
          <w:sz w:val="24"/>
          <w:szCs w:val="20"/>
        </w:rPr>
        <w:drawing>
          <wp:anchor distT="0" distB="0" distL="114300" distR="114300" simplePos="0" relativeHeight="251707392" behindDoc="1" locked="0" layoutInCell="1" allowOverlap="1" wp14:anchorId="302E0052" wp14:editId="6FCF03EE">
            <wp:simplePos x="0" y="0"/>
            <wp:positionH relativeFrom="column">
              <wp:posOffset>5838190</wp:posOffset>
            </wp:positionH>
            <wp:positionV relativeFrom="paragraph">
              <wp:posOffset>-5468620</wp:posOffset>
            </wp:positionV>
            <wp:extent cx="36830" cy="6350"/>
            <wp:effectExtent l="0" t="0" r="0" b="0"/>
            <wp:wrapNone/>
            <wp:docPr id="19458" name="Picture 1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4077" w:rsidRDefault="00A94077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077" w:rsidRDefault="00A94077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077" w:rsidRDefault="00A94077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ตัวบ่งชี้ที่ </w:t>
      </w:r>
      <w:r w:rsidR="00BC4D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: คุณภาพแผนยุทธศาสตร์</w:t>
      </w: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เกณฑ์ตัวชี้วัด : มีการดำเนินการตามประเด็นการพิจารณาการจัดทำแผน คะแนนเต็ม </w:t>
      </w:r>
      <w:r w:rsidR="00BC4D6B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:rsidR="00112F93" w:rsidRPr="00F233DE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 </w:t>
      </w:r>
      <w:r w:rsidR="00BC4D6B">
        <w:rPr>
          <w:rFonts w:ascii="TH SarabunPSK" w:hAnsi="TH SarabunPSK" w:cs="TH SarabunPSK" w:hint="cs"/>
          <w:sz w:val="32"/>
          <w:szCs w:val="32"/>
          <w:cs/>
        </w:rPr>
        <w:t>100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   ได้   ๕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 </w:t>
      </w:r>
      <w:r w:rsidR="00BC4D6B">
        <w:rPr>
          <w:rFonts w:ascii="TH SarabunPSK" w:hAnsi="TH SarabunPSK" w:cs="TH SarabunPSK" w:hint="cs"/>
          <w:sz w:val="32"/>
          <w:szCs w:val="32"/>
          <w:cs/>
        </w:rPr>
        <w:t>90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BC4D6B">
        <w:rPr>
          <w:rFonts w:ascii="TH SarabunPSK" w:hAnsi="TH SarabunPSK" w:cs="TH SarabunPSK" w:hint="cs"/>
          <w:sz w:val="32"/>
          <w:szCs w:val="32"/>
          <w:cs/>
        </w:rPr>
        <w:t>99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   ได้   ๔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 </w:t>
      </w:r>
      <w:r w:rsidR="00BC4D6B">
        <w:rPr>
          <w:rFonts w:ascii="TH SarabunPSK" w:hAnsi="TH SarabunPSK" w:cs="TH SarabunPSK" w:hint="cs"/>
          <w:sz w:val="32"/>
          <w:szCs w:val="32"/>
          <w:cs/>
        </w:rPr>
        <w:t>80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BC4D6B">
        <w:rPr>
          <w:rFonts w:ascii="TH SarabunPSK" w:hAnsi="TH SarabunPSK" w:cs="TH SarabunPSK" w:hint="cs"/>
          <w:sz w:val="32"/>
          <w:szCs w:val="32"/>
          <w:cs/>
        </w:rPr>
        <w:t>89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   </w:t>
      </w:r>
      <w:r w:rsidR="00BC4D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ได้   </w:t>
      </w:r>
      <w:r w:rsidR="00BC4D6B">
        <w:rPr>
          <w:rFonts w:ascii="TH SarabunPSK" w:hAnsi="TH SarabunPSK" w:cs="TH SarabunPSK" w:hint="cs"/>
          <w:sz w:val="32"/>
          <w:szCs w:val="32"/>
          <w:cs/>
        </w:rPr>
        <w:t>3</w:t>
      </w:r>
      <w:r w:rsidR="00BC4D6B">
        <w:rPr>
          <w:rFonts w:ascii="TH SarabunPSK" w:hAnsi="TH SarabunPSK" w:cs="TH SarabunPSK" w:hint="cs"/>
          <w:sz w:val="32"/>
          <w:szCs w:val="32"/>
          <w:cs/>
        </w:rPr>
        <w:tab/>
      </w:r>
      <w:r w:rsidR="00BC4D6B">
        <w:rPr>
          <w:rFonts w:ascii="TH SarabunPSK" w:hAnsi="TH SarabunPSK" w:cs="TH SarabunPSK" w:hint="cs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112F93" w:rsidRPr="00F233DE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ประเด็นการพิจารณาต่ำกว่า</w:t>
      </w:r>
      <w:r w:rsidR="00BC4D6B">
        <w:rPr>
          <w:rFonts w:ascii="TH SarabunPSK" w:hAnsi="TH SarabunPSK" w:cs="TH SarabunPSK" w:hint="cs"/>
          <w:sz w:val="32"/>
          <w:szCs w:val="32"/>
          <w:cs/>
        </w:rPr>
        <w:t xml:space="preserve"> 80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  ไม่ได้คะแนน</w:t>
      </w:r>
    </w:p>
    <w:tbl>
      <w:tblPr>
        <w:tblpPr w:leftFromText="180" w:rightFromText="180" w:vertAnchor="page" w:horzAnchor="margin" w:tblpX="152" w:tblpY="3991"/>
        <w:tblW w:w="9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0"/>
        <w:gridCol w:w="400"/>
        <w:gridCol w:w="2360"/>
        <w:gridCol w:w="240"/>
        <w:gridCol w:w="2000"/>
        <w:gridCol w:w="1080"/>
        <w:gridCol w:w="580"/>
        <w:gridCol w:w="320"/>
      </w:tblGrid>
      <w:tr w:rsidR="008843F2" w:rsidRPr="00F233DE" w:rsidTr="000A72A0">
        <w:trPr>
          <w:trHeight w:val="348"/>
        </w:trPr>
        <w:tc>
          <w:tcPr>
            <w:tcW w:w="2140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348" w:lineRule="exact"/>
              <w:ind w:left="28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</w:tc>
        <w:tc>
          <w:tcPr>
            <w:tcW w:w="20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348" w:lineRule="exact"/>
              <w:ind w:left="1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BC4D6B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8843F2" w:rsidRPr="00F233DE" w:rsidTr="000A72A0">
        <w:trPr>
          <w:trHeight w:val="296"/>
        </w:trPr>
        <w:tc>
          <w:tcPr>
            <w:tcW w:w="7140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296" w:lineRule="exact"/>
              <w:ind w:left="17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ตัวบ่งชี้ที่</w:t>
            </w:r>
            <w:r w:rsidR="00BC4D6B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2 </w:t>
            </w:r>
            <w:r w:rsidRPr="00F233DE">
              <w:rPr>
                <w:rFonts w:ascii="TH SarabunPSK" w:eastAsia="Arial" w:hAnsi="TH SarabunPSK" w:cs="TH SarabunPSK"/>
                <w:b/>
                <w:sz w:val="32"/>
                <w:szCs w:val="32"/>
              </w:rPr>
              <w:t>: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296" w:lineRule="exact"/>
              <w:ind w:left="100"/>
              <w:rPr>
                <w:rFonts w:ascii="TH SarabunPSK" w:eastAsia="Angsana New" w:hAnsi="TH SarabunPSK" w:cs="TH SarabunPSK"/>
                <w:b/>
                <w:color w:val="FFFFFF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คะแนนที่ได้ 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5 </w:t>
            </w:r>
            <w:r w:rsidRPr="00F233DE">
              <w:rPr>
                <w:rFonts w:ascii="TH SarabunPSK" w:eastAsia="Angsana New" w:hAnsi="TH SarabunPSK" w:cs="TH SarabunPSK"/>
                <w:b/>
                <w:color w:val="FFFFFF"/>
                <w:sz w:val="32"/>
                <w:szCs w:val="32"/>
              </w:rPr>
              <w:t>.</w:t>
            </w:r>
          </w:p>
        </w:tc>
      </w:tr>
      <w:tr w:rsidR="008843F2" w:rsidRPr="00F233DE" w:rsidTr="000A72A0">
        <w:trPr>
          <w:trHeight w:val="5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4"/>
                <w:szCs w:val="20"/>
              </w:rPr>
            </w:pPr>
          </w:p>
        </w:tc>
      </w:tr>
      <w:tr w:rsidR="008843F2" w:rsidRPr="00F233DE" w:rsidTr="000A72A0">
        <w:trPr>
          <w:trHeight w:val="485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843F2" w:rsidRPr="00F233DE" w:rsidRDefault="008843F2" w:rsidP="000A72A0">
            <w:pPr>
              <w:spacing w:after="0" w:line="348" w:lineRule="exact"/>
              <w:ind w:left="76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43F2" w:rsidRPr="00F233DE" w:rsidRDefault="008843F2" w:rsidP="000A72A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43F2" w:rsidRPr="00F233DE" w:rsidRDefault="008843F2" w:rsidP="000A72A0">
            <w:pPr>
              <w:spacing w:after="0" w:line="348" w:lineRule="exact"/>
              <w:ind w:left="14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การติดตามและประเมิ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น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843F2" w:rsidRPr="00F233DE" w:rsidRDefault="008843F2" w:rsidP="000A72A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43F2" w:rsidRPr="00F233DE" w:rsidRDefault="008843F2" w:rsidP="000A72A0">
            <w:pPr>
              <w:spacing w:after="0" w:line="348" w:lineRule="exact"/>
              <w:ind w:left="20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19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43F2" w:rsidRPr="00F233DE" w:rsidRDefault="008843F2" w:rsidP="000A72A0">
            <w:pPr>
              <w:spacing w:after="0" w:line="348" w:lineRule="exact"/>
              <w:ind w:left="48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843F2" w:rsidRPr="00F233DE" w:rsidTr="000A72A0">
        <w:trPr>
          <w:trHeight w:val="407"/>
        </w:trPr>
        <w:tc>
          <w:tcPr>
            <w:tcW w:w="25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แผนยุทธศาสตร์การพัฒนา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350" w:lineRule="exact"/>
              <w:ind w:left="80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การประเมินคุณภาพ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BC4D6B" w:rsidP="000A72A0">
            <w:pPr>
              <w:spacing w:after="0" w:line="350" w:lineRule="exact"/>
              <w:ind w:left="26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100</w:t>
            </w:r>
            <w:r w:rsidR="008843F2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BC4D6B" w:rsidP="000A72A0">
            <w:pPr>
              <w:spacing w:after="0" w:line="350" w:lineRule="exact"/>
              <w:ind w:left="9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8843F2" w:rsidRPr="00F233DE" w:rsidTr="000A72A0">
        <w:trPr>
          <w:trHeight w:val="433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361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(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ศ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. </w:t>
            </w:r>
            <w:r w:rsidR="00BC4D6B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61– </w:t>
            </w:r>
            <w:r w:rsidR="00BC4D6B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๖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4)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361" w:lineRule="exact"/>
              <w:ind w:left="80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ของแผน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43F2" w:rsidRPr="00F233DE" w:rsidRDefault="008843F2" w:rsidP="000A72A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</w:tbl>
    <w:p w:rsidR="00112F93" w:rsidRPr="00F233DE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112F93" w:rsidRPr="00F233DE" w:rsidRDefault="00112F93" w:rsidP="00112F93">
      <w:pPr>
        <w:tabs>
          <w:tab w:val="left" w:pos="751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รายละเอียดผลการประเมินคุณภาพของแผน</w:t>
      </w:r>
    </w:p>
    <w:p w:rsidR="004C5CD4" w:rsidRPr="00F233DE" w:rsidRDefault="00112F93" w:rsidP="00112F93">
      <w:pPr>
        <w:tabs>
          <w:tab w:val="left" w:pos="751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แนวทางการพิจารณาคุณภาพแผนยุทธศาสตร์การพัฒนา</w:t>
      </w:r>
      <w:r w:rsidR="004C5CD4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2561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– </w:t>
      </w:r>
      <w:r w:rsidR="00BC4D6B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4C5CD4" w:rsidRPr="00F233DE">
        <w:rPr>
          <w:rFonts w:ascii="TH SarabunPSK" w:hAnsi="TH SarabunPSK" w:cs="TH SarabunPSK"/>
          <w:b/>
          <w:bCs/>
          <w:sz w:val="32"/>
          <w:szCs w:val="32"/>
          <w:cs/>
        </w:rPr>
        <w:t>4</w:t>
      </w:r>
    </w:p>
    <w:p w:rsidR="00112F93" w:rsidRPr="00F233DE" w:rsidRDefault="00112F93" w:rsidP="00112F93">
      <w:pPr>
        <w:tabs>
          <w:tab w:val="left" w:pos="7515"/>
        </w:tabs>
        <w:jc w:val="center"/>
        <w:rPr>
          <w:rFonts w:ascii="TH SarabunPSK" w:hAnsi="TH SarabunPSK" w:cs="TH SarabunPSK"/>
          <w:sz w:val="36"/>
          <w:szCs w:val="36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ขององค์การบริหารส่วนตำบล</w:t>
      </w:r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โงยซิแน</w:t>
      </w:r>
      <w:proofErr w:type="spellEnd"/>
    </w:p>
    <w:tbl>
      <w:tblPr>
        <w:tblW w:w="9072" w:type="dxa"/>
        <w:tblInd w:w="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5240"/>
        <w:gridCol w:w="1580"/>
        <w:gridCol w:w="1172"/>
      </w:tblGrid>
      <w:tr w:rsidR="00112F93" w:rsidRPr="00F233DE" w:rsidTr="000A72A0">
        <w:trPr>
          <w:trHeight w:val="542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12F93" w:rsidRPr="000E1AC5" w:rsidRDefault="000E1AC5" w:rsidP="000E1AC5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E1AC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0E1AC5">
            <w:pPr>
              <w:spacing w:after="0" w:line="353" w:lineRule="exact"/>
              <w:ind w:left="1440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0E1AC5">
            <w:pPr>
              <w:spacing w:after="0" w:line="353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0E1AC5">
            <w:pPr>
              <w:spacing w:after="0" w:line="353" w:lineRule="exact"/>
              <w:ind w:left="58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112F93" w:rsidRPr="00F233DE" w:rsidTr="000A72A0">
        <w:trPr>
          <w:trHeight w:val="408"/>
        </w:trPr>
        <w:tc>
          <w:tcPr>
            <w:tcW w:w="63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.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ข้อมูลสภาพทั่วไปขององค์กรปกครองส่วนท้องถิ่</w:t>
            </w:r>
            <w:r w:rsidR="00112F93"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น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112F93" w:rsidRPr="00F233DE" w:rsidTr="000A72A0">
        <w:trPr>
          <w:trHeight w:val="401"/>
        </w:trPr>
        <w:tc>
          <w:tcPr>
            <w:tcW w:w="63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.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w w:val="9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w w:val="90"/>
                <w:sz w:val="32"/>
                <w:szCs w:val="32"/>
                <w:cs/>
              </w:rPr>
              <w:t>25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w w:val="90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w w:val="90"/>
                <w:sz w:val="32"/>
                <w:szCs w:val="32"/>
                <w:cs/>
              </w:rPr>
              <w:t>25</w:t>
            </w:r>
          </w:p>
        </w:tc>
      </w:tr>
      <w:tr w:rsidR="00112F93" w:rsidRPr="00F233DE" w:rsidTr="000A72A0">
        <w:trPr>
          <w:trHeight w:val="406"/>
        </w:trPr>
        <w:tc>
          <w:tcPr>
            <w:tcW w:w="63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1" w:lineRule="exact"/>
              <w:ind w:left="120"/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.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ยุทธศาสตร์ ประกอบด้วย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1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112F93">
            <w:pPr>
              <w:spacing w:after="0" w:line="351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112F93" w:rsidRPr="00F233DE" w:rsidTr="000A72A0">
        <w:trPr>
          <w:trHeight w:val="412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0E1AC5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)</w:t>
            </w:r>
          </w:p>
        </w:tc>
      </w:tr>
      <w:tr w:rsidR="00112F93" w:rsidRPr="00F233DE" w:rsidTr="000A72A0">
        <w:trPr>
          <w:trHeight w:val="404"/>
        </w:trPr>
        <w:tc>
          <w:tcPr>
            <w:tcW w:w="63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0E1AC5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       </w:t>
            </w:r>
            <w:proofErr w:type="spellStart"/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)</w:t>
            </w:r>
          </w:p>
        </w:tc>
      </w:tr>
      <w:tr w:rsidR="00112F93" w:rsidRPr="00F233DE" w:rsidTr="000A72A0">
        <w:trPr>
          <w:trHeight w:val="383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0E1AC5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)</w:t>
            </w:r>
          </w:p>
        </w:tc>
      </w:tr>
      <w:tr w:rsidR="00112F93" w:rsidRPr="00F233DE" w:rsidTr="000A72A0">
        <w:trPr>
          <w:trHeight w:val="430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0E1AC5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9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9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w w:val="99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w w:val="99"/>
                <w:sz w:val="32"/>
                <w:szCs w:val="32"/>
                <w:cs/>
              </w:rPr>
              <w:t>4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เป้าประสงค์ของแต่ละยุทธศาสตร์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)</w:t>
            </w:r>
          </w:p>
        </w:tc>
      </w:tr>
      <w:tr w:rsidR="00112F93" w:rsidRPr="00F233DE" w:rsidTr="000A72A0">
        <w:trPr>
          <w:trHeight w:val="394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0E1AC5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8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w w:val="98"/>
                <w:sz w:val="32"/>
                <w:szCs w:val="32"/>
                <w:cs/>
              </w:rPr>
              <w:t>5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ตัวชี้วัดและค่าเป้าหมายของแต่ละประเด็นยุทธศาสตร์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)</w:t>
            </w:r>
          </w:p>
        </w:tc>
      </w:tr>
      <w:tr w:rsidR="00112F93" w:rsidRPr="00F233DE" w:rsidTr="000A72A0">
        <w:trPr>
          <w:trHeight w:val="400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0E1AC5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2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กลยุทธ์ของแต่ละประเด็นยุทธศาสตร์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)</w:t>
            </w:r>
          </w:p>
        </w:tc>
      </w:tr>
      <w:tr w:rsidR="00112F93" w:rsidRPr="00F233DE" w:rsidTr="000A72A0">
        <w:trPr>
          <w:trHeight w:val="407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0E1AC5" w:rsidP="000E1AC5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w w:val="97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7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w w:val="97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w w:val="97"/>
                <w:sz w:val="32"/>
                <w:szCs w:val="32"/>
                <w:cs/>
              </w:rPr>
              <w:t>7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บัญชีรายการชุดโครงการของแต่ละประเด็นยุทธศาสตร์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)</w:t>
            </w:r>
          </w:p>
        </w:tc>
      </w:tr>
      <w:tr w:rsidR="00112F93" w:rsidRPr="00F233DE" w:rsidTr="000A72A0">
        <w:trPr>
          <w:trHeight w:val="554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A22F6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A22F6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0E1AC5" w:rsidP="00A22F6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0E1AC5" w:rsidP="00A22F6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112F93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421353" w:rsidRPr="00F233DE" w:rsidRDefault="00421353" w:rsidP="00112F93">
      <w:pPr>
        <w:rPr>
          <w:rFonts w:ascii="TH SarabunPSK" w:hAnsi="TH SarabunPSK" w:cs="TH SarabunPSK"/>
          <w:sz w:val="32"/>
          <w:szCs w:val="32"/>
        </w:rPr>
      </w:pP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ตัวบ่งชี้ที่</w:t>
      </w:r>
      <w:r w:rsidR="000E1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: ขั้นตอนการจัดทำแผนพัฒนาสามปี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2F93" w:rsidRPr="00F233DE" w:rsidRDefault="00112F93" w:rsidP="00112F93">
      <w:pPr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เกณฑ์ตัวชี้วัด :  มีการดำเนินการครบทุกขั้นตอน คะแนนเต็ม </w:t>
      </w:r>
      <w:r w:rsidR="000E1AC5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 xml:space="preserve">   </w:t>
      </w: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มีการดำเนินการครบทุกขั้นตอน(</w:t>
      </w:r>
      <w:r w:rsidR="000E1AC5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ขั้นตอน)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0E1AC5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มีการดำเนินการ</w:t>
      </w:r>
      <w:r w:rsidR="00421353">
        <w:rPr>
          <w:rFonts w:ascii="TH SarabunPSK" w:hAnsi="TH SarabunPSK" w:cs="TH SarabunPSK" w:hint="cs"/>
          <w:sz w:val="32"/>
          <w:szCs w:val="32"/>
          <w:cs/>
        </w:rPr>
        <w:t xml:space="preserve"> 8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421353">
        <w:rPr>
          <w:rFonts w:ascii="TH SarabunPSK" w:hAnsi="TH SarabunPSK" w:cs="TH SarabunPSK" w:hint="cs"/>
          <w:sz w:val="32"/>
          <w:szCs w:val="32"/>
          <w:cs/>
        </w:rPr>
        <w:t>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421353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มีการดำเนินการ</w:t>
      </w:r>
      <w:r w:rsidR="00421353">
        <w:rPr>
          <w:rFonts w:ascii="TH SarabunPSK" w:hAnsi="TH SarabunPSK" w:cs="TH SarabunPSK" w:hint="cs"/>
          <w:sz w:val="32"/>
          <w:szCs w:val="32"/>
          <w:cs/>
        </w:rPr>
        <w:t xml:space="preserve"> 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421353">
        <w:rPr>
          <w:rFonts w:ascii="TH SarabunPSK" w:hAnsi="TH SarabunPSK" w:cs="TH SarabunPSK" w:hint="cs"/>
          <w:sz w:val="32"/>
          <w:szCs w:val="32"/>
          <w:cs/>
        </w:rPr>
        <w:t>7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421353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01B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มีการดำเนินการไม่ถึง๖ขั้นตอน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p w:rsidR="00112F93" w:rsidRPr="00421353" w:rsidRDefault="00112F93" w:rsidP="00112F93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5"/>
        <w:tblW w:w="9735" w:type="dxa"/>
        <w:tblLook w:val="04A0" w:firstRow="1" w:lastRow="0" w:firstColumn="1" w:lastColumn="0" w:noHBand="0" w:noVBand="1"/>
      </w:tblPr>
      <w:tblGrid>
        <w:gridCol w:w="913"/>
        <w:gridCol w:w="6737"/>
        <w:gridCol w:w="2085"/>
      </w:tblGrid>
      <w:tr w:rsidR="00112F93" w:rsidRPr="00F233DE" w:rsidTr="008F5C87">
        <w:trPr>
          <w:trHeight w:val="942"/>
        </w:trPr>
        <w:tc>
          <w:tcPr>
            <w:tcW w:w="7650" w:type="dxa"/>
            <w:gridSpan w:val="2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112F93" w:rsidRPr="00F233DE" w:rsidRDefault="00112F93" w:rsidP="008F5C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</w:t>
            </w:r>
            <w:r w:rsidR="004213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: ขั้นตอนการจัดทำแผนพัฒนาสามปี</w:t>
            </w:r>
          </w:p>
        </w:tc>
        <w:tc>
          <w:tcPr>
            <w:tcW w:w="2085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4213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  <w:p w:rsidR="00112F93" w:rsidRPr="00F233DE" w:rsidRDefault="00112F93" w:rsidP="004213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คะแนนที่ได้ </w:t>
            </w:r>
            <w:r w:rsidR="004213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12F93" w:rsidRPr="00F233DE" w:rsidTr="00112F93">
        <w:trPr>
          <w:trHeight w:val="710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37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(ใส่เครื่องหมาย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12F93" w:rsidRPr="00F233DE" w:rsidTr="00112F93">
        <w:trPr>
          <w:trHeight w:val="1420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กำหนดสัดส่วนในการจัดประชุมประชาคม ตามหนังสือกระทรวงมหาดไทย ด่วนที่สุด ที่๐๘๑๐มท.๒/ว ๐๖๐๐ ลงวันที่๒๙ มกราคม ๒๕๕๙ เรื่อง แนวทางและหลักเกณฑ์การจัดทำและประสานแผนพัฒนาท้องถิ่นขององค์กรปกครองส่วนท้องถิ่น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8F5C87">
        <w:trPr>
          <w:trHeight w:val="348"/>
        </w:trPr>
        <w:tc>
          <w:tcPr>
            <w:tcW w:w="913" w:type="dxa"/>
            <w:vAlign w:val="center"/>
          </w:tcPr>
          <w:p w:rsidR="00112F93" w:rsidRPr="00F233DE" w:rsidRDefault="00112F93" w:rsidP="004213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737" w:type="dxa"/>
            <w:vAlign w:val="center"/>
          </w:tcPr>
          <w:p w:rsidR="00112F93" w:rsidRPr="00F233DE" w:rsidRDefault="00112F93" w:rsidP="004213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ผู้เข้าร่วมประชุมประชาคมท้องถิ่นมากกว่าร้อยละ๖๐ของสัดส่วน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4213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112F93">
        <w:trPr>
          <w:trHeight w:val="1065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มีการกำหนดประเด็นหลักการพัฒนา กรอบยุทธศาสตร์และแนวทางการพัฒนาขององค์กรปกครองส่วนท้องถิ่นในเขตจังหวัดรวมทั้งวิสัยทัศน์ </w:t>
            </w:r>
            <w:proofErr w:type="spellStart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กิจ จุดมุ่งหมาย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456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มีการทบทวนแผนพัฒนา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392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427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การพิจารณาแผนชุมชนที่เกินศักยภาพมาบรรจุในแผนพัฒนา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418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410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มีการดำเนินการประชุมคณะกรรมการสนับสนุนในการจัดทำแผนพัฒนา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416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673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มีการประชุมคณะกรรมการพัฒนาพิจารณาร่างแผนพัฒนา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423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6737" w:type="dxa"/>
          </w:tcPr>
          <w:p w:rsidR="00112F93" w:rsidRPr="00F233DE" w:rsidRDefault="00112F93" w:rsidP="004213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ผู้บริหารประกาศใช้แผนพัฒนาได้ทันภายในเดือน</w:t>
            </w:r>
            <w:proofErr w:type="spellStart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</w:t>
            </w:r>
            <w:proofErr w:type="spellEnd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21353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.ศ. </w:t>
            </w:r>
            <w:r w:rsidR="00421353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</w:tc>
        <w:tc>
          <w:tcPr>
            <w:tcW w:w="20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421353">
        <w:trPr>
          <w:trHeight w:val="556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37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  <w:tc>
          <w:tcPr>
            <w:tcW w:w="2085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F5C87" w:rsidRPr="008F5C87" w:rsidRDefault="008F5C87" w:rsidP="00112F93">
      <w:pPr>
        <w:rPr>
          <w:rFonts w:ascii="TH SarabunPSK" w:hAnsi="TH SarabunPSK" w:cs="TH SarabunPSK"/>
          <w:sz w:val="16"/>
          <w:szCs w:val="16"/>
        </w:rPr>
      </w:pP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ตัวบ่งชี้ที่ </w:t>
      </w:r>
      <w:r w:rsidR="0073402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 : คุณภาพแผนพัฒนาสามปี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เกณฑ์ตัวชี้วัด  :  มีการดำเนินการตามประเด็นการพิจารณาการจัดทำแผน คะแนนเต็ม </w:t>
      </w:r>
      <w:r w:rsidR="0073402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:rsidR="00112F93" w:rsidRPr="00F233DE" w:rsidRDefault="00112F93" w:rsidP="00421353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ประเด็นการพิจารณา </w:t>
      </w:r>
      <w:r w:rsidR="0073402C">
        <w:rPr>
          <w:rFonts w:ascii="TH SarabunPSK" w:hAnsi="TH SarabunPSK" w:cs="TH SarabunPSK" w:hint="cs"/>
          <w:sz w:val="32"/>
          <w:szCs w:val="32"/>
          <w:cs/>
        </w:rPr>
        <w:t>100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73402C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421353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ประเด็นการพิจารณา</w:t>
      </w:r>
      <w:r w:rsidR="0073402C">
        <w:rPr>
          <w:rFonts w:ascii="TH SarabunPSK" w:hAnsi="TH SarabunPSK" w:cs="TH SarabunPSK" w:hint="cs"/>
          <w:sz w:val="32"/>
          <w:szCs w:val="32"/>
          <w:cs/>
        </w:rPr>
        <w:t xml:space="preserve"> 90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73402C">
        <w:rPr>
          <w:rFonts w:ascii="TH SarabunPSK" w:hAnsi="TH SarabunPSK" w:cs="TH SarabunPSK" w:hint="cs"/>
          <w:sz w:val="32"/>
          <w:szCs w:val="32"/>
          <w:cs/>
        </w:rPr>
        <w:t>99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73402C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421353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ประเด็นการพิจารณา</w:t>
      </w:r>
      <w:r w:rsidR="0073402C">
        <w:rPr>
          <w:rFonts w:ascii="TH SarabunPSK" w:hAnsi="TH SarabunPSK" w:cs="TH SarabunPSK" w:hint="cs"/>
          <w:sz w:val="32"/>
          <w:szCs w:val="32"/>
          <w:cs/>
        </w:rPr>
        <w:t xml:space="preserve"> 80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73402C">
        <w:rPr>
          <w:rFonts w:ascii="TH SarabunPSK" w:hAnsi="TH SarabunPSK" w:cs="TH SarabunPSK" w:hint="cs"/>
          <w:sz w:val="32"/>
          <w:szCs w:val="32"/>
          <w:cs/>
        </w:rPr>
        <w:t>89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73402C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421353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ประเด็นการพิจารณา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ต่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ากว่า</w:t>
      </w:r>
      <w:proofErr w:type="spellEnd"/>
      <w:r w:rsidR="0073402C">
        <w:rPr>
          <w:rFonts w:ascii="TH SarabunPSK" w:hAnsi="TH SarabunPSK" w:cs="TH SarabunPSK" w:hint="cs"/>
          <w:sz w:val="32"/>
          <w:szCs w:val="32"/>
          <w:cs/>
        </w:rPr>
        <w:t xml:space="preserve"> 80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54"/>
        <w:gridCol w:w="2844"/>
        <w:gridCol w:w="1985"/>
        <w:gridCol w:w="1933"/>
      </w:tblGrid>
      <w:tr w:rsidR="00112F93" w:rsidRPr="00F233DE" w:rsidTr="00112F93">
        <w:tc>
          <w:tcPr>
            <w:tcW w:w="7083" w:type="dxa"/>
            <w:gridSpan w:val="3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ผลการติดตามและประเมินผล</w:t>
            </w:r>
          </w:p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4 </w:t>
            </w: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คุณภาพแผนพัฒนาสี่ปี</w:t>
            </w:r>
          </w:p>
        </w:tc>
        <w:tc>
          <w:tcPr>
            <w:tcW w:w="1933" w:type="dxa"/>
          </w:tcPr>
          <w:p w:rsidR="00112F93" w:rsidRPr="00421353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 5</w:t>
            </w:r>
          </w:p>
          <w:p w:rsidR="00112F93" w:rsidRPr="00421353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 4</w:t>
            </w:r>
          </w:p>
        </w:tc>
      </w:tr>
      <w:tr w:rsidR="00112F93" w:rsidRPr="00421353" w:rsidTr="00112F93">
        <w:tc>
          <w:tcPr>
            <w:tcW w:w="2254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844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985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1933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112F93" w:rsidRPr="00F233DE" w:rsidTr="00112F93">
        <w:tc>
          <w:tcPr>
            <w:tcW w:w="2254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แผนพัฒนาสี่ปี </w:t>
            </w:r>
          </w:p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(2561 – 2564)</w:t>
            </w:r>
          </w:p>
        </w:tc>
        <w:tc>
          <w:tcPr>
            <w:tcW w:w="2844" w:type="dxa"/>
          </w:tcPr>
          <w:p w:rsidR="00112F93" w:rsidRPr="00421353" w:rsidRDefault="00112F93" w:rsidP="00112F9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การติดตามและประเมินผล</w:t>
            </w:r>
          </w:p>
          <w:p w:rsidR="00112F93" w:rsidRPr="00421353" w:rsidRDefault="00112F93" w:rsidP="00112F9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โครงการสำหรับแผนพัฒนา</w:t>
            </w:r>
          </w:p>
          <w:p w:rsidR="00112F93" w:rsidRPr="00421353" w:rsidRDefault="00112F93" w:rsidP="00112F9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เพื่อความสอดคล้องของ</w:t>
            </w:r>
          </w:p>
          <w:p w:rsidR="00421353" w:rsidRPr="00F233DE" w:rsidRDefault="00112F93" w:rsidP="00112F93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ยุทธศาสตร์และโครงการ</w:t>
            </w:r>
          </w:p>
        </w:tc>
        <w:tc>
          <w:tcPr>
            <w:tcW w:w="1985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98 คะแนน</w:t>
            </w:r>
          </w:p>
        </w:tc>
        <w:tc>
          <w:tcPr>
            <w:tcW w:w="1933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</w:tbl>
    <w:p w:rsidR="00112F93" w:rsidRPr="00421353" w:rsidRDefault="00112F93" w:rsidP="00112F9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12F93" w:rsidRPr="00F233DE" w:rsidRDefault="00112F93" w:rsidP="008F5C8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รายละเอียดผลการติดตามและประเมินผลโครงการสำหรับแผนพัฒนาสี่ปี (</w:t>
      </w:r>
      <w:r w:rsidR="00D17B6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1–</w:t>
      </w:r>
      <w:r w:rsidR="00D17B6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4)</w:t>
      </w:r>
    </w:p>
    <w:p w:rsidR="00112F93" w:rsidRPr="00F233DE" w:rsidRDefault="00112F93" w:rsidP="008F5C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เพื่อสอดคล้องกับยุทธศาสตร์และโครงการ</w:t>
      </w:r>
    </w:p>
    <w:tbl>
      <w:tblPr>
        <w:tblW w:w="9367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6"/>
        <w:gridCol w:w="1276"/>
        <w:gridCol w:w="1125"/>
      </w:tblGrid>
      <w:tr w:rsidR="008F5C87" w:rsidRPr="00F233DE" w:rsidTr="00033761">
        <w:trPr>
          <w:trHeight w:val="642"/>
          <w:tblHeader/>
        </w:trPr>
        <w:tc>
          <w:tcPr>
            <w:tcW w:w="69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5C87" w:rsidRPr="00F233DE" w:rsidRDefault="008F5C87" w:rsidP="008F5C87">
            <w:pPr>
              <w:spacing w:after="0" w:line="308" w:lineRule="exact"/>
              <w:ind w:left="20"/>
              <w:jc w:val="center"/>
              <w:rPr>
                <w:rFonts w:ascii="TH SarabunPSK" w:eastAsia="Angsana New" w:hAnsi="TH SarabunPSK" w:cs="TH SarabunPSK"/>
                <w:b/>
                <w:sz w:val="28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5C87" w:rsidRPr="00F233DE" w:rsidRDefault="008F5C87" w:rsidP="008F5C87">
            <w:pPr>
              <w:spacing w:after="0" w:line="308" w:lineRule="exact"/>
              <w:ind w:left="120"/>
              <w:jc w:val="center"/>
              <w:rPr>
                <w:rFonts w:ascii="TH SarabunPSK" w:eastAsia="Angsana New" w:hAnsi="TH SarabunPSK" w:cs="TH SarabunPSK"/>
                <w:b/>
                <w:sz w:val="28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2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5C87" w:rsidRPr="00F233DE" w:rsidRDefault="008F5C87" w:rsidP="008F5C87">
            <w:pPr>
              <w:spacing w:after="0" w:line="308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28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w w:val="98"/>
                <w:sz w:val="28"/>
                <w:cs/>
              </w:rPr>
              <w:t>คะแนน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ที่ได้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28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1</w:t>
            </w:r>
            <w:r w:rsidR="00112F93" w:rsidRPr="00F233DE">
              <w:rPr>
                <w:rFonts w:ascii="TH SarabunPSK" w:eastAsia="Arial" w:hAnsi="TH SarabunPSK" w:cs="TH SarabunPSK"/>
                <w:b/>
                <w:sz w:val="28"/>
              </w:rPr>
              <w:t>.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การสรุปสถานการณ์การพัฒนา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28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2</w:t>
            </w:r>
            <w:r w:rsidR="00112F93" w:rsidRPr="00F233DE">
              <w:rPr>
                <w:rFonts w:ascii="TH SarabunPSK" w:eastAsia="Arial" w:hAnsi="TH SarabunPSK" w:cs="TH SarabunPSK"/>
                <w:b/>
                <w:sz w:val="28"/>
              </w:rPr>
              <w:t>.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การประเมินผลการนาแผนพัฒนา</w:t>
            </w:r>
            <w:r w:rsidR="00112F93" w:rsidRPr="00F233DE">
              <w:rPr>
                <w:rFonts w:ascii="TH SarabunPSK" w:eastAsia="Angsana New" w:hAnsi="TH SarabunPSK" w:cs="TH SarabunPSK"/>
                <w:bCs/>
                <w:sz w:val="28"/>
                <w:cs/>
              </w:rPr>
              <w:t>สี่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ปีไปปฏิบัติในเชิงปริมาณ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28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3</w:t>
            </w:r>
            <w:r w:rsidR="00112F93" w:rsidRPr="00F233DE">
              <w:rPr>
                <w:rFonts w:ascii="TH SarabunPSK" w:eastAsia="Arial" w:hAnsi="TH SarabunPSK" w:cs="TH SarabunPSK"/>
                <w:b/>
                <w:sz w:val="28"/>
              </w:rPr>
              <w:t>.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การประเมินผลการนาแผนพัฒนา</w:t>
            </w:r>
            <w:r w:rsidR="00112F93" w:rsidRPr="00F233DE">
              <w:rPr>
                <w:rFonts w:ascii="TH SarabunPSK" w:eastAsia="Angsana New" w:hAnsi="TH SarabunPSK" w:cs="TH SarabunPSK"/>
                <w:bCs/>
                <w:sz w:val="28"/>
                <w:cs/>
              </w:rPr>
              <w:t>สี่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ปีไปปฏิบัติในเชิงคุณภาพ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112F93" w:rsidRPr="00F233DE" w:rsidTr="00033761">
        <w:trPr>
          <w:trHeight w:val="307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28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4</w:t>
            </w:r>
            <w:r w:rsidR="00112F93" w:rsidRPr="00F233DE">
              <w:rPr>
                <w:rFonts w:ascii="TH SarabunPSK" w:eastAsia="Arial" w:hAnsi="TH SarabunPSK" w:cs="TH SarabunPSK"/>
                <w:b/>
                <w:sz w:val="28"/>
              </w:rPr>
              <w:t>.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แนวทางการพัฒนาและยุทธศาสตร์การพัฒนา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28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5</w:t>
            </w:r>
            <w:r w:rsidR="00112F93" w:rsidRPr="00F233DE">
              <w:rPr>
                <w:rFonts w:ascii="TH SarabunPSK" w:eastAsia="Arial" w:hAnsi="TH SarabunPSK" w:cs="TH SarabunPSK"/>
                <w:b/>
                <w:sz w:val="28"/>
              </w:rPr>
              <w:t>.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โครงการพัฒนาประกอบด้วย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1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ความชัดเจนของชื่อโครงการ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2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กำหนดวัตถุประสงค์สอดคล้องกับโครงการ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จำนวนวัตถุประสงค์มีความเหมาะสมกับโครงการ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7"/>
                <w:sz w:val="32"/>
                <w:szCs w:val="32"/>
                <w:cs/>
              </w:rPr>
              <w:t>3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  <w:cs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4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เป้าหมาย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(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ผลผลิตของโครงการ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)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มีความชัดเจนนาไปสู่การตั้งงบประมาณได้ถูกต้อง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rial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เป้าหมาย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(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ผลผลิตของโครงการ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)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มีความสอดคล้องต่อเนื่องกับระยะเวลา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(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4</w:t>
            </w:r>
            <w:r w:rsidR="00112F93"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ปี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7"/>
                <w:sz w:val="32"/>
                <w:szCs w:val="32"/>
                <w:cs/>
              </w:rPr>
              <w:t>3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rial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6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งบประมาณมีความสอดคล้องกับเป้าหมาย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(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ผลผลิตของโครงการ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3"/>
                <w:sz w:val="32"/>
                <w:szCs w:val="32"/>
                <w:cs/>
              </w:rPr>
              <w:t>4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7"/>
                <w:sz w:val="32"/>
                <w:szCs w:val="32"/>
                <w:cs/>
              </w:rPr>
              <w:t>4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7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8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มีงบประมาณที่ผ่านมา๓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ปีย้อนหลังตามความเป็นจริง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</w:rPr>
              <w:t>3</w:t>
            </w:r>
          </w:p>
        </w:tc>
      </w:tr>
      <w:tr w:rsidR="00112F93" w:rsidRPr="00F233DE" w:rsidTr="00033761">
        <w:trPr>
          <w:trHeight w:val="307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 xml:space="preserve">.9 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โครงการแต่ละโครงการครอบคลุมระยะเวลา๓ ปีทุกโครงการ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  <w:cs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10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มีการกำหนดตัวชี้วัด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(KPI)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11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ตัวชี้วัด</w:t>
            </w:r>
            <w:r w:rsidR="00112F93" w:rsidRPr="00F233DE">
              <w:rPr>
                <w:rFonts w:ascii="TH SarabunPSK" w:eastAsia="Arial" w:hAnsi="TH SarabunPSK" w:cs="TH SarabunPSK"/>
                <w:sz w:val="28"/>
              </w:rPr>
              <w:t>(KPI)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วัดได้ถูกต้องตามหลักของการจัดทำโครงการ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3"/>
                <w:sz w:val="32"/>
                <w:szCs w:val="32"/>
                <w:cs/>
              </w:rPr>
              <w:t>4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7"/>
                <w:sz w:val="32"/>
                <w:szCs w:val="32"/>
                <w:cs/>
              </w:rPr>
              <w:t>4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12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ผลที่คาดว่าจะได้รับสอดคล้องกับโครงการ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8F5C87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>.</w:t>
            </w:r>
            <w:r>
              <w:rPr>
                <w:rFonts w:ascii="TH SarabunPSK" w:eastAsia="Angsana New" w:hAnsi="TH SarabunPSK" w:cs="TH SarabunPSK" w:hint="cs"/>
                <w:sz w:val="28"/>
                <w:cs/>
              </w:rPr>
              <w:t>13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ผลที่คาดว่าจะได้รับสอดคล้องกับวัตถุประสงค์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28"/>
              </w:rPr>
            </w:pPr>
            <w:r>
              <w:rPr>
                <w:rFonts w:ascii="TH SarabunPSK" w:eastAsia="Angsana New" w:hAnsi="TH SarabunPSK" w:cs="TH SarabunPSK" w:hint="cs"/>
                <w:sz w:val="28"/>
                <w:cs/>
              </w:rPr>
              <w:t>5.14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 หน่วยงานรับผิดชอบหลักสอดคล้องกับ</w:t>
            </w:r>
            <w:proofErr w:type="spellStart"/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แบบยท</w:t>
            </w:r>
            <w:proofErr w:type="spellEnd"/>
            <w:r w:rsidR="00112F93" w:rsidRPr="00F233DE">
              <w:rPr>
                <w:rFonts w:ascii="TH SarabunPSK" w:eastAsia="Arial" w:hAnsi="TH SarabunPSK" w:cs="TH SarabunPSK"/>
                <w:sz w:val="28"/>
              </w:rPr>
              <w:t>.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 xml:space="preserve">๐๓ และ แบบ </w:t>
            </w:r>
            <w:proofErr w:type="spellStart"/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ยท</w:t>
            </w:r>
            <w:proofErr w:type="spellEnd"/>
            <w:r w:rsidR="00112F93" w:rsidRPr="00F233DE">
              <w:rPr>
                <w:rFonts w:ascii="TH SarabunPSK" w:eastAsia="Arial" w:hAnsi="TH SarabunPSK" w:cs="TH SarabunPSK"/>
                <w:sz w:val="28"/>
              </w:rPr>
              <w:t>.</w:t>
            </w:r>
            <w:r w:rsidR="00112F93" w:rsidRPr="00F233DE">
              <w:rPr>
                <w:rFonts w:ascii="TH SarabunPSK" w:eastAsia="Angsana New" w:hAnsi="TH SarabunPSK" w:cs="TH SarabunPSK"/>
                <w:sz w:val="28"/>
              </w:rPr>
              <w:t xml:space="preserve"> </w:t>
            </w:r>
            <w:r w:rsidR="00112F93" w:rsidRPr="00F233DE">
              <w:rPr>
                <w:rFonts w:ascii="TH SarabunPSK" w:eastAsia="Angsana New" w:hAnsi="TH SarabunPSK" w:cs="TH SarabunPSK"/>
                <w:sz w:val="28"/>
                <w:cs/>
              </w:rPr>
              <w:t>๐๔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w w:val="97"/>
                <w:sz w:val="32"/>
                <w:szCs w:val="32"/>
                <w:cs/>
              </w:rPr>
              <w:t>3</w:t>
            </w:r>
          </w:p>
        </w:tc>
      </w:tr>
      <w:tr w:rsidR="00112F93" w:rsidRPr="00F233DE" w:rsidTr="00033761">
        <w:trPr>
          <w:trHeight w:val="306"/>
        </w:trPr>
        <w:tc>
          <w:tcPr>
            <w:tcW w:w="69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06" w:lineRule="exact"/>
              <w:ind w:left="3500"/>
              <w:rPr>
                <w:rFonts w:ascii="TH SarabunPSK" w:eastAsia="Angsana New" w:hAnsi="TH SarabunPSK" w:cs="TH SarabunPSK"/>
                <w:b/>
                <w:sz w:val="28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F5C87" w:rsidP="00112F93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8</w:t>
            </w:r>
          </w:p>
        </w:tc>
      </w:tr>
    </w:tbl>
    <w:p w:rsidR="008F5C87" w:rsidRPr="008F5C87" w:rsidRDefault="008F5C87" w:rsidP="00112F93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ตัวบ่งชี้ที่ </w:t>
      </w:r>
      <w:r w:rsidR="008F5C8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: การดำเนินโครงการ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เกณฑ์การประเมิน  : การดำ</w:t>
      </w:r>
      <w:r w:rsidR="008F5C87">
        <w:rPr>
          <w:rFonts w:ascii="TH SarabunPSK" w:hAnsi="TH SarabunPSK" w:cs="TH SarabunPSK"/>
          <w:b/>
          <w:bCs/>
          <w:sz w:val="32"/>
          <w:szCs w:val="32"/>
          <w:cs/>
        </w:rPr>
        <w:t>เนินโครงการคะแนนเต็ม</w:t>
      </w:r>
      <w:r w:rsidR="008F5C8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ดำเนินการได้มากกว่าร้อยละ </w:t>
      </w:r>
      <w:r w:rsidR="008F5C87">
        <w:rPr>
          <w:rFonts w:ascii="TH SarabunPSK" w:hAnsi="TH SarabunPSK" w:cs="TH SarabunPSK" w:hint="cs"/>
          <w:sz w:val="32"/>
          <w:szCs w:val="32"/>
          <w:cs/>
        </w:rPr>
        <w:t>50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 </w:t>
      </w:r>
      <w:r w:rsidR="008F5C87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ดำเนินการได้มากกว่าร้อยละ </w:t>
      </w:r>
      <w:r w:rsidR="008F5C87">
        <w:rPr>
          <w:rFonts w:ascii="TH SarabunPSK" w:hAnsi="TH SarabunPSK" w:cs="TH SarabunPSK" w:hint="cs"/>
          <w:sz w:val="32"/>
          <w:szCs w:val="32"/>
          <w:cs/>
        </w:rPr>
        <w:t>40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 </w:t>
      </w:r>
      <w:r w:rsidR="008F5C87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ดำเนินการได้ร้อยละ </w:t>
      </w:r>
      <w:r w:rsidR="008F5C87">
        <w:rPr>
          <w:rFonts w:ascii="TH SarabunPSK" w:hAnsi="TH SarabunPSK" w:cs="TH SarabunPSK" w:hint="cs"/>
          <w:sz w:val="32"/>
          <w:szCs w:val="32"/>
          <w:cs/>
        </w:rPr>
        <w:t>30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ขึ้นไป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 </w:t>
      </w:r>
      <w:r w:rsidR="008F5C87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ดำเนินการได้ต่ำกว่าร้อยละ</w:t>
      </w:r>
      <w:r w:rsidR="008F5C87">
        <w:rPr>
          <w:rFonts w:ascii="TH SarabunPSK" w:hAnsi="TH SarabunPSK" w:cs="TH SarabunPSK" w:hint="cs"/>
          <w:sz w:val="32"/>
          <w:szCs w:val="32"/>
          <w:cs/>
        </w:rPr>
        <w:t xml:space="preserve"> 30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5211"/>
        <w:gridCol w:w="1701"/>
        <w:gridCol w:w="1276"/>
        <w:gridCol w:w="1418"/>
      </w:tblGrid>
      <w:tr w:rsidR="00112F93" w:rsidRPr="00F233DE" w:rsidTr="008A5081">
        <w:trPr>
          <w:trHeight w:val="752"/>
        </w:trPr>
        <w:tc>
          <w:tcPr>
            <w:tcW w:w="8188" w:type="dxa"/>
            <w:gridSpan w:val="3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ผลการติดตามและประเมิน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5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1418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 5</w:t>
            </w:r>
          </w:p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คะแนนที่ได้ </w:t>
            </w:r>
            <w:r w:rsidR="005703CD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112F93" w:rsidRPr="00F233DE" w:rsidTr="008A5081">
        <w:trPr>
          <w:trHeight w:val="376"/>
        </w:trPr>
        <w:tc>
          <w:tcPr>
            <w:tcW w:w="5211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701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18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112F93" w:rsidRPr="00F233DE" w:rsidTr="008A5081">
        <w:trPr>
          <w:trHeight w:val="405"/>
        </w:trPr>
        <w:tc>
          <w:tcPr>
            <w:tcW w:w="5211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แผนพัฒนาสี่ปี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(พ.ศ. 2561 – 2564)</w:t>
            </w:r>
          </w:p>
        </w:tc>
        <w:tc>
          <w:tcPr>
            <w:tcW w:w="1701" w:type="dxa"/>
          </w:tcPr>
          <w:p w:rsidR="00112F93" w:rsidRPr="00F233DE" w:rsidRDefault="00601BF0" w:rsidP="00601B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176</w:t>
            </w:r>
          </w:p>
        </w:tc>
        <w:tc>
          <w:tcPr>
            <w:tcW w:w="1276" w:type="dxa"/>
          </w:tcPr>
          <w:p w:rsidR="00112F93" w:rsidRPr="00F233DE" w:rsidRDefault="00601BF0" w:rsidP="00601B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692D" w:rsidRPr="00F233DE" w:rsidTr="00656799">
        <w:trPr>
          <w:trHeight w:val="360"/>
        </w:trPr>
        <w:tc>
          <w:tcPr>
            <w:tcW w:w="5211" w:type="dxa"/>
          </w:tcPr>
          <w:p w:rsidR="004F692D" w:rsidRPr="00F233DE" w:rsidRDefault="004F692D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แผนการดำเนินงาน ประจำปีงบประมาณ 2561</w:t>
            </w:r>
          </w:p>
        </w:tc>
        <w:tc>
          <w:tcPr>
            <w:tcW w:w="1701" w:type="dxa"/>
          </w:tcPr>
          <w:p w:rsidR="004F692D" w:rsidRPr="00F233DE" w:rsidRDefault="004F692D" w:rsidP="00A774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</w:t>
            </w:r>
          </w:p>
        </w:tc>
        <w:tc>
          <w:tcPr>
            <w:tcW w:w="1276" w:type="dxa"/>
            <w:vAlign w:val="bottom"/>
          </w:tcPr>
          <w:p w:rsidR="004F692D" w:rsidRPr="004F692D" w:rsidRDefault="004F692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F692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43.2</w:t>
            </w:r>
          </w:p>
        </w:tc>
        <w:tc>
          <w:tcPr>
            <w:tcW w:w="1418" w:type="dxa"/>
            <w:vAlign w:val="center"/>
          </w:tcPr>
          <w:p w:rsidR="004F692D" w:rsidRPr="00F233DE" w:rsidRDefault="004F692D" w:rsidP="005703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4F692D" w:rsidRPr="00F233DE" w:rsidTr="00656799">
        <w:trPr>
          <w:trHeight w:val="376"/>
        </w:trPr>
        <w:tc>
          <w:tcPr>
            <w:tcW w:w="5211" w:type="dxa"/>
          </w:tcPr>
          <w:p w:rsidR="004F692D" w:rsidRPr="00F233DE" w:rsidRDefault="004F692D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ข้อบัญญัติงบประมาณรายจ่าย</w:t>
            </w:r>
            <w:r w:rsidRPr="00F233D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2561</w:t>
            </w:r>
          </w:p>
        </w:tc>
        <w:tc>
          <w:tcPr>
            <w:tcW w:w="1701" w:type="dxa"/>
          </w:tcPr>
          <w:p w:rsidR="004F692D" w:rsidRPr="00F233DE" w:rsidRDefault="004F692D" w:rsidP="00A774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</w:t>
            </w:r>
          </w:p>
        </w:tc>
        <w:tc>
          <w:tcPr>
            <w:tcW w:w="1276" w:type="dxa"/>
            <w:vAlign w:val="bottom"/>
          </w:tcPr>
          <w:p w:rsidR="004F692D" w:rsidRPr="004F692D" w:rsidRDefault="004F692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F692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43.2</w:t>
            </w:r>
          </w:p>
        </w:tc>
        <w:tc>
          <w:tcPr>
            <w:tcW w:w="1418" w:type="dxa"/>
            <w:vAlign w:val="center"/>
          </w:tcPr>
          <w:p w:rsidR="004F692D" w:rsidRPr="00F233DE" w:rsidRDefault="004F692D" w:rsidP="005703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4F692D" w:rsidRPr="00F233DE" w:rsidTr="00656799">
        <w:trPr>
          <w:trHeight w:val="376"/>
        </w:trPr>
        <w:tc>
          <w:tcPr>
            <w:tcW w:w="5211" w:type="dxa"/>
          </w:tcPr>
          <w:p w:rsidR="004F692D" w:rsidRPr="00F233DE" w:rsidRDefault="004F692D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การดำเนินงานจริง ประจำปีงบประมาณ 2561</w:t>
            </w:r>
          </w:p>
        </w:tc>
        <w:tc>
          <w:tcPr>
            <w:tcW w:w="1701" w:type="dxa"/>
          </w:tcPr>
          <w:p w:rsidR="004F692D" w:rsidRPr="00F233DE" w:rsidRDefault="004F692D" w:rsidP="00A774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  <w:vAlign w:val="bottom"/>
          </w:tcPr>
          <w:p w:rsidR="004F692D" w:rsidRPr="004F692D" w:rsidRDefault="004F692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F692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4.5</w:t>
            </w:r>
          </w:p>
        </w:tc>
        <w:tc>
          <w:tcPr>
            <w:tcW w:w="1418" w:type="dxa"/>
            <w:vAlign w:val="center"/>
          </w:tcPr>
          <w:p w:rsidR="004F692D" w:rsidRPr="00F233DE" w:rsidRDefault="004F692D" w:rsidP="005703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</w:tbl>
    <w:p w:rsidR="00112F93" w:rsidRPr="008A5081" w:rsidRDefault="00112F93" w:rsidP="00112F93">
      <w:pPr>
        <w:rPr>
          <w:rFonts w:ascii="TH SarabunPSK" w:hAnsi="TH SarabunPSK" w:cs="TH SarabunPSK"/>
          <w:sz w:val="16"/>
          <w:szCs w:val="16"/>
        </w:rPr>
      </w:pP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F233D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คำนวณร้อยละจากแผนพัฒนาท้องถิ่นสี่ปี (เฉพาะปีงบประมาณ 2561)</w:t>
      </w:r>
    </w:p>
    <w:p w:rsidR="0067007E" w:rsidRDefault="00112F93" w:rsidP="008A50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ตัวบ่งชี้ที่</w:t>
      </w:r>
      <w:r w:rsidR="00881A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6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: ผลกระทบหรือความเสียหายจากการดำเนินโครงการ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</w:p>
    <w:p w:rsidR="00112F93" w:rsidRPr="00F233DE" w:rsidRDefault="00112F93" w:rsidP="008A50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เกณฑ์การประเมิน: ผลกระทบหรือความเสียหายที่เกิดขึ้นคะแนนเต็ม </w:t>
      </w:r>
      <w:r w:rsidR="00881A04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ไม่มีผลกระทบ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881A04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มีผลกระทบ</w:t>
      </w:r>
      <w:r w:rsidR="00881A04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881A04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มีผลกระทบ </w:t>
      </w:r>
      <w:r w:rsidR="00881A04">
        <w:rPr>
          <w:rFonts w:ascii="TH SarabunPSK" w:hAnsi="TH SarabunPSK" w:cs="TH SarabunPSK" w:hint="cs"/>
          <w:sz w:val="32"/>
          <w:szCs w:val="32"/>
          <w:cs/>
        </w:rPr>
        <w:t>2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881A04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881A04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มีผลกระทบมากกว่า</w:t>
      </w:r>
      <w:r w:rsidR="00881A04">
        <w:rPr>
          <w:rFonts w:ascii="TH SarabunPSK" w:hAnsi="TH SarabunPSK" w:cs="TH SarabunPSK" w:hint="cs"/>
          <w:sz w:val="32"/>
          <w:szCs w:val="32"/>
          <w:cs/>
        </w:rPr>
        <w:t xml:space="preserve"> 3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Style w:val="a5"/>
        <w:tblW w:w="9213" w:type="dxa"/>
        <w:tblInd w:w="421" w:type="dxa"/>
        <w:tblLook w:val="04A0" w:firstRow="1" w:lastRow="0" w:firstColumn="1" w:lastColumn="0" w:noHBand="0" w:noVBand="1"/>
      </w:tblPr>
      <w:tblGrid>
        <w:gridCol w:w="3827"/>
        <w:gridCol w:w="1701"/>
        <w:gridCol w:w="1701"/>
        <w:gridCol w:w="1984"/>
      </w:tblGrid>
      <w:tr w:rsidR="00112F93" w:rsidRPr="00F233DE" w:rsidTr="001E7589">
        <w:tc>
          <w:tcPr>
            <w:tcW w:w="7229" w:type="dxa"/>
            <w:gridSpan w:val="3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ผลการติดตามประเมิน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6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 5</w:t>
            </w:r>
          </w:p>
        </w:tc>
      </w:tr>
      <w:tr w:rsidR="00112F93" w:rsidRPr="00F233DE" w:rsidTr="001E7589">
        <w:tc>
          <w:tcPr>
            <w:tcW w:w="382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701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984" w:type="dxa"/>
            <w:vMerge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2F93" w:rsidRPr="00F233DE" w:rsidTr="001E7589">
        <w:tc>
          <w:tcPr>
            <w:tcW w:w="382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โครงการที่ดำเนินการ</w:t>
            </w:r>
          </w:p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(ตุลาคม 2560 – เมษายน 2561 )</w:t>
            </w:r>
          </w:p>
        </w:tc>
        <w:tc>
          <w:tcPr>
            <w:tcW w:w="1701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</w:tbl>
    <w:p w:rsidR="008A5081" w:rsidRPr="008A5081" w:rsidRDefault="008A5081" w:rsidP="00112F93">
      <w:pPr>
        <w:rPr>
          <w:rFonts w:ascii="TH SarabunPSK" w:hAnsi="TH SarabunPSK" w:cs="TH SarabunPSK"/>
          <w:sz w:val="16"/>
          <w:szCs w:val="16"/>
        </w:rPr>
      </w:pP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สรุปผลการประเมินตัวบ่งชี้</w:t>
      </w:r>
    </w:p>
    <w:tbl>
      <w:tblPr>
        <w:tblW w:w="0" w:type="auto"/>
        <w:tblInd w:w="4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4900"/>
        <w:gridCol w:w="1600"/>
        <w:gridCol w:w="1680"/>
      </w:tblGrid>
      <w:tr w:rsidR="00112F93" w:rsidRPr="00F233DE" w:rsidTr="00112F93">
        <w:trPr>
          <w:trHeight w:val="354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line="353" w:lineRule="exact"/>
              <w:ind w:left="14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ลำดับ</w:t>
            </w:r>
          </w:p>
        </w:tc>
        <w:tc>
          <w:tcPr>
            <w:tcW w:w="49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line="353" w:lineRule="exact"/>
              <w:ind w:left="212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ตัวบ่งชี้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line="353" w:lineRule="exact"/>
              <w:ind w:left="30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คะแนนเต็ม</w:t>
            </w:r>
          </w:p>
        </w:tc>
        <w:tc>
          <w:tcPr>
            <w:tcW w:w="1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line="353" w:lineRule="exact"/>
              <w:ind w:left="34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คะแนนที่ได้</w:t>
            </w:r>
          </w:p>
        </w:tc>
      </w:tr>
      <w:tr w:rsidR="00112F93" w:rsidRPr="00F233DE" w:rsidTr="00112F93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ขั้นตอนการจัดท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112F93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112F93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ขั้นตอนการจัดท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แผนพัฒนาส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ี่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112F93">
        <w:trPr>
          <w:trHeight w:val="351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คุณภาพแผนพัฒนาส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ี่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7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7"/>
                <w:sz w:val="32"/>
                <w:szCs w:val="32"/>
              </w:rPr>
              <w:t>5</w:t>
            </w:r>
          </w:p>
        </w:tc>
      </w:tr>
      <w:tr w:rsidR="00112F93" w:rsidRPr="00F233DE" w:rsidTr="00112F93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2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2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การด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1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1" w:lineRule="exact"/>
              <w:jc w:val="center"/>
              <w:rPr>
                <w:rFonts w:ascii="TH SarabunPSK" w:eastAsia="Angsana New" w:hAnsi="TH SarabunPSK" w:cs="TH SarabunPSK"/>
                <w:b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</w:rPr>
              <w:t>3</w:t>
            </w:r>
          </w:p>
        </w:tc>
      </w:tr>
      <w:tr w:rsidR="00112F93" w:rsidRPr="00F233DE" w:rsidTr="00112F93">
        <w:trPr>
          <w:trHeight w:val="351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48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48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ผลกระทบหรือความเสียหายจากการด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48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48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112F93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0" w:lineRule="atLeast"/>
              <w:rPr>
                <w:rFonts w:ascii="TH SarabunPSK" w:eastAsia="Times New Roman" w:hAnsi="TH SarabunPSK" w:cs="TH SarabunPSK"/>
                <w:sz w:val="24"/>
              </w:rPr>
            </w:pP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460"/>
              <w:rPr>
                <w:rFonts w:ascii="TH SarabunPSK" w:eastAsia="Angsana New" w:hAnsi="TH SarabunPSK" w:cs="TH SarabunPSK"/>
                <w:b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9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9"/>
                <w:sz w:val="32"/>
                <w:szCs w:val="32"/>
              </w:rPr>
              <w:t>30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2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32"/>
              </w:rPr>
              <w:t>7</w:t>
            </w:r>
          </w:p>
        </w:tc>
      </w:tr>
    </w:tbl>
    <w:p w:rsidR="00112F93" w:rsidRPr="00F233DE" w:rsidRDefault="00112F93" w:rsidP="00112F93">
      <w:pPr>
        <w:rPr>
          <w:rFonts w:ascii="TH SarabunPSK" w:hAnsi="TH SarabunPSK" w:cs="TH SarabunPSK"/>
          <w:sz w:val="32"/>
          <w:szCs w:val="32"/>
          <w:cs/>
        </w:rPr>
      </w:pPr>
    </w:p>
    <w:p w:rsidR="00DB7C99" w:rsidRPr="00F233DE" w:rsidRDefault="00DB7C99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12F93" w:rsidRPr="00F233DE" w:rsidRDefault="00112F93" w:rsidP="0067007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ข้อคิดเห็น</w:t>
      </w:r>
    </w:p>
    <w:p w:rsidR="00112F93" w:rsidRPr="00F233DE" w:rsidRDefault="00112F93" w:rsidP="0067007E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จากสรุปผลการประเมินตัวบ่งชี้การปฏิบัติงาน คะแนนที่ได้ </w:t>
      </w:r>
      <w:r w:rsidR="00953A05">
        <w:rPr>
          <w:rFonts w:ascii="TH SarabunPSK" w:hAnsi="TH SarabunPSK" w:cs="TH SarabunPSK" w:hint="cs"/>
          <w:sz w:val="32"/>
          <w:szCs w:val="32"/>
          <w:cs/>
        </w:rPr>
        <w:t>2</w:t>
      </w:r>
      <w:r w:rsidRPr="00F233DE">
        <w:rPr>
          <w:rFonts w:ascii="TH SarabunPSK" w:hAnsi="TH SarabunPSK" w:cs="TH SarabunPSK"/>
          <w:sz w:val="32"/>
          <w:szCs w:val="32"/>
        </w:rPr>
        <w:t>7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ซึ่งอยู่ในเกณฑ์ปานกลางคือดำเนินการได้ในระดับพอใช้ โดยคะแนนที่มีค่าน้อยคือ ตัวบ่งชี้ที่ </w:t>
      </w:r>
      <w:r w:rsidR="00953A05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การดำเนินโครงการ ได้ </w:t>
      </w:r>
      <w:r w:rsidR="005703CD" w:rsidRPr="00F233DE">
        <w:rPr>
          <w:rFonts w:ascii="TH SarabunPSK" w:hAnsi="TH SarabunPSK" w:cs="TH SarabunPSK"/>
          <w:sz w:val="32"/>
          <w:szCs w:val="32"/>
          <w:cs/>
        </w:rPr>
        <w:t>1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 จากคะแนนเต็ม </w:t>
      </w:r>
      <w:r w:rsidR="00953A05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112F93" w:rsidRPr="00F233DE" w:rsidRDefault="00112F93" w:rsidP="0067007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9249E7" w:rsidRPr="00F233DE" w:rsidRDefault="00112F93" w:rsidP="0067007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เพื่อให้การดำเนินโครงการขององค์การบริหารส่วนตำบล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</w:t>
      </w:r>
      <w:proofErr w:type="spellEnd"/>
      <w:r w:rsidR="00294462" w:rsidRPr="00F233DE">
        <w:rPr>
          <w:rFonts w:ascii="TH SarabunPSK" w:hAnsi="TH SarabunPSK" w:cs="TH SarabunPSK"/>
          <w:sz w:val="32"/>
          <w:szCs w:val="32"/>
          <w:cs/>
        </w:rPr>
        <w:t>ซิ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แน</w:t>
      </w:r>
      <w:r w:rsidRPr="00F233DE">
        <w:rPr>
          <w:rFonts w:ascii="TH SarabunPSK" w:hAnsi="TH SarabunPSK" w:cs="TH SarabunPSK"/>
          <w:sz w:val="32"/>
          <w:szCs w:val="32"/>
          <w:cs/>
        </w:rPr>
        <w:t>บรร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ลุเป้าหมายที่กำหนดเอาไว้ใน แผนพัฒนา จึงเห็นควรผู้บริหารเร่งรัดการดำเนินโครงการ เนื่องจากในครึ่งปีงบประมาณองค์การบริหารส่วนตำบล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สามารถดำเนินการได้เพียงร้อยละ</w:t>
      </w:r>
      <w:r w:rsidR="00953A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</w:rPr>
        <w:t>41.14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อาจจะทำให้สิ้นปีงบประมาณองค์การบริหารส่วนตำบล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จะไม่สามารถดำเนินการให้บรรลุวัตถุประสงค์ที่กำหนดไว้ในแผนพัฒนาได้ และอาจทำให้ประชาชนไม่ พึงพอใจในการดำเนินงาน เพราะไม่สามารถดำเนินการแก้ไขปัญหาให้กับประชาชนได้ตามความต้องการสูงสุดของประชา</w:t>
      </w:r>
      <w:r w:rsidR="003676E9" w:rsidRPr="00F233DE">
        <w:rPr>
          <w:rFonts w:ascii="TH SarabunPSK" w:hAnsi="TH SarabunPSK" w:cs="TH SarabunPSK"/>
          <w:sz w:val="32"/>
          <w:szCs w:val="32"/>
          <w:cs/>
        </w:rPr>
        <w:t>ชน</w:t>
      </w:r>
    </w:p>
    <w:p w:rsidR="009249E7" w:rsidRPr="008A5081" w:rsidRDefault="00953A0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sz w:val="16"/>
          <w:szCs w:val="16"/>
        </w:rPr>
      </w:pPr>
      <w:r w:rsidRPr="00F233DE">
        <w:rPr>
          <w:rFonts w:ascii="TH SarabunPSK" w:eastAsia="Calibri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D6BFDD" wp14:editId="108B6B9D">
                <wp:simplePos x="0" y="0"/>
                <wp:positionH relativeFrom="column">
                  <wp:posOffset>-228600</wp:posOffset>
                </wp:positionH>
                <wp:positionV relativeFrom="paragraph">
                  <wp:posOffset>92075</wp:posOffset>
                </wp:positionV>
                <wp:extent cx="6248400" cy="676275"/>
                <wp:effectExtent l="0" t="0" r="19050" b="28575"/>
                <wp:wrapNone/>
                <wp:docPr id="19459" name="Rectangle 19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611D" w:rsidRPr="00953A05" w:rsidRDefault="0046611D" w:rsidP="00DC3D1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                                  </w:t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แบบตัวบ่งชี้การปฏิบัติงานรายโครงการ </w:t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  <w:t>(การติดตามและประเมินผลโครงการ ประจำปีงบประมาณ 2561)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459" o:spid="_x0000_s1041" style="position:absolute;left:0;text-align:left;margin-left:-18pt;margin-top:7.25pt;width:492pt;height:5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rhcawIAADEFAAAOAAAAZHJzL2Uyb0RvYy54bWysVG1P2zAQ/j5p/8Hy95G2KgUqUlSBmCYh&#10;QLyIz65jt9Fsn3d2m3S/fmcnDYghbZr2JfH53p97zucXrTVspzDU4Eo+PhpxppyEqnbrkj8/XX85&#10;5SxE4SphwKmS71XgF4vPn84bP1cT2ICpFDIK4sK88SXfxOjnRRHkRlkRjsArR0oNaEUkEddFhaKh&#10;6NYUk9FoVjSAlUeQKgS6veqUfJHja61kvNM6qMhMyam2mL+Yv6v0LRbnYr5G4Te17MsQ/1CFFbWj&#10;pEOoKxEF22L9WyhbS4QAOh5JsAVoXUuVe6BuxqN33TxuhFe5FwIn+AGm8P/CytvdPbK6otmdTY/P&#10;OHPC0pgeCDjh1kax7ppganyYk/Wjv8deCnRMPbcabfpTN6zN0O4HaFUbmaTL2WR6Oh3RBCTpZiez&#10;yclxwr549fYY4lcFlqVDyZEqyIiK3U2InenBhPxSNV3+fIp7o1IJxj0oTe1QxnH2zkRSlwbZThAF&#10;hJTKxVmfOlsnN10bMzhO/uzY2ydXlUk2OP9F1sEjZwYXB2dbO8CPslffx33JurM/IND1nSCI7art&#10;5piBTVcrqPY0XISO9cHL65qwvREh3gskmtM4aHXjHX20gabk0J842wD+/Og+2RP7SMtZQ2tT8vBj&#10;K1BxZr454uXZeDpNe5aF6fHJhAR8q1m91bitvQQay5geCS/zMdlHczhqBPtCG75MWUklnKTcJZcR&#10;D8Jl7NaZ3giplstsRrvlRbxxj14eiJC489S+CPQ9wSJR8xYOKybm73jW2aYROVhuI+g6k/AV134E&#10;tJeZxv0bkhb/rZytXl+6xS8AAAD//wMAUEsDBBQABgAIAAAAIQCE4AKF4AAAAAoBAAAPAAAAZHJz&#10;L2Rvd25yZXYueG1sTI9BT8JAEIXvJvyHzZB4g22xItRuCWA0HkyIwEFvS3dsG7qzTXeh9d87nvQ4&#10;7728+V62Gmwjrtj52pGCeBqBQCqcqalUcDw8TxYgfNBkdOMIFXyjh1U+usl0alxP73jdh1JwCflU&#10;K6hCaFMpfVGh1X7qWiT2vlxndeCzK6XpdM/ltpGzKJpLq2viD5VucVthcd5fLLe8bJYPH5+7sHVt&#10;/LZ7eu0pMWulbsfD+hFEwCH8heEXn9EhZ6aTu5DxolEwuZvzlsBGcg+CA8tkwcKJhVkcgcwz+X9C&#10;/gMAAP//AwBQSwECLQAUAAYACAAAACEAtoM4kv4AAADhAQAAEwAAAAAAAAAAAAAAAAAAAAAAW0Nv&#10;bnRlbnRfVHlwZXNdLnhtbFBLAQItABQABgAIAAAAIQA4/SH/1gAAAJQBAAALAAAAAAAAAAAAAAAA&#10;AC8BAABfcmVscy8ucmVsc1BLAQItABQABgAIAAAAIQAYFrhcawIAADEFAAAOAAAAAAAAAAAAAAAA&#10;AC4CAABkcnMvZTJvRG9jLnhtbFBLAQItABQABgAIAAAAIQCE4AKF4AAAAAoBAAAPAAAAAAAAAAAA&#10;AAAAAMUEAABkcnMvZG93bnJldi54bWxQSwUGAAAAAAQABADzAAAA0gUAAAAA&#10;" fillcolor="#0a1007 [329]" strokecolor="#70ad47 [3209]" strokeweight=".5pt">
                <v:fill color2="#050803 [169]" rotate="t" colors="0 #b5d5a7;.5 #aace99;1 #9cca86" focus="100%" type="gradient">
                  <o:fill v:ext="view" type="gradientUnscaled"/>
                </v:fill>
                <v:textbox>
                  <w:txbxContent>
                    <w:p w:rsidR="0046611D" w:rsidRPr="00953A05" w:rsidRDefault="0046611D" w:rsidP="00DC3D1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                                  </w:t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แบบตัวบ่งชี้การปฏิบัติงานรายโครงการ </w:t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  <w:t>(การติดตามและประเมินผลโครงการ ประจำปีงบประมาณ 2561)</w:t>
                      </w:r>
                    </w:p>
                  </w:txbxContent>
                </v:textbox>
              </v:rect>
            </w:pict>
          </mc:Fallback>
        </mc:AlternateConten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4"/>
          <w:szCs w:val="34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………………………………………………………………………………………………………………………………….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ผู้รับผิดชอบโครงการ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ชื่อ- สกุล................................................. ตำแหน่ง.....................................................</w: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สังกัด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สำนัก/กอง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คำอธิบาย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ให้ใส่เครื่องหมาย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sym w:font="Wingdings 2" w:char="F050"/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ในช่องที่เลือก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6237"/>
        <w:gridCol w:w="850"/>
        <w:gridCol w:w="941"/>
      </w:tblGrid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37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850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ใช่</w:t>
            </w:r>
          </w:p>
        </w:tc>
        <w:tc>
          <w:tcPr>
            <w:tcW w:w="941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ไม่ใช่</w:t>
            </w: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เป็นโครงการที่ประชาคมท้องถิ่นเสนอหรือเห็นชอบหรือจากแผนชุมชนหรือจากแผนพัฒนาเศรษฐกิจพอเพียงท้องถิ่น (ด้านเกษตรและแหล่งน้ำ)ที่เกินศักยภาพของชุมชน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237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237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237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237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ดำเนินโครงการตามห้วงเวลาที่กำหนดเอาไว้ในแผนดำเนินการ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237" w:type="dxa"/>
          </w:tcPr>
          <w:p w:rsidR="00DC3D12" w:rsidRPr="00F233DE" w:rsidRDefault="00657BC3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งบประมารเพียงพอในการดำเนินโครงการ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237" w:type="dxa"/>
          </w:tcPr>
          <w:p w:rsidR="00DC3D12" w:rsidRPr="00F233DE" w:rsidRDefault="00657BC3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กลุ่มเป้าหมายร้อยละ 50ขึ้นไปได้รับประโยชน์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237" w:type="dxa"/>
          </w:tcPr>
          <w:p w:rsidR="00DC3D12" w:rsidRPr="00F233DE" w:rsidRDefault="00657BC3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การเบิกจ่ายงบประมารได้ร้อยละ 50 ขึ้นไป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6237" w:type="dxa"/>
          </w:tcPr>
          <w:p w:rsidR="00DC3D12" w:rsidRPr="00F233DE" w:rsidRDefault="00657BC3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657BC3" w:rsidRPr="00F233DE" w:rsidRDefault="00657BC3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โปรดระบุผลกระทบ...............................................................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C3D12">
        <w:tc>
          <w:tcPr>
            <w:tcW w:w="988" w:type="dxa"/>
          </w:tcPr>
          <w:p w:rsidR="00DC3D12" w:rsidRPr="00F233DE" w:rsidRDefault="00DC3D12" w:rsidP="00DC3D1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6237" w:type="dxa"/>
          </w:tcPr>
          <w:p w:rsidR="00DC3D12" w:rsidRPr="00F233DE" w:rsidRDefault="00657BC3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ความพึงพอใจของผู้เข้าร่วมโครงการ ร้อยละ 50 ขึ้นไป</w:t>
            </w:r>
          </w:p>
        </w:tc>
        <w:tc>
          <w:tcPr>
            <w:tcW w:w="850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</w:tcPr>
          <w:p w:rsidR="00DC3D12" w:rsidRPr="00F233DE" w:rsidRDefault="00DC3D12" w:rsidP="00AE4789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DC3D12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67007E" w:rsidRDefault="0067007E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67007E" w:rsidRPr="00F233DE" w:rsidRDefault="0067007E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FAC0FEB" wp14:editId="16EB98D1">
                <wp:simplePos x="0" y="0"/>
                <wp:positionH relativeFrom="column">
                  <wp:posOffset>754380</wp:posOffset>
                </wp:positionH>
                <wp:positionV relativeFrom="paragraph">
                  <wp:posOffset>-85725</wp:posOffset>
                </wp:positionV>
                <wp:extent cx="4312920" cy="866775"/>
                <wp:effectExtent l="0" t="0" r="11430" b="28575"/>
                <wp:wrapNone/>
                <wp:docPr id="19468" name="Rectangle: Rounded Corners 19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2920" cy="866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9468" o:spid="_x0000_s1026" style="position:absolute;margin-left:59.4pt;margin-top:-6.75pt;width:339.6pt;height:68.25pt;z-index:-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7xebwIAADQFAAAOAAAAZHJzL2Uyb0RvYy54bWysVN9P2zAQfp+0/8Hy+0jTlUIjUlQVMU1C&#10;gICJZ9ex22iOzzu7Tbu/fmcnDYghbZr24pxzv7/7zheX+8awnUJfgy15fjLiTFkJVW3XJf/2dP3p&#10;nDMfhK2EAatKflCeX84/frhoXaHGsAFTKWQUxPqidSXfhOCKLPNyoxrhT8ApS0oN2IhAV1xnFYqW&#10;ojcmG49G06wFrByCVN7T36tOyecpvtZKhjutvQrMlJxqC+nEdK7imc0vRLFG4Ta17MsQ/1BFI2pL&#10;SYdQVyIItsX6t1BNLRE86HAioclA61qq1AN1k4/edPO4EU6lXggc7waY/P8LK29398jqimY3m0xp&#10;WFY0NKYHAk7YtVEFe4CtrVTFloCW5sw6O8Ktdb4g90d3j/3NkxhB2Gts4pfaY/uE9WHAWu0Dk/Rz&#10;8jkfz8Y0Ekm68+n07Ow0DiN78XbowxcFDYtCyTHWEetKOIvdjQ+d/dGOnGNJXRFJCgejYh3GPihN&#10;TVLaPHkneqmlQbYTRAwhpbJh2udP1tFN18YMjuM/O/b20VUl6g3Of5F18EiZwYbBuakt4HvZq+95&#10;X7Lu7I8IdH1HCFZQHWi+CB3xvZPXNaF5I3y4F0hMpwHQ9oY7OrSBtuTQS5xtAH++9z/aEwFJy1lL&#10;m1Ny/2MrUHFmvlqi5iyfTOKqpcvk9CwOGV9rVq81dtssgWaQ0zvhZBKjfTBHUSM0z7Tki5iVVMJK&#10;yl1yGfB4WYZuo+mZkGqxSGa0Xk6EG/vo5HHqkShP+2eBrqdUIDLewnHLRPGGVJ1tnIeFxTaArhPj&#10;XnDt8abVTMTtn5G4+6/vyerlsZv/AgAA//8DAFBLAwQUAAYACAAAACEAea7wid8AAAALAQAADwAA&#10;AGRycy9kb3ducmV2LnhtbEyPQUvEMBSE74L/ITzB227SLrq1Nl2WhQXxIlsXvaZNbIrNS2my2/bf&#10;+zzpcZhh5ptiN7ueXc0YOo8SkrUAZrDxusNWwvn9uMqAhahQq96jkbCYALvy9qZQufYTnsy1ii2j&#10;Egy5kmBjHHLOQ2ONU2HtB4PkffnRqUhybLke1UTlruepEI/cqQ5pwarBHKxpvquLk6C3L2F6O9l9&#10;+lEfxOfreVmOqpLy/m7ePwOLZo5/YfjFJ3Qoian2F9SB9aSTjNCjhFWyeQBGie1TRu9qstKNAF4W&#10;/P+H8gcAAP//AwBQSwECLQAUAAYACAAAACEAtoM4kv4AAADhAQAAEwAAAAAAAAAAAAAAAAAAAAAA&#10;W0NvbnRlbnRfVHlwZXNdLnhtbFBLAQItABQABgAIAAAAIQA4/SH/1gAAAJQBAAALAAAAAAAAAAAA&#10;AAAAAC8BAABfcmVscy8ucmVsc1BLAQItABQABgAIAAAAIQA5L7xebwIAADQFAAAOAAAAAAAAAAAA&#10;AAAAAC4CAABkcnMvZTJvRG9jLnhtbFBLAQItABQABgAIAAAAIQB5rvCJ3wAAAAsBAAAPAAAAAAAA&#10;AAAAAAAAAMkEAABkcnMvZG93bnJldi54bWxQSwUGAAAAAAQABADzAAAA1QUAAAAA&#10;" fillcolor="#0a1007 [329]" strokecolor="#70ad47 [3209]" strokeweight=".5pt">
                <v:fill color2="#050803 [169]" rotate="t" colors="0 #b5d5a7;.5 #aace99;1 #9cca8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DE56CA"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ส่วนที่ 4 ผลการติดตามและประเมินผลแผนพัฒนาตามแบบ 1-3/1</w:t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(แบบอื่นๆ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: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 ตามคู่มือกรมการปกครองส่วนท้องถิ่น)</w:t>
      </w:r>
    </w:p>
    <w:p w:rsidR="000934C1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 และการติดตามและประเมินคุณภาพแผนพัฒนา</w:t>
      </w:r>
    </w:p>
    <w:p w:rsidR="008A5081" w:rsidRPr="00F233DE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</w:pPr>
    </w:p>
    <w:p w:rsidR="00DE56CA" w:rsidRPr="00F233DE" w:rsidRDefault="008A5081" w:rsidP="008A5081">
      <w:pPr>
        <w:tabs>
          <w:tab w:val="left" w:pos="284"/>
          <w:tab w:val="left" w:pos="1134"/>
          <w:tab w:val="left" w:pos="2268"/>
          <w:tab w:val="left" w:pos="2835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ในการติดตามและประเมินผลแผนพัฒนาขององค์การบริหารส่วนตำบล คณะกรรมการติดตามและประเมินผลแผนพัฒนาองค์การบริหารส่วนตำบล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ได้กำหนดเครื่องมือ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มีความจำเป็นและสำคัญในการนำมาหาค่าและผลของประโยชน์ที่ได้รับจากแผนพัฒนา เป็นแบบสอบถาม แบบวัดคุณภาพ 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แบบรายงาน เพื่อนำไป</w:t>
      </w:r>
      <w:proofErr w:type="spellStart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วิเคราะห์ท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ทางสถิติและหาผลสัมฤทธิ์โดยรูปแบบต่างๆ ที่สอดคล้องกับบริบทของท้องถิ่น โดยเครื่องมือที่ใช้ในการติดตามและประเมินผลแผนพัฒนา</w:t>
      </w:r>
      <w:proofErr w:type="spellStart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ของค์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ป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ระจำปีงบประมาณ พ.ศ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.256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1 รอบเดือน เมษายน พ.ศ. 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256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1 (ระหว่างเดือน ตุลาคม พ.ศ. 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2560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ถึง มีนาคม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2561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 คือการประเมินผลในเชิง ปริมาณโดยใช้แบบติดตามและประเมินผลแบบ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1 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– 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3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/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(แบบอื่นๆ: ตามคู่มือกรมการปกครองส่วนท้องถิ่น) และการติดตามและประเมินคุณภาพแผนพัฒนาโดยมีรายละเอียดในการติดตามและ ประเมินผลดังนี้</w:t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9440" behindDoc="1" locked="0" layoutInCell="1" allowOverlap="1" wp14:anchorId="675259B9" wp14:editId="5D48F934">
            <wp:simplePos x="0" y="0"/>
            <wp:positionH relativeFrom="column">
              <wp:posOffset>472440</wp:posOffset>
            </wp:positionH>
            <wp:positionV relativeFrom="paragraph">
              <wp:posOffset>147320</wp:posOffset>
            </wp:positionV>
            <wp:extent cx="4589145" cy="2587625"/>
            <wp:effectExtent l="0" t="0" r="1905" b="3175"/>
            <wp:wrapNone/>
            <wp:docPr id="19461" name="Picture 19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258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38D286A" wp14:editId="69545341">
                <wp:simplePos x="0" y="0"/>
                <wp:positionH relativeFrom="column">
                  <wp:posOffset>752475</wp:posOffset>
                </wp:positionH>
                <wp:positionV relativeFrom="paragraph">
                  <wp:posOffset>133985</wp:posOffset>
                </wp:positionV>
                <wp:extent cx="4589145" cy="2587625"/>
                <wp:effectExtent l="0" t="0" r="0" b="0"/>
                <wp:wrapNone/>
                <wp:docPr id="19462" name="Text Box 19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9145" cy="258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6611D" w:rsidRPr="0040520E" w:rsidRDefault="0046611D" w:rsidP="00DE56CA">
                            <w:pPr>
                              <w:tabs>
                                <w:tab w:val="left" w:pos="284"/>
                                <w:tab w:val="left" w:pos="1418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ind w:right="-188"/>
                              <w:jc w:val="center"/>
                              <w:rPr>
                                <w:rFonts w:ascii="TH SarabunPSK" w:eastAsia="Calibri" w:hAnsi="TH SarabunPSK" w:cs="TH SarabunPSK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56CA">
                              <w:rPr>
                                <w:rFonts w:ascii="TH SarabunIT๙" w:eastAsia="Calibri" w:hAnsi="TH SarabunIT๙" w:cs="TH SarabunIT๙" w:hint="cs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การติดตามและประเมินผลแผนพัฒนาตามแบบ </w:t>
                            </w:r>
                            <w:r w:rsidRPr="0040520E">
                              <w:rPr>
                                <w:rFonts w:ascii="TH SarabunPSK" w:eastAsia="Calibri" w:hAnsi="TH SarabunPSK" w:cs="TH SarabunPSK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1-3/3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462" o:spid="_x0000_s1042" type="#_x0000_t202" style="position:absolute;margin-left:59.25pt;margin-top:10.55pt;width:361.35pt;height:203.75pt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+lLAIAAFcEAAAOAAAAZHJzL2Uyb0RvYy54bWysVE2P2jAQvVfqf7B8L4EIWDYirOiuqCqh&#10;3ZWg2rNxHBIp/pBtSOiv77MDLN32VPXijGfGY7/3ZjJ/6GRDjsK6WqucjgZDSoTiuqjVPqc/tqsv&#10;M0qcZ6pgjVYipyfh6MPi86d5azKR6ko3hbAERZTLWpPTynuTJYnjlZDMDbQRCsFSW8k8tnafFJa1&#10;qC6bJB0Op0mrbWGs5sI5eJ/6IF3E+mUpuH8pSyc8aXKKt/m42rjuwpos5izbW2aqmp+fwf7hFZLV&#10;CpdeSz0xz8jB1n+UkjW32unSD7iWiS7LmouIAWhGww9oNhUzImIBOc5caXL/ryx/Pr5aUhfQ7n48&#10;TSlRTEKmreg8+ao70nvBUmtchuSNQbrvEMKJwF7wOzgD+K60MnwBiyAOvk9XjkNBDud4MrsfjSeU&#10;cMTSyexumk5CneT9uLHOfxNakmDk1ELEyC07rp3vUy8p4TalV3XTwM+yRv3mQM3gSd7fGCzf7boe&#10;8fQCYKeLE3BZ3feHM3xV4+41c/6VWTQEoKDJ/QuWstFtTvXZoqTS9uff/CEfOiFKSYsGy6nCBFDS&#10;fFfQDxyMQz/GzXhyl2JjbyO724g6yEeNDh5hmAyPZsj3zcUsrZZvmIRluBMhpjhuzqm/mI++b3pM&#10;EhfLZUxCBxrm12pjeCgdqAu8brs3Zs2ZfA/dnvWlEVn2QYM+N5x0ZnnwUCIKFGjuOT2zj+6NEp8n&#10;LYzH7T5mvf8PFr8AAAD//wMAUEsDBBQABgAIAAAAIQBJDOcM3AAAAAoBAAAPAAAAZHJzL2Rvd25y&#10;ZXYueG1sTI9BTsMwEEX3SNzBGiR21LGVVibEqVCBNVA4gBsPcUhsR7HbBk7PsILl1zz9/6beLn5k&#10;J5xTH4MGsSqAYWij7UOn4f3t6UYBS9kEa8YYUMMXJtg2lxe1qWw8h1c87XPHqCSkymhwOU8V56l1&#10;6E1axQkD3T7i7E2mOHfczuZM5X7ksig23Js+0IIzE+4ctsP+6DWowj8Pw618Sb78Fmu3e4iP06fW&#10;11fL/R2wjEv+g+FXn9ShIadDPAab2EhZqDWhGqQQwAhQpZDADhpKqTbAm5r/f6H5AQAA//8DAFBL&#10;AQItABQABgAIAAAAIQC2gziS/gAAAOEBAAATAAAAAAAAAAAAAAAAAAAAAABbQ29udGVudF9UeXBl&#10;c10ueG1sUEsBAi0AFAAGAAgAAAAhADj9If/WAAAAlAEAAAsAAAAAAAAAAAAAAAAALwEAAF9yZWxz&#10;Ly5yZWxzUEsBAi0AFAAGAAgAAAAhACcQ/6UsAgAAVwQAAA4AAAAAAAAAAAAAAAAALgIAAGRycy9l&#10;Mm9Eb2MueG1sUEsBAi0AFAAGAAgAAAAhAEkM5wzcAAAACgEAAA8AAAAAAAAAAAAAAAAAhgQAAGRy&#10;cy9kb3ducmV2LnhtbFBLBQYAAAAABAAEAPMAAACPBQAAAAA=&#10;" filled="f" stroked="f">
                <v:textbox style="mso-fit-shape-to-text:t">
                  <w:txbxContent>
                    <w:p w:rsidR="0046611D" w:rsidRPr="0040520E" w:rsidRDefault="0046611D" w:rsidP="00DE56CA">
                      <w:pPr>
                        <w:tabs>
                          <w:tab w:val="left" w:pos="284"/>
                          <w:tab w:val="left" w:pos="1418"/>
                          <w:tab w:val="left" w:pos="2268"/>
                          <w:tab w:val="left" w:pos="2835"/>
                        </w:tabs>
                        <w:spacing w:after="0" w:line="240" w:lineRule="auto"/>
                        <w:ind w:right="-188"/>
                        <w:jc w:val="center"/>
                        <w:rPr>
                          <w:rFonts w:ascii="TH SarabunPSK" w:eastAsia="Calibri" w:hAnsi="TH SarabunPSK" w:cs="TH SarabunPSK"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56CA">
                        <w:rPr>
                          <w:rFonts w:ascii="TH SarabunIT๙" w:eastAsia="Calibri" w:hAnsi="TH SarabunIT๙" w:cs="TH SarabunIT๙" w:hint="cs"/>
                          <w:bCs/>
                          <w:noProof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การติดตามและประเมินผลแผนพัฒนาตามแบบ </w:t>
                      </w:r>
                      <w:r w:rsidRPr="0040520E">
                        <w:rPr>
                          <w:rFonts w:ascii="TH SarabunPSK" w:eastAsia="Calibri" w:hAnsi="TH SarabunPSK" w:cs="TH SarabunPSK"/>
                          <w:bCs/>
                          <w:noProof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1-3/3</w:t>
                      </w:r>
                    </w:p>
                  </w:txbxContent>
                </v:textbox>
              </v:shape>
            </w:pict>
          </mc:Fallback>
        </mc:AlternateContent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6218CC" w:rsidRDefault="006218CC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8A5081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8A5081" w:rsidRPr="00F233DE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แบบที่ </w:t>
      </w:r>
      <w:r w:rsidR="00B7745F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B7745F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การกำกับการจัดท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แผนยุทธศาสตร์ขององค์กรปกครองส่วนท้องถิ่น</w:t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ค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ชี้แจง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: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แบบที่</w:t>
      </w:r>
      <w:r w:rsidR="00B7745F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1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เป็นแบบประเมินตนเองในการจัดท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แผนยุทธศาสตร์ขององค์กรปกครองส่วนท้องถิ่น โดยจะท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การประเมินและรายงานทุกๆ ครั้ง หลังจากที่องค์กรปกครองส่วนท้องถิ่นได้</w:t>
      </w:r>
      <w:r w:rsidR="004C3871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ดำเนินการตาม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แผนยุทธศาสตร์แล้ว</w:t>
      </w:r>
    </w:p>
    <w:p w:rsidR="000934C1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ชื่อองค์กรปกครองส่วนท้องถิ่น......องค์การบริหาร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ส่วนตำบล</w:t>
      </w:r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..........................................................</w:t>
      </w:r>
    </w:p>
    <w:tbl>
      <w:tblPr>
        <w:tblpPr w:leftFromText="180" w:rightFromText="180" w:vertAnchor="text" w:horzAnchor="margin" w:tblpY="188"/>
        <w:tblW w:w="9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6020"/>
        <w:gridCol w:w="280"/>
        <w:gridCol w:w="1420"/>
        <w:gridCol w:w="1280"/>
      </w:tblGrid>
      <w:tr w:rsidR="006218CC" w:rsidRPr="00F233DE" w:rsidTr="00230D90">
        <w:trPr>
          <w:trHeight w:val="352"/>
        </w:trPr>
        <w:tc>
          <w:tcPr>
            <w:tcW w:w="65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120"/>
              <w:jc w:val="center"/>
              <w:rPr>
                <w:rFonts w:ascii="TH SarabunPSK" w:eastAsia="Angsana New" w:hAnsi="TH SarabunPSK" w:cs="TH SarabunPSK"/>
                <w:bCs/>
                <w:sz w:val="44"/>
                <w:cs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44"/>
                <w:cs/>
              </w:rPr>
              <w:t>ประเด็นการประเมิน</w:t>
            </w:r>
          </w:p>
        </w:tc>
        <w:tc>
          <w:tcPr>
            <w:tcW w:w="28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Cs/>
                <w:sz w:val="4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Cs/>
                <w:sz w:val="44"/>
              </w:rPr>
            </w:pPr>
            <w:r w:rsidRPr="00F233DE">
              <w:rPr>
                <w:rFonts w:ascii="TH SarabunPSK" w:eastAsia="Times New Roman" w:hAnsi="TH SarabunPSK" w:cs="TH SarabunPSK"/>
                <w:bCs/>
                <w:sz w:val="44"/>
                <w:cs/>
              </w:rPr>
              <w:t>ดำเนินการ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Cs/>
                <w:sz w:val="44"/>
              </w:rPr>
            </w:pPr>
            <w:r w:rsidRPr="00F233DE">
              <w:rPr>
                <w:rFonts w:ascii="TH SarabunPSK" w:eastAsia="Times New Roman" w:hAnsi="TH SarabunPSK" w:cs="TH SarabunPSK"/>
                <w:bCs/>
                <w:sz w:val="44"/>
                <w:cs/>
              </w:rPr>
              <w:t>ไม่ได้ดำเนินการ</w:t>
            </w:r>
          </w:p>
        </w:tc>
      </w:tr>
      <w:tr w:rsidR="006218CC" w:rsidRPr="00F233DE" w:rsidTr="00230D90">
        <w:trPr>
          <w:trHeight w:val="352"/>
        </w:trPr>
        <w:tc>
          <w:tcPr>
            <w:tcW w:w="952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8"/>
                <w:szCs w:val="18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 xml:space="preserve">1 </w:t>
            </w:r>
            <w:r w:rsidR="006218CC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คณะกรรมการพัฒนา</w:t>
            </w:r>
            <w:r w:rsidR="004C5CD4" w:rsidRPr="00F233DE">
              <w:rPr>
                <w:rFonts w:ascii="TH SarabunPSK" w:eastAsia="Angsana New" w:hAnsi="TH SarabunPSK" w:cs="TH SarabunPSK"/>
                <w:bCs/>
                <w:sz w:val="48"/>
                <w:szCs w:val="32"/>
                <w:cs/>
              </w:rPr>
              <w:t>องค์การบริหารส่วนตำบล</w:t>
            </w:r>
            <w:r w:rsidR="00294462" w:rsidRPr="00F233DE">
              <w:rPr>
                <w:rFonts w:ascii="TH SarabunPSK" w:eastAsia="Angsana New" w:hAnsi="TH SarabunPSK" w:cs="TH SarabunPSK"/>
                <w:bCs/>
                <w:sz w:val="48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Angsana New" w:hAnsi="TH SarabunPSK" w:cs="TH SarabunPSK"/>
                <w:bCs/>
                <w:sz w:val="48"/>
                <w:szCs w:val="32"/>
                <w:cs/>
              </w:rPr>
              <w:t>โงยซิแน</w:t>
            </w:r>
            <w:proofErr w:type="spellEnd"/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020" w:type="dxa"/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มีการจัดตั้งคณะกรรมการพัฒนาองค์การบริหารส่วนตำบลเพื่อจัดทำ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3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2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1.2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2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มีการจัดประชุมคณะกรรมการพัฒนาองค์การบริหารส่วนตำบลเพื่อจัดทำ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9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2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1.3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1.4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มีการจัดตั้งคณะกรรมการสนับสนุนการจัดทำแผนพัฒนาองค์การบริหาร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3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49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6020" w:type="dxa"/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มีการจัดประชุมคณะกรรมการสนับสนุนการจัดทำแผนพัฒนาองค์การ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4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1.6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มีคณะกรรมการพัฒนาองค์การบริหารส่วนตำบลร่วมกับประชาคมท้องถิ่น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และร่วมจัดทำร่างแผนพัฒนาท้องถิ่น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61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</w:tr>
      <w:tr w:rsidR="006218CC" w:rsidRPr="00F233DE" w:rsidTr="00230D90">
        <w:trPr>
          <w:trHeight w:val="351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6218CC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การจัดท</w:t>
            </w:r>
            <w:r w:rsidR="00501CFE" w:rsidRPr="00F233DE"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  <w:t>ำ</w:t>
            </w:r>
            <w:r w:rsidR="006218CC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  <w:r w:rsidR="004C5CD4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  <w:r w:rsidR="00294462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6540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มีการรวมรวมข้อมูลและปัญหาสำคัญขององค์การบริหารส่วนตำบล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</w:t>
            </w:r>
            <w:r w:rsidR="006218CC" w:rsidRPr="00F233DE"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  <w:t>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9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จัดทำฐานข้อมูล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2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1"/>
                <w:sz w:val="32"/>
                <w:szCs w:val="32"/>
                <w:cs/>
              </w:rPr>
              <w:t>2.2</w:t>
            </w:r>
          </w:p>
        </w:tc>
        <w:tc>
          <w:tcPr>
            <w:tcW w:w="6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2.3</w:t>
            </w:r>
          </w:p>
        </w:tc>
        <w:tc>
          <w:tcPr>
            <w:tcW w:w="6020" w:type="dxa"/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  <w:cs/>
              </w:rPr>
              <w:t>มีการวิเคราะห์ศักยภาพขององค์การบริหารส่วนตำบล</w:t>
            </w: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  <w:t xml:space="preserve"> (</w:t>
            </w:r>
            <w:r w:rsidRPr="00F233DE">
              <w:rPr>
                <w:rFonts w:ascii="TH SarabunPSK" w:eastAsia="Arial" w:hAnsi="TH SarabunPSK" w:cs="TH SarabunPSK"/>
                <w:w w:val="98"/>
                <w:sz w:val="32"/>
                <w:szCs w:val="32"/>
              </w:rPr>
              <w:t>SWOT</w:t>
            </w: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  <w:t xml:space="preserve">) </w:t>
            </w: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  <w:cs/>
              </w:rPr>
              <w:t>เพื่อ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3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ประเมินสถานภาพการพัฒนาองค์การบริหารส่วนตำบล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1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2.4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2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มีการกำหนดวิสัยทัศน์และภารกิจหลักการพัฒนาองค์การบริหารส่วน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9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ตำบลที่สอดคล้องกับศักยภาพของท้องถิ่น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4"/>
                <w:sz w:val="32"/>
                <w:szCs w:val="32"/>
                <w:cs/>
              </w:rPr>
              <w:t>2.5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มีการกำหนดวิสัยทัศน์และภารกิจหลักการพัฒนาองค์การบริหารส่วน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4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ตำบลที่สอดคล้องกับยุทธศาสตร์จังหวัด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2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2.6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2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1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w w:val="9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3"/>
                <w:sz w:val="32"/>
                <w:szCs w:val="32"/>
                <w:cs/>
              </w:rPr>
              <w:t>2.7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มีการกำหนดเป้าหมายการพัฒนาองค์การบริหารส่วนตำบล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2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6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6"/>
                <w:sz w:val="32"/>
                <w:szCs w:val="32"/>
                <w:cs/>
              </w:rPr>
              <w:t>2.8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4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2.9</w:t>
            </w:r>
          </w:p>
        </w:tc>
        <w:tc>
          <w:tcPr>
            <w:tcW w:w="6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มีการกำหนดยุทธศาสตร์ที่สอดคล้องกับยุทธศาสตร์การพัฒนา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6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5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2.10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มีการอนุมัติและประกาศใช้แผนยุทธศาสตร์การพัฒนา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1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2.11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มีการจัดทำบัญชีกลุ่มโครงการในแผนยุทธศาสตร์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6540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2.13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มีการกำหนดรูปแบบการติดตามประเมินผลแผนยุทธศาสตร์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 w:rsidRPr="00F233DE">
              <w:rPr>
                <w:rFonts w:ascii="TH SarabunPSK" w:eastAsia="Wingdings" w:hAnsi="TH SarabunPSK" w:cs="TH SarabunPSK"/>
                <w:sz w:val="26"/>
                <w:szCs w:val="20"/>
              </w:rPr>
              <w:t>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61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</w:tr>
    </w:tbl>
    <w:p w:rsidR="00AE4789" w:rsidRPr="00F233DE" w:rsidRDefault="00AE4789" w:rsidP="0040520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</w:p>
    <w:p w:rsidR="00F137D4" w:rsidRPr="0040520E" w:rsidRDefault="00E55B6D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color w:val="FF0000"/>
          <w:sz w:val="16"/>
          <w:szCs w:val="16"/>
        </w:rPr>
      </w:pPr>
      <w:r w:rsidRPr="0040520E">
        <w:rPr>
          <w:rFonts w:ascii="TH SarabunPSK" w:eastAsia="Calibri" w:hAnsi="TH SarabunPSK" w:cs="TH SarabunPSK"/>
          <w:b/>
          <w:bCs/>
          <w:color w:val="FF0000"/>
          <w:sz w:val="16"/>
          <w:szCs w:val="16"/>
        </w:rPr>
        <w:tab/>
      </w:r>
    </w:p>
    <w:p w:rsidR="0040520E" w:rsidRPr="00F233DE" w:rsidRDefault="00182FAA" w:rsidP="0040520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40520E">
        <w:rPr>
          <w:rFonts w:ascii="TH SarabunPSK" w:eastAsia="Calibri" w:hAnsi="TH SarabunPSK" w:cs="TH SarabunPSK"/>
          <w:b/>
          <w:bCs/>
          <w:noProof/>
          <w:color w:val="000000" w:themeColor="text1"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69353F5C" wp14:editId="3ACC915A">
                <wp:simplePos x="0" y="0"/>
                <wp:positionH relativeFrom="column">
                  <wp:posOffset>787400</wp:posOffset>
                </wp:positionH>
                <wp:positionV relativeFrom="paragraph">
                  <wp:posOffset>-132080</wp:posOffset>
                </wp:positionV>
                <wp:extent cx="4476750" cy="838200"/>
                <wp:effectExtent l="0" t="0" r="19050" b="19050"/>
                <wp:wrapNone/>
                <wp:docPr id="19469" name="Rectangle: Rounded Corners 19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838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9469" o:spid="_x0000_s1026" style="position:absolute;margin-left:62pt;margin-top:-10.4pt;width:352.5pt;height:66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PDxbgIAADQFAAAOAAAAZHJzL2Uyb0RvYy54bWysVNtqGzEQfS/0H4Tem7Vd5+Il62AcUgoh&#10;MUlKnmWtZC/VatSR7LX79R1pLwlpoKX0RavZuZ85o8urQ23YXqGvwBZ8fDLiTFkJZWU3Bf/2dPPp&#10;gjMfhC2FAasKflSeX80/frhsXK4msAVTKmQUxPq8cQXfhuDyLPNyq2rhT8ApS0oNWItAIm6yEkVD&#10;0WuTTUajs6wBLB2CVN7T3+tWyecpvtZKhnutvQrMFJxqC+nEdK7jmc0vRb5B4baV7MoQ/1BFLSpL&#10;SYdQ1yIItsPqt1B1JRE86HAioc5A60qq1AN1Mx696eZxK5xKvRA43g0w+f8XVt7tV8iqkmY3m57N&#10;OLOipjE9EHDCbozK2QPsbKlKtgS0NGfW2hFujfM5uT+6FXaSp2sE4aCxjl9qjx0S1scBa3UITNLP&#10;6fT87PyURiJJd/H5goYZh5G9eDv04YuCmsVLwTHWEetKOIv9rQ+tfW9HzrGktoh0C0ejYh3GPihN&#10;TVLacfJO9FJLg2wviBhCSmXDuMufrKObrowZHCd/duzso6tK1Buc/yLr4JEygw2Dc11ZwPeyl9/7&#10;knVr3yPQ9h0hWEN5pPkitMT3Tt5UhOat8GElkJhOA6DtDfd0aANNwaG7cbYF/Pne/2hPBCQtZw1t&#10;TsH9j51AxZn5aomas/F0GlctCdPT8wkJ+Fqzfq2xu3oJNIMxvRNOpmu0D6a/aoT6mZZ8EbOSSlhJ&#10;uQsuA/bCMrQbTc+EVItFMqP1ciLc2kcn+6lHojwdngW6jlKByHgH/ZaJ/A2pWts4DwuLXQBdJca9&#10;4NrhTauZiNs9I3H3X8vJ6uWxm/8CAAD//wMAUEsDBBQABgAIAAAAIQBrY+qz3wAAAAsBAAAPAAAA&#10;ZHJzL2Rvd25yZXYueG1sTI9BS8NAEIXvgv9hGcFbu0mQ0qTZFAl4EVGsivS2zY5JMDsbspt0++8d&#10;T3p88x5vvlfuox3EgpPvHSlI1wkIpMaZnloF728Pqy0IHzQZPThCBRf0sK+ur0pdGHemV1wOoRVc&#10;Qr7QCroQxkJK33RotV+7EYm9LzdZHVhOrTSTPnO5HWSWJBtpdU/8odMj1h0234fZKnBxk3+Y+tLP&#10;x5zq56dm+YyPL0rd3sT7HYiAMfyF4Ref0aFippObyXgxsM7ueEtQsMoS3sCJbZbz5cRWmmYgq1L+&#10;31D9AAAA//8DAFBLAQItABQABgAIAAAAIQC2gziS/gAAAOEBAAATAAAAAAAAAAAAAAAAAAAAAABb&#10;Q29udGVudF9UeXBlc10ueG1sUEsBAi0AFAAGAAgAAAAhADj9If/WAAAAlAEAAAsAAAAAAAAAAAAA&#10;AAAALwEAAF9yZWxzLy5yZWxzUEsBAi0AFAAGAAgAAAAhAOQM8PFuAgAANAUAAA4AAAAAAAAAAAAA&#10;AAAALgIAAGRycy9lMm9Eb2MueG1sUEsBAi0AFAAGAAgAAAAhAGtj6rPfAAAACwEAAA8AAAAAAAAA&#10;AAAAAAAAyAQAAGRycy9kb3ducmV2LnhtbFBLBQYAAAAABAAEAPMAAADUBQAAAAA=&#10;" fillcolor="#060f17 [324]" strokecolor="#5b9bd5 [3204]" strokeweight=".5pt">
                <v:fill color2="#03070b [164]" rotate="t" colors="0 #b1cbe9;.5 #a3c1e5;1 #92b9e4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40520E"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ส่วนที่ 5  </w:t>
      </w:r>
    </w:p>
    <w:p w:rsidR="0040520E" w:rsidRPr="00F233DE" w:rsidRDefault="0040520E" w:rsidP="0040520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ผลการติดตามและประเมินผลด้วยระบบ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 xml:space="preserve">e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–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 xml:space="preserve">plan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(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www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.</w:t>
      </w:r>
      <w:proofErr w:type="spellStart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dla</w:t>
      </w:r>
      <w:proofErr w:type="spellEnd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.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go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.</w:t>
      </w:r>
      <w:proofErr w:type="spellStart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th</w:t>
      </w:r>
      <w:proofErr w:type="spellEnd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40520E" w:rsidRPr="00F233DE" w:rsidRDefault="0040520E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9249E7" w:rsidRPr="00F233DE" w:rsidRDefault="00F137D4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หมวด 6 ข้อ 29 และระเบียบกระทรวงมหาดไทย ว่าด้วยการจัดทำแผนพัฒนาขององค์กรปกครองส่วนท้องถิ่น (ฉบับที่ 2 ) พ.ศ. 2559 ข้อที่ 13 และ 14 ประกอบกับกรมส่งเสริมการปกครองท้องถิ่นในฐานะหน่วยงานที่มีอำนาจหน้าที่ส่งเสริมการปกครองส่วนท้องถิ่นให้มีการบริหารกิจการบ้านเมืองที่ดี ยึดหลัก</w:t>
      </w:r>
      <w:proofErr w:type="spellStart"/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ธรรมาภิ</w:t>
      </w:r>
      <w:proofErr w:type="spellEnd"/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บาลและปรับระบบการทำงานให้มีประสิทธิภาพ ทันสมัย สามารถตอบสนองความต้องการของประชาชน เพื่อให้การดำเนินงานมุ่งสู่เป้าหมายดังกล่าว กรมส่งเสริมการปกครองท้องถิ่นได้ริเริ่มโครงการระบบสาระสนเทศการบริหารจัดการเพื่อการวางแผนและประเมินผลการใช้จ่ายงบประมาณขององค์กรปกครองส่วนท้องถิ่น (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e 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– 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>plan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 ซึ่งเป็นระบบปฏิบัติการคอมพิวเตอร์ ภายใต้แนวคิดการนำเทคโนโลยีสารสนเทศมาประยุกต์ใช้อย่างเหมาะสม ให้องค์กรปกครองส่วนท้องถิ่นใช้เป็นข้อมูลในการวางแผนและติดตามประเมินผลการบริหารงาน ทั้งนี้ ได้มีการดำเนินงานมาอย่างต่อเนื่องถึงปัจจุบัน</w:t>
      </w:r>
    </w:p>
    <w:p w:rsidR="00E55B6D" w:rsidRPr="00F233DE" w:rsidRDefault="00E55B6D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การติดตามและประเมินผลแผนพัฒนาขององค์การบริหารส่วนตำบล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ประจำปีงบประมาณ พ.ศ. 2561 (ระหว่างเดือน ตุลาคม 2560 – มีนาคม 2561)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เป็นไปด้วย</w:t>
      </w:r>
      <w:proofErr w:type="spellStart"/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ความถุกต้</w:t>
      </w:r>
      <w:proofErr w:type="spellEnd"/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องและบรรลุเป้าหมายตามระเบียบกระทรวงมหาดไทยและข้อสั่งการกรมส่งเสริมการปกครองท้องถิ่นดังกล่าว 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จึงได้ดำเนินการนำเข้าข้อมูลแผนพัฒนาท้องถิ่นสี่ปี (พ.ศ. 2561 – 2564) ประจำปีงบประมาณ 2561 ในระบบ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e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-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plan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และได้นำข้อมูลในระบบดังกล่าวมาใช้ในการติดตามและประเมินผลแผนครั้งนี้ รายละเอียดตามรายงานสรุปผลการดำเนินงาน ดังนี้</w:t>
      </w: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A5201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E571B0" wp14:editId="3C4754CA">
                <wp:simplePos x="0" y="0"/>
                <wp:positionH relativeFrom="column">
                  <wp:posOffset>675640</wp:posOffset>
                </wp:positionH>
                <wp:positionV relativeFrom="paragraph">
                  <wp:posOffset>37465</wp:posOffset>
                </wp:positionV>
                <wp:extent cx="4505325" cy="14763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5325" cy="1476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611D" w:rsidRPr="00574E47" w:rsidRDefault="0046611D" w:rsidP="00573F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74E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รายงานสรุปผลการดำเนินงาน </w:t>
                            </w:r>
                            <w:r w:rsidRPr="00574E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e </w:t>
                            </w:r>
                            <w:r w:rsidRPr="00574E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 w:rsidRPr="00574E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plan </w:t>
                            </w:r>
                            <w:r w:rsidRPr="00574E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ประจำปีงบประมาณ 2561</w:t>
                            </w:r>
                          </w:p>
                          <w:p w:rsidR="0046611D" w:rsidRPr="00574E47" w:rsidRDefault="0046611D" w:rsidP="00573F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574E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รอบเดือนเมษายน</w:t>
                            </w:r>
                          </w:p>
                          <w:p w:rsidR="0046611D" w:rsidRPr="00574E47" w:rsidRDefault="0046611D" w:rsidP="00573F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574E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ระหว่างเดือน ตุลาคม 2560 – มีนาคม 2561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43" style="position:absolute;left:0;text-align:left;margin-left:53.2pt;margin-top:2.95pt;width:354.75pt;height:116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vHbAIAADEFAAAOAAAAZHJzL2Uyb0RvYy54bWysVN9P2zAQfp+0/8Hy+0hTWsoqUlSBmCYh&#10;qICJZ9ex22iOzzu7Tbq/fmcnDYghbZr2kvh83/3+zheXbW3YXqGvwBY8PxlxpqyEsrKbgn97uvl0&#10;zpkPwpbCgFUFPyjPLxcfP1w0bq7GsAVTKmTkxPp54wq+DcHNs8zLraqFPwGnLCk1YC0CibjJShQN&#10;ea9NNh6NzrIGsHQIUnlPt9edki+Sf62VDPdaexWYKTjlFtIX03cdv9niQsw3KNy2kn0a4h+yqEVl&#10;Kejg6loEwXZY/eaqriSCBx1OJNQZaF1JlWqgavLRm2oet8KpVAs1x7uhTf7/uZV3+xWyqiw4DcqK&#10;mkb0QE0TdmMUO4/taZyfE+rRrbCXPB1jra3GOv6pCtamlh6Glqo2MEmXk+loejqeciZJl09mZ6ez&#10;afSavZg79OGLgprFQ8GRwqdWiv2tDx30CInRjI13Masuj3QKB6M65YPSVA5FzpOTRCR1ZZDtBVFA&#10;SKlsOOszMJbQ0UxXxgyG4z8b9vhoqhLJBuO/iDpYpMhgw2BcVxbwvejl97xPWXf4Ywe6umMLQrtu&#10;0xzzWYTGqzWUBxouQsd67+RNRS2+FT6sBBLNaSFodcM9fbSBpuDQnzjbAv587z7iiX2k5ayhtSm4&#10;/7ETqDgzXy3x8nM+mcQ9S8JkOhuTgK8169cau6uvgMaS0yPhZDpGfDDHo0aon2nDlzEqqYSVFLvg&#10;MuBRuArdOtMbIdVymWC0W06EW/vo5JEIkUJP7bNA1/MsEEXv4LhiYv6Gbh02jsjCchdAV4mLL33t&#10;R0B7mdjcvyFx8V/LCfXy0i1+AQAA//8DAFBLAwQUAAYACAAAACEAoVITnuAAAAAJAQAADwAAAGRy&#10;cy9kb3ducmV2LnhtbEyPwU7DMBBE75X4B2uRuLVOSihpiFOVIhCHShWFA9zceEki4nUUu034e7Yn&#10;etvRjN7O5KvRtuKEvW8cKYhnEQik0pmGKgUf78/TFIQPmoxuHaGCX/SwKq4muc6MG+gNT/tQCYaQ&#10;z7SCOoQuk9KXNVrtZ65DYu/b9VYHln0lTa8HhttWzqNoIa1uiD/UusNNjeXP/miZ8vK4vP/82oWN&#10;6+Lt7ul1oMSslbq5HtcPIAKO4T8M5/pcHQrudHBHMl60rKNFwlEFd0sQ7Kfx+TgomN+mCcgil5cL&#10;ij8AAAD//wMAUEsBAi0AFAAGAAgAAAAhALaDOJL+AAAA4QEAABMAAAAAAAAAAAAAAAAAAAAAAFtD&#10;b250ZW50X1R5cGVzXS54bWxQSwECLQAUAAYACAAAACEAOP0h/9YAAACUAQAACwAAAAAAAAAAAAAA&#10;AAAvAQAAX3JlbHMvLnJlbHNQSwECLQAUAAYACAAAACEAnU+rx2wCAAAxBQAADgAAAAAAAAAAAAAA&#10;AAAuAgAAZHJzL2Uyb0RvYy54bWxQSwECLQAUAAYACAAAACEAoVITnuAAAAAJAQAADwAAAAAAAAAA&#10;AAAAAADGBAAAZHJzL2Rvd25yZXYueG1sUEsFBgAAAAAEAAQA8wAAANMFAAAAAA==&#10;" fillcolor="#0a1007 [329]" strokecolor="#70ad47 [3209]" strokeweight=".5pt">
                <v:fill color2="#050803 [169]" rotate="t" colors="0 #b5d5a7;.5 #aace99;1 #9cca86" focus="100%" type="gradient">
                  <o:fill v:ext="view" type="gradientUnscaled"/>
                </v:fill>
                <v:textbox>
                  <w:txbxContent>
                    <w:p w:rsidR="0046611D" w:rsidRPr="00574E47" w:rsidRDefault="0046611D" w:rsidP="00573F5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74E4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รายงานสรุปผลการดำเนินงาน </w:t>
                      </w:r>
                      <w:r w:rsidRPr="00574E4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e </w:t>
                      </w:r>
                      <w:r w:rsidRPr="00574E4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 w:rsidRPr="00574E4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plan </w:t>
                      </w:r>
                      <w:r w:rsidRPr="00574E4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ประจำปีงบประมาณ 2561</w:t>
                      </w:r>
                    </w:p>
                    <w:p w:rsidR="0046611D" w:rsidRPr="00574E47" w:rsidRDefault="0046611D" w:rsidP="00573F5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574E4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รอบเดือนเมษายน</w:t>
                      </w:r>
                    </w:p>
                    <w:p w:rsidR="0046611D" w:rsidRPr="00574E47" w:rsidRDefault="0046611D" w:rsidP="00573F5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574E4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ระหว่างเดือน ตุลาคม 2560 – มีนาคม 2561</w:t>
                      </w:r>
                    </w:p>
                  </w:txbxContent>
                </v:textbox>
              </v:rect>
            </w:pict>
          </mc:Fallback>
        </mc:AlternateContent>
      </w: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</w:p>
    <w:p w:rsidR="00326911" w:rsidRPr="00F233DE" w:rsidRDefault="00326911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8C99C9" wp14:editId="07F463AD">
                <wp:simplePos x="0" y="0"/>
                <wp:positionH relativeFrom="column">
                  <wp:posOffset>2552700</wp:posOffset>
                </wp:positionH>
                <wp:positionV relativeFrom="paragraph">
                  <wp:posOffset>136525</wp:posOffset>
                </wp:positionV>
                <wp:extent cx="742950" cy="666750"/>
                <wp:effectExtent l="19050" t="0" r="19050" b="38100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6675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0569B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9" o:spid="_x0000_s1026" type="#_x0000_t67" style="position:absolute;margin-left:201pt;margin-top:10.75pt;width:58.5pt;height:52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oRmYQIAACIFAAAOAAAAZHJzL2Uyb0RvYy54bWysVN9r2zAQfh/sfxB6X5yENFlCnRIaOgah&#10;LW1Hn1VZaswknXZS4mR//U6y45ausDH2Yt/pfn/6TucXB2vYXmGowZV8NBhyppyEqnbPJf/2cPXp&#10;M2chClcJA06V/KgCv1h+/HDe+IUawxZMpZBREhcWjS/5Nka/KIogt8qKMACvHBk1oBWRVHwuKhQN&#10;ZbemGA+H06IBrDyCVCHQ6bo18mXOr7WS8UbroCIzJafeYv5i/j6lb7E8F4tnFH5by64N8Q9dWFE7&#10;KtqnWoso2A7r31LZWiIE0HEgwRagdS1VnoGmGQ3fTHO/FV7lWQic4HuYwv9LK6/3t8jqquRzzpyw&#10;dEVraBxbIULD5gmfxocFud37W+y0QGIa9qDRpj+NwQ4Z02OPqTpEJulwNhnPzwh5SabpdDojmbIU&#10;L8EeQ/yiwLIklLyi6rl4hlPsNyG2/ie/VNC4dJYaa1vJUjwa1RrvlKaRqPgoJ8lkUpcG2V4QDYSU&#10;ysVp14Zx5J3CdG1MHzj+c2Dnn0JVJlof/BdV+4hcGVzsg23tAN+rXn0fdS3r1v+EQDt3guAJqiPd&#10;JkJL8+DlVU2gbkSItwKJ13QPtKvxhj7aQFNy6CTOtoA/3ztP/kQ3snLW0J6UPPzYCVScma+OiDgf&#10;TSZpsbIyOZuNScHXlqfXFrezl0B3MKJXwcssJv9oTqJGsI+00qtUlUzCSapdchnxpFzGdn/pUZBq&#10;tcputExexI279/J064kvD4dHgb5jViRKXsNpp8TiDbda33QfDla7CLrOxHvBtcObFjHzt3s00qa/&#10;1rPXy9O2/AUAAP//AwBQSwMEFAAGAAgAAAAhAEeDoJ/eAAAACgEAAA8AAABkcnMvZG93bnJldi54&#10;bWxMj8FOwzAMhu9IvENkJG4sbaETK02nCYkjsJWJc9Z4TUXjlCbryttjTuNo+9fn7y/Xs+vFhGPo&#10;PClIFwkIpMabjloF+4+Xu0cQIWoyuveECn4wwLq6vip1YfyZdjjVsRUMoVBoBTbGoZAyNBadDgs/&#10;IPHt6EenI49jK82ozwx3vcySZCmd7og/WD3gs8Xmqz45BQ/fe7t63+7m4e2+njfb12PzKSelbm/m&#10;zROIiHO8hOFPn9WhYqeDP5EJomdGknGXqCBLcxAcyNMVLw6czJY5yKqU/ytUvwAAAP//AwBQSwEC&#10;LQAUAAYACAAAACEAtoM4kv4AAADhAQAAEwAAAAAAAAAAAAAAAAAAAAAAW0NvbnRlbnRfVHlwZXNd&#10;LnhtbFBLAQItABQABgAIAAAAIQA4/SH/1gAAAJQBAAALAAAAAAAAAAAAAAAAAC8BAABfcmVscy8u&#10;cmVsc1BLAQItABQABgAIAAAAIQCw9oRmYQIAACIFAAAOAAAAAAAAAAAAAAAAAC4CAABkcnMvZTJv&#10;RG9jLnhtbFBLAQItABQABgAIAAAAIQBHg6Cf3gAAAAoBAAAPAAAAAAAAAAAAAAAAALsEAABkcnMv&#10;ZG93bnJldi54bWxQSwUGAAAAAAQABADzAAAAxgUAAAAA&#10;" adj="10800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</v:shape>
            </w:pict>
          </mc:Fallback>
        </mc:AlternateContent>
      </w: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82FAA" w:rsidRPr="00182FAA" w:rsidRDefault="00182FA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5B76DC" w:rsidRPr="00F233DE" w:rsidRDefault="000E6E18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6.3pt;margin-top:-3.2pt;width:86.4pt;height:81.4pt;z-index:251718656">
            <v:imagedata r:id="rId18" o:title=""/>
          </v:shape>
          <o:OLEObject Type="Embed" ProgID="MS_ClipArt_Gallery" ShapeID="_x0000_s1027" DrawAspect="Content" ObjectID="_1589974032" r:id="rId19"/>
        </w:pict>
      </w:r>
    </w:p>
    <w:p w:rsidR="005B76DC" w:rsidRPr="001D4EC3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p w:rsidR="001D4EC3" w:rsidRPr="00182FAA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16"/>
          <w:szCs w:val="16"/>
        </w:rPr>
      </w:pP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ประกาศ 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.บา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>เรื่อง การรายงานผลการดำเนินงานในรอบปีงบประมาณ พ.ศ.2561</w:t>
      </w: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>*******************************************</w:t>
      </w: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   ด้วยรัฐธรรมนูญ มาตรา 253 กำหนดให้ 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อปท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มีกลไกให้ประชาชนในท้องถิ่นมีส่วนร่วมด้วย ประกอบกับระเบียบกระทรวงมหาดไทย</w:t>
      </w: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   ด้วยระเบียบกระทรวงมหาดไทย ว่าด้วยการจัดทำแผนพัฒนาขององค์กรปกครองส่วนท้องถิ่น (ฉบับที่ ๒) พ.ศ. ๒๕๕๙ ข้อ 30(5) 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</w:r>
    </w:p>
    <w:p w:rsidR="005B76DC" w:rsidRPr="00F233DE" w:rsidRDefault="001D4EC3" w:rsidP="00182FA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46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   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.บา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2561 มาเพื่อให้ประชาชนได้มีส่วนร่วมในการตรวจสอบและกำกับการบริหารจัดการ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.บา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ต่อไป</w:t>
      </w:r>
    </w:p>
    <w:p w:rsidR="005B76DC" w:rsidRPr="00182FAA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16"/>
          <w:szCs w:val="16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แผนภูมิแสดงจำนวนโครงการที่จะดำเนินการตามแผนพัฒนา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เปรียบเทียบตามยุทธศาสตร์</w:t>
      </w:r>
    </w:p>
    <w:p w:rsidR="005B76DC" w:rsidRPr="00F233DE" w:rsidRDefault="004D7151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5A0AB67" wp14:editId="3FDC7A2A">
            <wp:extent cx="5553075" cy="3114675"/>
            <wp:effectExtent l="0" t="0" r="9525" b="9525"/>
            <wp:docPr id="17" name="แผนภูมิ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82FAA" w:rsidRDefault="00182FA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แผนภูมิแสดงมูลค่าโครงการที่จะดำเนินการตามแผนพัฒนา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:rsidR="005B76DC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เปรียบเทียบตามยุทธศาสตร์</w:t>
      </w:r>
    </w:p>
    <w:p w:rsidR="00182FAA" w:rsidRPr="00182FAA" w:rsidRDefault="00182FA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5B76DC" w:rsidRPr="00F233DE" w:rsidRDefault="004B585C" w:rsidP="00182FA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 wp14:anchorId="57364F7F" wp14:editId="5994AE86">
            <wp:extent cx="5553075" cy="3667125"/>
            <wp:effectExtent l="0" t="0" r="9525" b="9525"/>
            <wp:docPr id="23" name="แผนภูมิ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B76DC" w:rsidRPr="00F233DE" w:rsidRDefault="005B76DC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ง. การวางแผน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        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ได้จัดทำแผนยุทธศาสตร์การพัฒนาและแผนพัฒนา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3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ต่อไป </w:t>
      </w:r>
      <w:r w:rsidRPr="00F233DE">
        <w:rPr>
          <w:rFonts w:ascii="TH SarabunPSK" w:eastAsia="Calibri" w:hAnsi="TH SarabunPSK" w:cs="TH SarabunPSK"/>
          <w:sz w:val="32"/>
          <w:szCs w:val="32"/>
        </w:rPr>
        <w:br/>
        <w:t>    </w:t>
      </w:r>
      <w:r w:rsidR="00182FA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182FAA">
        <w:rPr>
          <w:rFonts w:ascii="TH SarabunPSK" w:eastAsia="Calibri" w:hAnsi="TH SarabunPSK" w:cs="TH SarabunPSK" w:hint="cs"/>
          <w:sz w:val="32"/>
          <w:szCs w:val="32"/>
          <w:cs/>
        </w:rPr>
        <w:tab/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ได้ประกาศใช้แผนพัฒนา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เมื่อวันที่ </w:t>
      </w:r>
      <w:r w:rsidRPr="00F233DE">
        <w:rPr>
          <w:rFonts w:ascii="TH SarabunPSK" w:eastAsia="Calibri" w:hAnsi="TH SarabunPSK" w:cs="TH SarabunPSK"/>
          <w:sz w:val="32"/>
          <w:szCs w:val="32"/>
        </w:rPr>
        <w:t>31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ตุลาคม 2559 โดยได้กำหนดโครงการที่จะดำเนินการตามแผนพัฒนา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</w:t>
      </w:r>
    </w:p>
    <w:tbl>
      <w:tblPr>
        <w:tblW w:w="1074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877"/>
        <w:gridCol w:w="1108"/>
        <w:gridCol w:w="877"/>
        <w:gridCol w:w="1202"/>
        <w:gridCol w:w="846"/>
        <w:gridCol w:w="1044"/>
        <w:gridCol w:w="877"/>
        <w:gridCol w:w="1160"/>
        <w:gridCol w:w="772"/>
        <w:gridCol w:w="1129"/>
      </w:tblGrid>
      <w:tr w:rsidR="00A213C0" w:rsidRPr="00A213C0" w:rsidTr="00FD5D37">
        <w:trPr>
          <w:trHeight w:val="56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2561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2562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2563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 2564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รวม 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 ปี</w:t>
            </w:r>
          </w:p>
        </w:tc>
      </w:tr>
      <w:tr w:rsidR="00A213C0" w:rsidRPr="00A213C0" w:rsidTr="00FD5D37">
        <w:trPr>
          <w:trHeight w:val="5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</w:tr>
      <w:tr w:rsidR="00A213C0" w:rsidRPr="00A213C0" w:rsidTr="00FD5D37">
        <w:trPr>
          <w:trHeight w:val="5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โครงการ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(บาท)</w:t>
            </w:r>
          </w:p>
        </w:tc>
      </w:tr>
      <w:tr w:rsidR="00A213C0" w:rsidRPr="00A213C0" w:rsidTr="00FD5D37">
        <w:trPr>
          <w:trHeight w:val="413"/>
        </w:trPr>
        <w:tc>
          <w:tcPr>
            <w:tcW w:w="10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1  ด้านการพัฒนาโครงสร้างพื้นฐาน</w:t>
            </w:r>
          </w:p>
        </w:tc>
      </w:tr>
      <w:tr w:rsidR="00A213C0" w:rsidRPr="00A213C0" w:rsidTr="00FD5D37">
        <w:trPr>
          <w:trHeight w:val="41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,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1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26,000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26,000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5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1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26,000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26,000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</w:t>
            </w:r>
            <w:r w:rsidRPr="00A213C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208,304,000</w:t>
            </w:r>
          </w:p>
        </w:tc>
      </w:tr>
      <w:tr w:rsidR="00A213C0" w:rsidRPr="00A213C0" w:rsidTr="00FD5D37">
        <w:trPr>
          <w:trHeight w:val="417"/>
        </w:trPr>
        <w:tc>
          <w:tcPr>
            <w:tcW w:w="10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2  ด้านการศึกษา  ศาสนา  และวัฒนธรรม</w:t>
            </w:r>
          </w:p>
        </w:tc>
      </w:tr>
      <w:tr w:rsidR="00A213C0" w:rsidRPr="00A213C0" w:rsidTr="00FD5D37">
        <w:trPr>
          <w:trHeight w:val="5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13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136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060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13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136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060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136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060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168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52,544,240</w:t>
            </w:r>
          </w:p>
        </w:tc>
      </w:tr>
      <w:tr w:rsidR="00A213C0" w:rsidRPr="00A213C0" w:rsidTr="00FD5D37">
        <w:trPr>
          <w:trHeight w:val="536"/>
        </w:trPr>
        <w:tc>
          <w:tcPr>
            <w:tcW w:w="10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3  ด้านการพัฒนาคุณภาพชีวิตและการลงทุน</w:t>
            </w:r>
          </w:p>
        </w:tc>
      </w:tr>
      <w:tr w:rsidR="00A213C0" w:rsidRPr="00A213C0" w:rsidTr="00FD5D37">
        <w:trPr>
          <w:trHeight w:val="5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9,758,800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758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9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758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758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39,035,200</w:t>
            </w:r>
          </w:p>
        </w:tc>
      </w:tr>
      <w:tr w:rsidR="00A213C0" w:rsidRPr="00A213C0" w:rsidTr="00FD5D37">
        <w:trPr>
          <w:trHeight w:val="480"/>
        </w:trPr>
        <w:tc>
          <w:tcPr>
            <w:tcW w:w="10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4  การเสริมสร้างสันติสุข</w:t>
            </w:r>
          </w:p>
        </w:tc>
      </w:tr>
      <w:tr w:rsidR="00A213C0" w:rsidRPr="00A213C0" w:rsidTr="00FD5D37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355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355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355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355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25,420,000</w:t>
            </w:r>
          </w:p>
        </w:tc>
      </w:tr>
      <w:tr w:rsidR="00A213C0" w:rsidRPr="00A213C0" w:rsidTr="00FD5D37">
        <w:trPr>
          <w:trHeight w:val="480"/>
        </w:trPr>
        <w:tc>
          <w:tcPr>
            <w:tcW w:w="10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5  การจัดการทรัพยากรธรรมชาติและสิ่งแวดล้อม</w:t>
            </w:r>
          </w:p>
        </w:tc>
      </w:tr>
      <w:tr w:rsidR="00A213C0" w:rsidRPr="00A213C0" w:rsidTr="00FD5D37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094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094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094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094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12,376,000</w:t>
            </w:r>
          </w:p>
        </w:tc>
      </w:tr>
      <w:tr w:rsidR="00A213C0" w:rsidRPr="00A213C0" w:rsidTr="00FD5D37">
        <w:trPr>
          <w:trHeight w:val="480"/>
        </w:trPr>
        <w:tc>
          <w:tcPr>
            <w:tcW w:w="10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BEEF3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ยุทธศาสตร์ที่  6  ด้านการพัฒนาการเมืองและการจัดการองค์กร</w:t>
            </w:r>
          </w:p>
        </w:tc>
      </w:tr>
      <w:tr w:rsidR="00A213C0" w:rsidRPr="00A213C0" w:rsidTr="00FD5D37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12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047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12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047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12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047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12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047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48,187,998</w:t>
            </w:r>
          </w:p>
        </w:tc>
      </w:tr>
      <w:tr w:rsidR="00A213C0" w:rsidRPr="00A213C0" w:rsidTr="00FD5D37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96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116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  <w:cs/>
              </w:rPr>
              <w:t>860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116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96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116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860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17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96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116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,</w:t>
            </w: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860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704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A213C0" w:rsidRPr="00A213C0" w:rsidRDefault="00A213C0" w:rsidP="00A213C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213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384,467,440</w:t>
            </w:r>
          </w:p>
        </w:tc>
      </w:tr>
    </w:tbl>
    <w:p w:rsidR="005B76DC" w:rsidRPr="00A213C0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F3C54" w:rsidRDefault="004F3C5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จ. การจัดทำงบประมาณ</w:t>
      </w:r>
    </w:p>
    <w:p w:rsidR="005B76DC" w:rsidRPr="00F233DE" w:rsidRDefault="00461905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ผู้บริหาร</w:t>
      </w:r>
      <w:proofErr w:type="spellStart"/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ได้ประกาศใช้ข้อบัญญัติงบประมาณ เมื่อวันที่ 19 กันยายน 2560 โดยมีโครงการที่บรรจุอยู่ในข้อบัญญัติงบประมาณ จำนวน </w:t>
      </w:r>
      <w:r w:rsidR="005B76DC" w:rsidRPr="00F233DE">
        <w:rPr>
          <w:rFonts w:ascii="TH SarabunPSK" w:eastAsia="Calibri" w:hAnsi="TH SarabunPSK" w:cs="TH SarabunPSK"/>
          <w:sz w:val="32"/>
          <w:szCs w:val="32"/>
        </w:rPr>
        <w:t>7</w:t>
      </w:r>
      <w:r w:rsidR="001D4243">
        <w:rPr>
          <w:rFonts w:ascii="TH SarabunPSK" w:eastAsia="Calibri" w:hAnsi="TH SarabunPSK" w:cs="TH SarabunPSK"/>
          <w:sz w:val="32"/>
          <w:szCs w:val="32"/>
        </w:rPr>
        <w:t>6</w:t>
      </w:r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 งบประมาณ </w:t>
      </w:r>
      <w:r w:rsidR="001D424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18,727,100</w:t>
      </w:r>
      <w:r w:rsidR="001D424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บาท สามารถจำแนกตามยุทธศาสตร์ ได้ดังนี้</w:t>
      </w:r>
    </w:p>
    <w:tbl>
      <w:tblPr>
        <w:tblStyle w:val="a5"/>
        <w:tblW w:w="9495" w:type="dxa"/>
        <w:tblLook w:val="04A0" w:firstRow="1" w:lastRow="0" w:firstColumn="1" w:lastColumn="0" w:noHBand="0" w:noVBand="1"/>
      </w:tblPr>
      <w:tblGrid>
        <w:gridCol w:w="5665"/>
        <w:gridCol w:w="1134"/>
        <w:gridCol w:w="2696"/>
      </w:tblGrid>
      <w:tr w:rsidR="005B76DC" w:rsidRPr="00F233DE" w:rsidTr="00376D1B">
        <w:trPr>
          <w:trHeight w:val="285"/>
        </w:trPr>
        <w:tc>
          <w:tcPr>
            <w:tcW w:w="5665" w:type="dxa"/>
            <w:noWrap/>
            <w:hideMark/>
          </w:tcPr>
          <w:p w:rsidR="005B76DC" w:rsidRPr="00F233DE" w:rsidRDefault="005B76D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34" w:type="dxa"/>
            <w:noWrap/>
            <w:hideMark/>
          </w:tcPr>
          <w:p w:rsidR="005B76DC" w:rsidRPr="00F233DE" w:rsidRDefault="005B76D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6" w:type="dxa"/>
            <w:noWrap/>
            <w:hideMark/>
          </w:tcPr>
          <w:p w:rsidR="005B76DC" w:rsidRPr="00F233DE" w:rsidRDefault="005B76D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งบประมาณตามข้อบัญญัติ</w:t>
            </w:r>
          </w:p>
        </w:tc>
      </w:tr>
      <w:tr w:rsidR="005B76DC" w:rsidRPr="00F233DE" w:rsidTr="00A213C0">
        <w:trPr>
          <w:trHeight w:val="285"/>
        </w:trPr>
        <w:tc>
          <w:tcPr>
            <w:tcW w:w="5665" w:type="dxa"/>
            <w:noWrap/>
            <w:hideMark/>
          </w:tcPr>
          <w:p w:rsidR="005B76DC" w:rsidRPr="00F233DE" w:rsidRDefault="00A213C0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1134" w:type="dxa"/>
            <w:noWrap/>
            <w:vAlign w:val="center"/>
          </w:tcPr>
          <w:p w:rsidR="005B76DC" w:rsidRPr="00F233DE" w:rsidRDefault="00A213C0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696" w:type="dxa"/>
            <w:noWrap/>
            <w:vAlign w:val="center"/>
          </w:tcPr>
          <w:p w:rsidR="005B76DC" w:rsidRPr="00F233DE" w:rsidRDefault="00A213C0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1,696,000</w:t>
            </w:r>
          </w:p>
        </w:tc>
      </w:tr>
      <w:tr w:rsidR="005B76DC" w:rsidRPr="00F233DE" w:rsidTr="00A213C0">
        <w:trPr>
          <w:trHeight w:val="285"/>
        </w:trPr>
        <w:tc>
          <w:tcPr>
            <w:tcW w:w="5665" w:type="dxa"/>
            <w:noWrap/>
            <w:hideMark/>
          </w:tcPr>
          <w:p w:rsidR="005B76DC" w:rsidRPr="00F233DE" w:rsidRDefault="00A213C0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ด้านการศึกษา  ศาสนา  และวัฒนธรรม</w:t>
            </w:r>
          </w:p>
        </w:tc>
        <w:tc>
          <w:tcPr>
            <w:tcW w:w="1134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2696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7,441,300</w:t>
            </w:r>
          </w:p>
        </w:tc>
      </w:tr>
      <w:tr w:rsidR="005B76DC" w:rsidRPr="00F233DE" w:rsidTr="00A213C0">
        <w:trPr>
          <w:trHeight w:val="285"/>
        </w:trPr>
        <w:tc>
          <w:tcPr>
            <w:tcW w:w="5665" w:type="dxa"/>
            <w:noWrap/>
            <w:hideMark/>
          </w:tcPr>
          <w:p w:rsidR="005B76DC" w:rsidRPr="00F233DE" w:rsidRDefault="00A213C0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ด้านการพัฒนาคุณภาพชีวิตและการลงทุน</w:t>
            </w:r>
          </w:p>
        </w:tc>
        <w:tc>
          <w:tcPr>
            <w:tcW w:w="1134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2696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7,366,800</w:t>
            </w:r>
          </w:p>
        </w:tc>
      </w:tr>
      <w:tr w:rsidR="005B76DC" w:rsidRPr="00F233DE" w:rsidTr="00A213C0">
        <w:trPr>
          <w:trHeight w:val="285"/>
        </w:trPr>
        <w:tc>
          <w:tcPr>
            <w:tcW w:w="5665" w:type="dxa"/>
            <w:noWrap/>
            <w:hideMark/>
          </w:tcPr>
          <w:p w:rsidR="005B76DC" w:rsidRPr="00F233DE" w:rsidRDefault="00A213C0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การเสริมสร้างสันติสุข</w:t>
            </w:r>
          </w:p>
        </w:tc>
        <w:tc>
          <w:tcPr>
            <w:tcW w:w="1134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696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9500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620</w:t>
            </w:r>
            <w:r w:rsidRPr="00C95009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C9500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000</w:t>
            </w:r>
          </w:p>
        </w:tc>
      </w:tr>
      <w:tr w:rsidR="00C95009" w:rsidRPr="00F233DE" w:rsidTr="00A213C0">
        <w:trPr>
          <w:trHeight w:val="285"/>
        </w:trPr>
        <w:tc>
          <w:tcPr>
            <w:tcW w:w="5665" w:type="dxa"/>
            <w:noWrap/>
            <w:hideMark/>
          </w:tcPr>
          <w:p w:rsidR="00C95009" w:rsidRPr="00F233DE" w:rsidRDefault="00C95009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1134" w:type="dxa"/>
            <w:noWrap/>
            <w:vAlign w:val="center"/>
          </w:tcPr>
          <w:p w:rsidR="00C95009" w:rsidRPr="00F233DE" w:rsidRDefault="00C95009" w:rsidP="002A6BB0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696" w:type="dxa"/>
            <w:noWrap/>
            <w:vAlign w:val="center"/>
          </w:tcPr>
          <w:p w:rsidR="00C95009" w:rsidRPr="00F233DE" w:rsidRDefault="00C95009" w:rsidP="002A6BB0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84,000</w:t>
            </w:r>
          </w:p>
        </w:tc>
      </w:tr>
      <w:tr w:rsidR="00A213C0" w:rsidRPr="00F233DE" w:rsidTr="000B4832">
        <w:trPr>
          <w:trHeight w:val="285"/>
        </w:trPr>
        <w:tc>
          <w:tcPr>
            <w:tcW w:w="5665" w:type="dxa"/>
            <w:noWrap/>
          </w:tcPr>
          <w:p w:rsidR="00A213C0" w:rsidRPr="00F233DE" w:rsidRDefault="00A213C0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ด้านการพัฒนาการเมืองและการจัดการองค์กร</w:t>
            </w:r>
          </w:p>
        </w:tc>
        <w:tc>
          <w:tcPr>
            <w:tcW w:w="1134" w:type="dxa"/>
            <w:noWrap/>
            <w:vAlign w:val="center"/>
          </w:tcPr>
          <w:p w:rsidR="00A213C0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2696" w:type="dxa"/>
            <w:noWrap/>
            <w:vAlign w:val="center"/>
          </w:tcPr>
          <w:p w:rsidR="00A213C0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1,519,000</w:t>
            </w:r>
          </w:p>
        </w:tc>
      </w:tr>
      <w:tr w:rsidR="005B76DC" w:rsidRPr="00F233DE" w:rsidTr="00A213C0">
        <w:trPr>
          <w:trHeight w:val="285"/>
        </w:trPr>
        <w:tc>
          <w:tcPr>
            <w:tcW w:w="5665" w:type="dxa"/>
            <w:noWrap/>
            <w:hideMark/>
          </w:tcPr>
          <w:p w:rsidR="005B76DC" w:rsidRPr="00F233DE" w:rsidRDefault="005B76D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76</w:t>
            </w:r>
          </w:p>
        </w:tc>
        <w:tc>
          <w:tcPr>
            <w:tcW w:w="2696" w:type="dxa"/>
            <w:noWrap/>
            <w:vAlign w:val="center"/>
          </w:tcPr>
          <w:p w:rsidR="005B76DC" w:rsidRPr="00F233DE" w:rsidRDefault="00C95009" w:rsidP="000B4832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18,727,100</w:t>
            </w:r>
          </w:p>
        </w:tc>
      </w:tr>
    </w:tbl>
    <w:p w:rsidR="005B76DC" w:rsidRDefault="004C5CD4" w:rsidP="004C5CD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*** ข้อมูล ณ วันที่ 2</w:t>
      </w:r>
      <w:r w:rsidR="00F43C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0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เมษายน 2561</w:t>
      </w:r>
    </w:p>
    <w:p w:rsidR="004F3C54" w:rsidRPr="004F3C54" w:rsidRDefault="004F3C54" w:rsidP="004C5CD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CC4CA4" w:rsidRPr="00F233DE" w:rsidRDefault="004F3C54" w:rsidP="004F3C5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3DFE2EB" wp14:editId="5F1129DC">
            <wp:extent cx="5553075" cy="2905125"/>
            <wp:effectExtent l="0" t="0" r="9525" b="9525"/>
            <wp:docPr id="19456" name="แผนภูมิ 194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B76DC" w:rsidRPr="00F233DE" w:rsidRDefault="00CC4CA4" w:rsidP="00CC4CA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F4D68C0" wp14:editId="27B83BAF">
            <wp:extent cx="5534025" cy="2886075"/>
            <wp:effectExtent l="0" t="0" r="9525" b="9525"/>
            <wp:docPr id="31" name="แผนภูมิ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376D1B" w:rsidRPr="004F3C54" w:rsidRDefault="00376D1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รายละเอียดโครงการในข้อบัญญัติงบประมาณ </w:t>
      </w:r>
      <w:proofErr w:type="spellStart"/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</w:t>
      </w:r>
      <w:r w:rsidR="00294462"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โงยซิแน</w:t>
      </w:r>
      <w:proofErr w:type="spellEnd"/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ดังนี้</w:t>
      </w:r>
    </w:p>
    <w:tbl>
      <w:tblPr>
        <w:tblW w:w="10182" w:type="dxa"/>
        <w:tblInd w:w="-318" w:type="dxa"/>
        <w:tblLook w:val="04A0" w:firstRow="1" w:lastRow="0" w:firstColumn="1" w:lastColumn="0" w:noHBand="0" w:noVBand="1"/>
      </w:tblPr>
      <w:tblGrid>
        <w:gridCol w:w="1072"/>
        <w:gridCol w:w="79"/>
        <w:gridCol w:w="2110"/>
        <w:gridCol w:w="1366"/>
        <w:gridCol w:w="1469"/>
        <w:gridCol w:w="1960"/>
        <w:gridCol w:w="2126"/>
      </w:tblGrid>
      <w:tr w:rsidR="0002673A" w:rsidRPr="0002673A" w:rsidTr="004F3C54">
        <w:trPr>
          <w:trHeight w:val="316"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4F3C54">
        <w:trPr>
          <w:trHeight w:val="316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1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02673A" w:rsidRPr="0002673A" w:rsidTr="00291486">
        <w:trPr>
          <w:trHeight w:val="48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1.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 พัฒนาโครงสร้างพื้นฐาน</w:t>
            </w:r>
          </w:p>
        </w:tc>
      </w:tr>
      <w:tr w:rsidR="0002673A" w:rsidRPr="0002673A" w:rsidTr="00291486">
        <w:trPr>
          <w:trHeight w:val="912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.สาย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ร.ร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.บ้านซีเยาะ-ลีมาปู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โร๊ะ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200,000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ก่อสร้างถนน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ม.ยาว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291486">
        <w:trPr>
          <w:trHeight w:val="84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.สายบา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โงยมู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จุ ส่วนต่อขยาย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200,000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80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291486">
        <w:trPr>
          <w:trHeight w:val="75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สายบือแนจือ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งา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200,000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85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291486">
        <w:trPr>
          <w:trHeight w:val="75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.หมู่ที่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350,000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291486">
        <w:trPr>
          <w:trHeight w:val="75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.สาย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ตะห์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บาโง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346,000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291486">
        <w:trPr>
          <w:trHeight w:val="689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หินคลุกสายซี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เย๊าะ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-ปรือ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โงะ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200,000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291486">
        <w:trPr>
          <w:trHeight w:val="114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โครงการติดตั้งไฟฟ้าโซล่าเซลล์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1,008,000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ความสูง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9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LED 32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วัตต์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12 VCD 80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วัตต์ สวิตซ์ควบคุมด้วยแสงอัตโนมัติ ขนาด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35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แอมป์</w:t>
            </w:r>
            <w:proofErr w:type="spellEnd"/>
          </w:p>
        </w:tc>
      </w:tr>
      <w:tr w:rsidR="0002673A" w:rsidRPr="0002673A" w:rsidTr="00291486">
        <w:trPr>
          <w:trHeight w:val="114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จัดซื้อลำโพง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64,000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เอประสิทธิภาพในการทำงาน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จัดซื้อลำโพง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ชุด ขนาด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8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โอห์ม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250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วัตต์ พร้อมเครื่องขยาย กำลังขับ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500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วัตต์</w:t>
            </w:r>
          </w:p>
        </w:tc>
      </w:tr>
      <w:tr w:rsidR="0002673A" w:rsidRPr="0002673A" w:rsidTr="00291486">
        <w:trPr>
          <w:trHeight w:val="42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2.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การพัฒนาด้านการกีฬา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ศาสนาและวัฒนธรรมท้องถิ่น</w:t>
            </w:r>
          </w:p>
        </w:tc>
      </w:tr>
      <w:tr w:rsidR="0002673A" w:rsidRPr="0002673A" w:rsidTr="00291486">
        <w:trPr>
          <w:trHeight w:val="946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โครงการแข่งขันกีฬาต้านภัยยาเสพติด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200,000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เพื่อเสริมสร้างความสามัคคี เยาวชนห่างไกลยาเสพติด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จัดแข่งขันกีฬา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01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จัดซื้อวัสดุกีฬา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100,000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เพื่อส่งเสริมให้ประชาชนรักการเล่นกีฬา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ห่างไกลยาเสพติด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จัดซื้อวัสดุและอุปกรณ์กีฬา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ให้แก่หมู่บ้าน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หมู่</w:t>
            </w:r>
          </w:p>
        </w:tc>
      </w:tr>
      <w:tr w:rsidR="0002673A" w:rsidRPr="0002673A" w:rsidTr="00291486">
        <w:trPr>
          <w:trHeight w:val="693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โครงการจัดการแข่งขันจักรยานเสือภูเขา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120,000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เสริมสร้างความสามัคคีห่างยาเสพติด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จัดการแข่งขันจักรยานเสือภูเขาจำนวน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64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โครงการแข่งขันนกกรงหัวจุก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ส่งเสริมเอกลักษณ์ท้องถิ่น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จัดการแข่งขันนกตรงหัวจุกจำนวน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โครงการจัดกิจกรรมเมาลิดสัมพันธ์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ส่งเสริมประเพณี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จัดงานเมาลิดสัมพันธ์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</w:tr>
      <w:tr w:rsidR="006E0D88" w:rsidRPr="0002673A" w:rsidTr="00291486">
        <w:trPr>
          <w:trHeight w:val="55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โครงการพัฒนาการเรียนรู้การ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อ่านอัล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กุ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รอานแบบกี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รออาตี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อ่านกี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รออาตี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จัดอบรมการ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อ่านกี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รออาตีแก่เด็ก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โครงการส่งเสริมการถือศีลอดในเดือน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รอมฎอน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200,000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ส่งเสริมประเพณี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จัดกิจกรรมเยี่ยมเยียนผู้นำ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ศาสนาและประชาชน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โครงกาส่งเสริมประเพณีวัฒนธรรมท้องถิ่น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   -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กิจกรรม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อาซู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-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ของดีเมืองยะลา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-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งานสมโภชหลักเมือง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ส่งเสริมประเพณี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จัดกิจกรรมอนุรักษ์ประเพณีท้องถิ่น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โครงการอบรมคุณธรรมจริยธรรมแก่เด็กและเยาวชน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90,000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เพื่อสนับสนุนให้เด็กมีคุณธรรมจริยธรรม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จัดอบรมเข้าค่ายเด็กและเยาวชน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30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คน เป็นเวลา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วัน</w:t>
            </w:r>
          </w:p>
        </w:tc>
      </w:tr>
      <w:tr w:rsidR="0002673A" w:rsidRPr="0002673A" w:rsidTr="00291486">
        <w:trPr>
          <w:trHeight w:val="969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โครงการส่งเสริมภูมิปัญญาท้องถิ่น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เพื่อส่งเสริมให้หวงแหนภูมิปัญญาท้องถิ่น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จัดอบรมให้ความรู้คนรุ่นใหม่ได้รับความรู้ด้านภูมิปัญญาท้องถิ่น</w:t>
            </w:r>
          </w:p>
        </w:tc>
      </w:tr>
      <w:tr w:rsidR="0002673A" w:rsidRPr="0002673A" w:rsidTr="00291486">
        <w:trPr>
          <w:trHeight w:val="97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โครงการส่งเสริมหลักสูตรการเรียนรู้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50000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เพื่อพัฒนาหลักสู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กการ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เรียนรู้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จัดกิจกรรมการเรียนรู้วิถีชุมชนเพื่อรักษาวัฒนธรรมท้องถิ่น</w:t>
            </w:r>
          </w:p>
        </w:tc>
      </w:tr>
      <w:tr w:rsidR="0002673A" w:rsidRPr="0002673A" w:rsidTr="00291486">
        <w:trPr>
          <w:trHeight w:val="99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โครงการอบรมให้ความรู้การจัดการศพ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50000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เพื่อให้ประชาชนได้รับความรู้ตามหลักการศาสนา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จัดอบรมให้ความรู้เรื่องการจัดการศพให้ถูกตามหลักการอิสลาม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โครงการนิทรรศการผลงานนักเรียน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เพื่อให้เด็กมีโอกาสในการแสดงความสามารถ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จัดนิทรรศการผลงานนักเรียนในรอบปีการศึกษา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โครงการส่งเสริมการเข้าสู่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อาเซี่ยน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เพื่อส่งเสริมทักษะด้านภาษาเพื่อรองรับประชาคมอาเซียน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เพื่อจัดกิจกรรมให้ความรู้เตรียมความพร้อมสู่การเป็นประชาคมอาเซียน</w:t>
            </w:r>
          </w:p>
        </w:tc>
      </w:tr>
      <w:tr w:rsidR="0002673A" w:rsidRPr="0002673A" w:rsidTr="00291486">
        <w:trPr>
          <w:trHeight w:val="61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เพื่อส่งเสริมการจัดกิจกรรมวันเด็กแห่งชาติ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จัดกิจกรรมวันเด็ก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โครงการสื่อน่าเรียนน่าเล่น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เพื่อจัดซื้อวัสดุการศึกษาให้แก่ศูนย์พัฒนาเด็กเล็ก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จัดซื้อวัสดุการศึกษา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ให้แก่ศูนย์พัฒนาเด็กเล็ก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โครงการฟันน้ำนม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เกมส์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เพื่อส่งเสริมให้เด็กๆเล่นกีฬา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จัดการแข่งขันกีฬาและ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เกมส์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ให้แก่นักเรียนใน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.และนักเรียนอนุบาลทุกโรงเรียน</w:t>
            </w:r>
          </w:p>
        </w:tc>
      </w:tr>
      <w:tr w:rsidR="0002673A" w:rsidRPr="0002673A" w:rsidTr="00291486">
        <w:trPr>
          <w:trHeight w:val="13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495,000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เพื่อใช้ในการบริหารจัดการศูนย์เด็ก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เงินสนับสนุนอาหารกลางวันศูนย์พัฒนาเด็กเล็ก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ค่าจัดการเรียนการสอน</w:t>
            </w:r>
          </w:p>
        </w:tc>
      </w:tr>
      <w:tr w:rsidR="006E0D88" w:rsidRPr="0002673A" w:rsidTr="00291486">
        <w:trPr>
          <w:trHeight w:val="55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291486">
        <w:trPr>
          <w:trHeight w:val="104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ค่าอาหารเสริมนม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1,801,300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เพื่อให้เด็กนักเรียนได้รับอาหารเสริมสุขภาพแข็งแรง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เป็นค่าใช้จ่ายในการจัดซื้ออาหารเสริมนม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โรงเรียน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</w:tr>
      <w:tr w:rsidR="0002673A" w:rsidRPr="0002673A" w:rsidTr="00291486">
        <w:trPr>
          <w:trHeight w:val="99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3,460,000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เพื่อใช้ในการบริหาร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เป็นค่าใช้จ่ายเป็นเงินอุดหนุนอาหารกลางวัน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โรงเรียน</w:t>
            </w:r>
          </w:p>
        </w:tc>
      </w:tr>
      <w:tr w:rsidR="0002673A" w:rsidRPr="0002673A" w:rsidTr="00291486">
        <w:trPr>
          <w:trHeight w:val="126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โครงการพัฒนาบุคลากรครูศูนย์พัฒนา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เด้ก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เล็ก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เพื่อส่งเสริมและพัฒนาครุในศูนย์เด็กฯ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เป็นค่าใช้จ่ายในการดำเนินโครงการ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ค่าวิทยากร ค่าอาหาร ค่า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วะสดุ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 และค่าใช้จ่ายอื่นๆ</w:t>
            </w:r>
          </w:p>
        </w:tc>
      </w:tr>
      <w:tr w:rsidR="0002673A" w:rsidRPr="0002673A" w:rsidTr="00291486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โครงการรักการอ่าน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เพื่อส่งเสริมให้เด็กๆรักการอ่าน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จัดกิจกรรมการอ่านหนังสือและนิทานต่างให้เด็กนักเรียนใน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</w:tr>
      <w:tr w:rsidR="0002673A" w:rsidRPr="0002673A" w:rsidTr="00291486">
        <w:trPr>
          <w:trHeight w:val="100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โครงการส่งเสริมการเรียนรู้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ด้วยภูมิปัญญาท้อถิ่น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5,000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เพื่อ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.มีการจัดการเรียนการสอนโดยวิธีภูมิปัญญาท้องถิ่น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มีการจัดการเรียนการสอนด้วยภูมิปัญญาท้องถิ่น</w:t>
            </w:r>
          </w:p>
        </w:tc>
      </w:tr>
      <w:tr w:rsidR="0002673A" w:rsidRPr="0002673A" w:rsidTr="00291486">
        <w:trPr>
          <w:trHeight w:val="1232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โครงการประเมินคูณภาพภายใน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5,000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เพื่อให้มีการตรวจ/ประเมินการปฏิบัติงานอย่างต่อเนื่อง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เป็นค่าดำเนินโครงการ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ค่าวัสดุ ค่าอาหาร อาหารว่างเครื่องดื่ม เป็นต้น</w:t>
            </w:r>
          </w:p>
        </w:tc>
      </w:tr>
      <w:tr w:rsidR="0002673A" w:rsidRPr="0002673A" w:rsidTr="00291486">
        <w:trPr>
          <w:trHeight w:val="1064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B.E.M Camp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สำหรับเด็กและเยาวชน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เพื่อส่งเสริมการจัดการศึกษาและพัฒนาระดับความรู้นักเรียน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เป็นค่าใช้จ่ายในการดำเนินโครงการ</w:t>
            </w:r>
          </w:p>
        </w:tc>
      </w:tr>
      <w:tr w:rsidR="0002673A" w:rsidRPr="0002673A" w:rsidTr="00291486">
        <w:trPr>
          <w:trHeight w:val="1106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โครงการแข่งขันทักษะทางวิชาการนักเรียนตาดีกา(ตาดีกาสัมพันธ์)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เพื่อส่งเสริมและพัฒนาระดับความรู้นักเรียนในตำบล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จัดกิจกรรมแข่งขันวิชาการให้เด็กนักเรียนในตำบล</w:t>
            </w:r>
          </w:p>
        </w:tc>
      </w:tr>
      <w:tr w:rsidR="0002673A" w:rsidRPr="0002673A" w:rsidTr="00291486">
        <w:trPr>
          <w:trHeight w:val="112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โครงการท่องโลกกว้างสร้างปัญญา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40,000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เพื่อให้เด็กเล็กมีพัฒนาการและการเรียนรู้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นำเด็กเล็กไปศึกษานอก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ห้องเรียน เยี่ยมสถานที่สำคัญๆ ปีละ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12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โครงการผู้ปกครองศูนย์พัฒนาเด็กเล็ก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5,000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เพื่อสร้างความเข้าใจแก่ผู้ปกครอง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ประชุมผู้ปกครองเด็กในศูนย์พัฒนาเด็กเล็กบ้านซีเยาะ</w:t>
            </w:r>
          </w:p>
        </w:tc>
      </w:tr>
      <w:tr w:rsidR="0002673A" w:rsidRPr="0002673A" w:rsidTr="00291486">
        <w:trPr>
          <w:trHeight w:val="100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โครงการหนูน้อยฟันสวย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เพื่อส่งเสริมเสริมให้เด็ก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มีอ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นามันในช่องปากที่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จัดการประกวนเด็กน้อยฟันสวยใน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19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โครงการสายสัมพันธ์ครอบครัวอบอุ่น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เพื่อให้เด็กรู้จักกตัญญูรู้คุณพ่อแม่ในวันพ่อและวันแม่แห่งชาติ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กรมม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วันแม่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เพื่อสานสัมพันธ์ระหว่างแม่ลูก</w:t>
            </w:r>
          </w:p>
        </w:tc>
      </w:tr>
      <w:tr w:rsidR="0002673A" w:rsidRPr="0002673A" w:rsidTr="00291486">
        <w:trPr>
          <w:trHeight w:val="60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291486">
        <w:trPr>
          <w:trHeight w:val="420"/>
        </w:trPr>
        <w:tc>
          <w:tcPr>
            <w:tcW w:w="8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การพัฒนาคุณภาพชีวิตและการลงทุน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2673A" w:rsidRPr="0002673A" w:rsidTr="00291486">
        <w:trPr>
          <w:trHeight w:val="1125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โครงการเปิดโลกทัศน์ผู้ด้อยโอกาสสู่สังคม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เพื่อให้เด็กพิการและเด็กด้อยโอกาสและได้รับการดูแลเอาใจใส่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จัดกิจกรรมให้เด็กพิการ และเด็กด้อยโอกาส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50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291486">
        <w:trPr>
          <w:trHeight w:val="81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โครงการผู้สูงอายุสุขภาพดีหัวใจเบิกบาน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เพื่อให้ผู้สูงอายุได้รับการดูแลเอาใจใส่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จัดกิจกรรมสำหรับผู้สูงอายุ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50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โครงการส่งเสริมอาชีพแก่ผู้สูงอายุ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ผู้พิการและผู้ด้อยโอกาส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เพื่อพัฒนาทักษะในการประกอบอาชีพกลุ่มผู้ด้อยโอกาสให้มี ทักษะดีขึ้น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จัดอบรมส่งเสริมอาชีพแก่ผู้สูงอายุ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ผู้พิการและผู้ด้อยโอกาส</w:t>
            </w:r>
          </w:p>
        </w:tc>
      </w:tr>
      <w:tr w:rsidR="0002673A" w:rsidRPr="0002673A" w:rsidTr="00291486">
        <w:trPr>
          <w:trHeight w:val="70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โครงการจ้างงานนักเรียนนักศึกษาช่วงปิดภาคเรียน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40,000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เพื่อให้นักเรียนนักศึกษาใช้เวลาว่างให้เกิดประโยชน์มีรายได้เสริม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จ้างงานในช่วงปิดภาคเรียนปีละ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705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โครงการอบรมให้ความรู้กลุ่ม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อาชีพสตรีและเยาวชน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เพื่อพัฒนาทักษะในการประกอบอาชีพกลุ่มอาชีพให้มี ทักษะดีขึ้น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อบรมและศึกษาดูงาน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กลุ่มอาชีพ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291486">
        <w:trPr>
          <w:trHeight w:val="118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โครงการปรับปรุงแหล่งท่องเที่ยวน้ำตกเซาะลาตอ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เพื่อพัฒนาพื้นที่สาธารณะประโยชน์ให้มีความสวยงาม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ปรับปรุงแหล่งท่องเที่ยวน้ำตกเซาะลาตอ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1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โครงการปรับปรุงแหล่งท่องเที่ยวภูเขาหัวล้าน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และบูเกะกี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ละ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เพื่อพัฒนาพื้นที่สาธารณะประโยชน์ให้มีความสวยงาม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ปรับปรุงแหล่งท่องเที่ยวภูเขาหัวล้าน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และบูเกะกี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ละ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2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แห่ง</w:t>
            </w:r>
          </w:p>
        </w:tc>
      </w:tr>
      <w:tr w:rsidR="0002673A" w:rsidRPr="0002673A" w:rsidTr="00291486">
        <w:trPr>
          <w:trHeight w:val="127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โครงการรณรงค์ให้ความรู้ในการป้องกันโรคเอดส์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เพื่อรณรงค์ให้ความรู้แก่เด็กและเยาวชนในการป้องกันโรคเอดส์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จัดรณรงค์ให้ความรู้แก่เด็กและเยาวชน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60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291486">
        <w:trPr>
          <w:trHeight w:val="11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โครงการส่งเสริมอาชีพกลุ่มปลุกกล้วย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100,000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เพื่อพัฒนากลุ่มเกษตร- กรปลูกกล้วยให้คุณภาพมากขึ้น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จัดอบรมให้ความรู้แก่กลุ่มอาชีพปลูกกล้วย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1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โครงการส่งเสริมอาชีพแก่กลุ่มผู้ด้อยโอกาส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เพื่อพัฒนาคุณภาพชีวิตผู้ด้อยโอกาสในชุมชนให้มีคุณภาพชีวิตที่ดีขึ้น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จัดอบรมฝึกอาชีพแก่กลุ่ม</w:t>
            </w:r>
          </w:p>
        </w:tc>
      </w:tr>
      <w:tr w:rsidR="0002673A" w:rsidRPr="0002673A" w:rsidTr="00291486">
        <w:trPr>
          <w:trHeight w:val="150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โครงการอบรมพัฒนาผลิตภัณฑ์จัดหาตลลาดแก่ผู้ประกอบการและกลุ่มอาชีพในตำบล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เพื่อพัฒนาความรู้แก่ผู้ประกอบการและกลุ่มอาชีพในชุมชนพร้อมขยายตลาด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จัดอบรมให้ความรู้แก่กลุ่มอาชีพผู้ประกอบการ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410406" w:rsidRPr="0002673A" w:rsidTr="00410406">
        <w:trPr>
          <w:trHeight w:val="55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410406">
        <w:trPr>
          <w:trHeight w:val="78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จ่ายเบี้ยยังชีพผู้สูงอายุ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5,708,000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เพื่อช่วยเหลือผู้สูงอายุมีความเป็นอยู่ดีขึ้น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สงเคราะห์เบี้ยยังชีพผู้สูงอายุจำนวน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659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410406">
        <w:trPr>
          <w:trHeight w:val="78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จ่ายเบี้ยยังชีพผู้พิการ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852,800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เพื่อช่วยเหลือผู้พิการมีความเป็นอยู่ดีขึ้น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สงเคราะห์เบี้ยยังชีพผู้สูงอายุ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168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410406">
        <w:trPr>
          <w:trHeight w:val="75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36,000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เพื่อให้ผู้ป่วยเอดส์ได้รับการดูแลเอาใจใส่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สมทบเงินกองทุนประกันสังคม</w:t>
            </w:r>
          </w:p>
        </w:tc>
      </w:tr>
      <w:tr w:rsidR="0002673A" w:rsidRPr="0002673A" w:rsidTr="00291486">
        <w:trPr>
          <w:trHeight w:val="36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4.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การเสริมสร้างสันติสุข</w:t>
            </w:r>
          </w:p>
        </w:tc>
      </w:tr>
      <w:tr w:rsidR="0002673A" w:rsidRPr="0002673A" w:rsidTr="00410406">
        <w:trPr>
          <w:trHeight w:val="900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โครงการรณรงค์ลดอุบัติเหตุทางถนนและจราจร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เพื่อลดจำนวนอุบัติเหตุที่อาจเกิดขึ้นในเทศกาลต่างๆ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จัดกิจกรรมเพื่อลดอุบัติ-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เหตุ ปี 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410406">
        <w:trPr>
          <w:trHeight w:val="92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โครงการให้บริการแพทย์ฉุกเฉิน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400,000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เพื่อให้บริการด้านการแพทย์ฉุกเฉินให้แก่ประชาชน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อุปกรณ์สำหรับปฏิบัติงานทีมฉุกเฉิน กู้ภัย</w:t>
            </w:r>
          </w:p>
        </w:tc>
      </w:tr>
      <w:tr w:rsidR="0002673A" w:rsidRPr="0002673A" w:rsidTr="00291486">
        <w:trPr>
          <w:trHeight w:val="111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โครงการอบรมทบทวน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อปพร.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เพื่อทบทวนประสิทธิภาพการทำงานป้อง กันและบรรเทาสารณภัย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จัดอบรมทบทวน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อพปร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1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โครงการเยาวชนรุ่นใหม่ห่างไกลยาเสพติด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291486" w:rsidP="002914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        </w:t>
            </w:r>
            <w:r w:rsidR="0002673A" w:rsidRPr="0002673A">
              <w:rPr>
                <w:rFonts w:ascii="TH SarabunPSK" w:eastAsia="Times New Roman" w:hAnsi="TH SarabunPSK" w:cs="TH SarabunPSK"/>
                <w:sz w:val="28"/>
              </w:rPr>
              <w:t xml:space="preserve">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เพื่อรณรงค์อบรมให้ความรู้เรื่อพิษภัยจากยาเสพติด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ให้เยาวชนในหมู่บ้าน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เพื่อรณรงค์ให้ความรู้เรื่อง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พิษภัยจากยาเสพติด ให้เยาวชนในหมู่บ้าน</w:t>
            </w:r>
          </w:p>
        </w:tc>
      </w:tr>
      <w:tr w:rsidR="00291486" w:rsidRPr="0002673A" w:rsidTr="00291486">
        <w:trPr>
          <w:trHeight w:val="375"/>
        </w:trPr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โครงการรวมพลัง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ทู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บีนัม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เบอร์วัน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To be number one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291486" w:rsidRPr="0002673A" w:rsidRDefault="00291486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2914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เพื่อส่งเสริมกิจกรรมรณรงค์ต่อต้านยาเสพติด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ในชุมชน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จัดกิจกรรมรวมพลัง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To be number one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ส่งแข่งขันระดับประเทศ</w:t>
            </w:r>
          </w:p>
        </w:tc>
      </w:tr>
      <w:tr w:rsidR="00291486" w:rsidRPr="0002673A" w:rsidTr="001D06F8">
        <w:trPr>
          <w:trHeight w:val="536"/>
        </w:trPr>
        <w:tc>
          <w:tcPr>
            <w:tcW w:w="115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6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1D06F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>อุ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ด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หนุนสปสช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D06F8" w:rsidRPr="0002673A" w:rsidTr="001D06F8">
        <w:trPr>
          <w:trHeight w:val="374"/>
        </w:trPr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โครงการขุดลอกคูคลองหมู่ที่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1-6</w:t>
            </w:r>
          </w:p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1D06F8" w:rsidRPr="0002673A" w:rsidRDefault="001D06F8" w:rsidP="001D06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300,000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เพื่อให้ระบายน้ำได้สะดวกพร้อมป้องกันน้ำท่วมได้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ขุดลอกคูคลอง เพื่อป้อง กันน้ำท่วม</w:t>
            </w:r>
          </w:p>
        </w:tc>
      </w:tr>
      <w:tr w:rsidR="001D06F8" w:rsidRPr="0002673A" w:rsidTr="00A869B8">
        <w:trPr>
          <w:trHeight w:val="555"/>
        </w:trPr>
        <w:tc>
          <w:tcPr>
            <w:tcW w:w="11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2673A">
              <w:rPr>
                <w:rFonts w:ascii="TH SarabunPSK" w:eastAsia="Times New Roman" w:hAnsi="TH SarabunPSK" w:cs="TH SarabunPSK"/>
                <w:szCs w:val="22"/>
              </w:rPr>
              <w:t xml:space="preserve"> (</w:t>
            </w:r>
            <w:r w:rsidRPr="0002673A">
              <w:rPr>
                <w:rFonts w:ascii="TH SarabunPSK" w:eastAsia="Times New Roman" w:hAnsi="TH SarabunPSK" w:cs="TH SarabunPSK"/>
                <w:szCs w:val="22"/>
                <w:cs/>
              </w:rPr>
              <w:t>จ่ายขาดเงินสะสม)</w:t>
            </w:r>
            <w:r w:rsidRPr="0002673A">
              <w:rPr>
                <w:rFonts w:ascii="TH SarabunPSK" w:eastAsia="Times New Roman" w:hAnsi="TH SarabunPSK" w:cs="TH SarabunPSK"/>
                <w:szCs w:val="22"/>
              </w:rPr>
              <w:t xml:space="preserve"> 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02673A" w:rsidRPr="0002673A" w:rsidTr="00291486">
        <w:trPr>
          <w:trHeight w:val="42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5.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ยุทธ์ศาสตร์การบริหารทรัพยากรธรรมชาติและสิ่งแวดล้อม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02673A" w:rsidRPr="0002673A" w:rsidTr="00410406">
        <w:trPr>
          <w:trHeight w:val="1012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โครงการเยาวชนคนรักธรรมชาติและสิ่งแวดล้อม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เพื่อให้เยาวชนมีจิตสำนึกในการอนุรักษ์ทรัพยากรธรรมชาติ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อบรมประชาชนในตำบลบา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60 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02673A" w:rsidRPr="0002673A" w:rsidTr="00410406">
        <w:trPr>
          <w:trHeight w:val="124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   24,000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เพื่อสร้างจิตสำนึกให้ประชาชนรักธรรมชาติและสิ่งแวดล้อม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ปลูกต้นไม้เฉลิมพระเกียรติ ปีละ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ครั้ง</w:t>
            </w:r>
          </w:p>
        </w:tc>
      </w:tr>
      <w:tr w:rsidR="0002673A" w:rsidRPr="0002673A" w:rsidTr="004F3C54">
        <w:trPr>
          <w:trHeight w:val="166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โครงการจัดจัดอบรมแยกขยะในชุมชน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เพื่อให้ความรู้แก่ประชาชนในการจัดการขยะในชุมชน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จัดอบรมการให้ความรู้เรื่องการคัดแยกขยะ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ให้กับประชาชนและเยาวชน</w:t>
            </w:r>
          </w:p>
        </w:tc>
      </w:tr>
      <w:tr w:rsidR="0002673A" w:rsidRPr="0002673A" w:rsidTr="004F3C54">
        <w:trPr>
          <w:trHeight w:val="54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291486">
        <w:trPr>
          <w:trHeight w:val="42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6.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การพัฒนาด้านการเมืองและการบริหารจัดการที่ดีในองค์กร</w:t>
            </w:r>
          </w:p>
        </w:tc>
      </w:tr>
      <w:tr w:rsidR="0002673A" w:rsidRPr="0002673A" w:rsidTr="00291486">
        <w:trPr>
          <w:trHeight w:val="1080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โครงการจัดการเลือกตั้งผู้บริหารและสมาชิก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500,000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เพื่อจัดการเลือกตั้งทั่วไปของผู้บริหารท้องถิ่นและสมาชิกสภา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จัดการเลือกตั้งผู้บริหารและสมาชิกหมูที่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1 - 6 </w:t>
            </w:r>
          </w:p>
        </w:tc>
      </w:tr>
      <w:tr w:rsidR="0002673A" w:rsidRPr="0002673A" w:rsidTr="00291486">
        <w:trPr>
          <w:trHeight w:val="11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โครงการวันท้องถิ่นไทย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เพื่อเชื่อมความสัมพันธ์ที่ดี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ระหว่างบุคลากรในท้องถิ่นไทย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เพื่อเชื่อมความสัมพันธ์อันดี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ระหว่างบุคลากร</w:t>
            </w:r>
          </w:p>
        </w:tc>
      </w:tr>
      <w:tr w:rsidR="0002673A" w:rsidRPr="0002673A" w:rsidTr="00291486">
        <w:trPr>
          <w:trHeight w:val="81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โครงการ/กิจกรรมของสภา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เพื่อพัฒนาศักยภาพของสมาชิก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จัดกิจกรรมของสภา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106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โครงการส่งเสริมคุณธรรมพนักงานส่วนตำบลและลูกจ้าง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เพื่อให้พนักงานมีคุณ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ธรรมในการปฏิบัติราชการ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จัดอบรมพนักงานจำนวน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410406">
        <w:trPr>
          <w:trHeight w:val="102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โครงการอบรมเพิ่มประสิทธิภาพการปฏิบัติงาน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350,000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เพื่อเพิ่มศักยภาพบุคลากรใน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การปฏิ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บัติ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งาน และพัฒนาชุมชน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จัดอบรมและศึกษาดูงาน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</w:tr>
      <w:tr w:rsidR="0002673A" w:rsidRPr="0002673A" w:rsidTr="00410406">
        <w:trPr>
          <w:trHeight w:val="135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โครงการอบรมการปกครองระบอบประชาธิปไตย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15,000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เพื่ออบรมให้ความรู้แก่ประชาชนด้านการปกครองระบอบประชาธิปไตย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จัดอบรมให้ความรู้เกี่ยวกับการปกครองระบอบประชาธิปไตย</w:t>
            </w:r>
          </w:p>
        </w:tc>
      </w:tr>
      <w:tr w:rsidR="0002673A" w:rsidRPr="0002673A" w:rsidTr="00291486">
        <w:trPr>
          <w:trHeight w:val="114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จัดซื้อพระบรมฉายาลักษณ์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98,000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เพื่อแสดงถึงความจงรักภักดีพระบรมวงศานุวงศ์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จัดื้อพ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ระบรมฉายาลักษณ์พร้อมซุ้มขนาด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5.4*3.2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ภาพพระบรมฉายาลักษณ์ขนาด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1.2*2.4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410406">
        <w:trPr>
          <w:trHeight w:val="170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โครงการจัดเก็บภาษีนอกสถานที่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เพื่อกระตุ้นประชาชนในการจ่ายภาษีและสร้างความความสัมพันธ์ระหว่างภาครัฐและประชาชน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บริการจัดเก็บภาษีนอก สถานที่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291486">
        <w:trPr>
          <w:trHeight w:val="96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โครงการจัดกิจกรรมเฉลิมพระเกียรติ์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50000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เพื่อให้ประชาชนมีความจงรักภักดีพระบรมวงศานุวงศ์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กรรมฉลิม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พระเกียรติ์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410406">
        <w:trPr>
          <w:trHeight w:val="118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โครงการประชุมประชาคมท้องถิ่นปรับปรุงเพิ่มเติมแผนสี่ปี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12,000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เพื่อรับทราบปัญหาความต้องการจากประชาชน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จัดประชุมประชาคม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1-6</w:t>
            </w:r>
          </w:p>
        </w:tc>
      </w:tr>
      <w:tr w:rsidR="0002673A" w:rsidRPr="0002673A" w:rsidTr="00410406">
        <w:trPr>
          <w:trHeight w:val="89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เครื่องปั๊มน้ำ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410406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เพื่อใช้ในสำนักงาน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จัดซื้อเครื่องปั๊มน้ำอัตโนมัติสำหรับบ่อตื้น</w:t>
            </w:r>
          </w:p>
        </w:tc>
      </w:tr>
      <w:tr w:rsidR="00410406" w:rsidRPr="0002673A" w:rsidTr="00410406">
        <w:trPr>
          <w:trHeight w:val="84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410406">
        <w:trPr>
          <w:trHeight w:val="162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กล้องถ่ายรูป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14,000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เพื่อความคล่องตัวในการทำงาน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กล้องถ่ายรูประบบดิจิตอลความละเอียดไม่น้อยกว่า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20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ล้านพิก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เซลล์</w:t>
            </w:r>
          </w:p>
        </w:tc>
      </w:tr>
      <w:tr w:rsidR="0002673A" w:rsidRPr="0002673A" w:rsidTr="005F6813">
        <w:trPr>
          <w:trHeight w:val="120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ทีวีขนาด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นิ้ว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13,000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ใช้สำหรับเป็นสื่อการเรียนการสอนศูนย์พัฒนาเด็กเล็ก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ทีวีข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LED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นิ้ว</w:t>
            </w:r>
          </w:p>
        </w:tc>
      </w:tr>
      <w:tr w:rsidR="0002673A" w:rsidRPr="0002673A" w:rsidTr="005F6813">
        <w:trPr>
          <w:trHeight w:val="108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จัดซื้อ</w:t>
            </w:r>
            <w:r w:rsidR="0002673A" w:rsidRPr="0002673A">
              <w:rPr>
                <w:rFonts w:ascii="TH SarabunPSK" w:eastAsia="Times New Roman" w:hAnsi="TH SarabunPSK" w:cs="TH SarabunPSK"/>
                <w:sz w:val="28"/>
                <w:cs/>
              </w:rPr>
              <w:t>เครื่องคอมพิวเตอร์แบบพกพา(</w:t>
            </w:r>
            <w:proofErr w:type="spellStart"/>
            <w:r w:rsidR="0002673A" w:rsidRPr="0002673A">
              <w:rPr>
                <w:rFonts w:ascii="TH SarabunPSK" w:eastAsia="Times New Roman" w:hAnsi="TH SarabunPSK" w:cs="TH SarabunPSK"/>
                <w:sz w:val="28"/>
                <w:cs/>
              </w:rPr>
              <w:t>โน๊ตบุ๊ค</w:t>
            </w:r>
            <w:proofErr w:type="spellEnd"/>
            <w:r w:rsidR="0002673A" w:rsidRPr="0002673A">
              <w:rPr>
                <w:rFonts w:ascii="TH SarabunPSK" w:eastAsia="Times New Roman" w:hAnsi="TH SarabunPSK" w:cs="TH SarabunPSK"/>
                <w:sz w:val="28"/>
                <w:cs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21,000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ใช้สำหรับการทำงานในสำนักงาน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จัดซื้อคอมพิวเตอร์แบบพกพา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CPU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ไม่น้อยกว่า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แกนหลัก (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2Core)</w:t>
            </w:r>
          </w:p>
        </w:tc>
      </w:tr>
      <w:tr w:rsidR="0002673A" w:rsidRPr="0002673A" w:rsidTr="00CC39CB">
        <w:trPr>
          <w:trHeight w:val="129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เตรื่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อง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ปริ๊นเตอร์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18,000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ใช้สำหรับการทำงานในสำนักงาน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เครื่องปริ๊นส์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เลเซอร์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LED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ตามคุณลักษณะพื้นฐานครุภัณฑ์คอมพิวเตอร์</w:t>
            </w:r>
          </w:p>
        </w:tc>
      </w:tr>
      <w:tr w:rsidR="0002673A" w:rsidRPr="0002673A" w:rsidTr="005F6813">
        <w:trPr>
          <w:trHeight w:val="114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จัดซื้อแท่นธรรมมาสบรรยายธรรม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มิมบัร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280,000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CC39CB" w:rsidP="00CC39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ใช้สำหรับการบรรยายธรรมและกิจ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จกร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รมอื่นๆ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จัดซื้อพร้อมติดตั้งแท่นบรรยายธรรม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หลัง</w:t>
            </w:r>
          </w:p>
        </w:tc>
      </w:tr>
    </w:tbl>
    <w:p w:rsidR="00376D1B" w:rsidRPr="00F233DE" w:rsidRDefault="00CE1C85" w:rsidP="00CE1C85">
      <w:pPr>
        <w:jc w:val="right"/>
        <w:rPr>
          <w:rFonts w:ascii="TH SarabunPSK" w:eastAsia="Calibri" w:hAnsi="TH SarabunPSK" w:cs="TH SarabunPSK"/>
          <w:b/>
          <w:bCs/>
          <w:cs/>
        </w:rPr>
      </w:pPr>
      <w:r w:rsidRPr="00F233DE">
        <w:rPr>
          <w:rFonts w:ascii="TH SarabunPSK" w:eastAsia="Calibri" w:hAnsi="TH SarabunPSK" w:cs="TH SarabunPSK"/>
          <w:b/>
          <w:bCs/>
          <w:cs/>
        </w:rPr>
        <w:t>*** ข้อมูล ณ วันที่ 23 เมษายน 2561</w:t>
      </w:r>
    </w:p>
    <w:p w:rsidR="005B76DC" w:rsidRPr="00F233DE" w:rsidRDefault="00C1652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ฉ.</w:t>
      </w:r>
      <w:r w:rsidR="00924209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การใช้จ่ายงบประมาณ</w:t>
      </w:r>
    </w:p>
    <w:p w:rsidR="00890231" w:rsidRPr="00F233DE" w:rsidRDefault="00890231" w:rsidP="00890231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</w:r>
      <w:r w:rsidR="00896A2F">
        <w:rPr>
          <w:rFonts w:ascii="TH SarabunPSK" w:eastAsia="Calibri" w:hAnsi="TH SarabunPSK" w:cs="TH SarabunPSK"/>
          <w:sz w:val="32"/>
          <w:szCs w:val="32"/>
        </w:rPr>
        <w:t>7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 จำนวนเงิน </w:t>
      </w:r>
      <w:r w:rsidR="00896A2F">
        <w:rPr>
          <w:rFonts w:ascii="TH SarabunPSK" w:hAnsi="TH SarabunPSK" w:cs="TH SarabunPSK"/>
          <w:color w:val="000000"/>
          <w:sz w:val="32"/>
          <w:szCs w:val="32"/>
        </w:rPr>
        <w:t xml:space="preserve">2,041,152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บาท มีการเบิกจ่ายงบประมาณ จำนวน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โครงการ จำนวน</w:t>
      </w:r>
      <w:r w:rsidRPr="00896A2F">
        <w:rPr>
          <w:rFonts w:ascii="TH SarabunPSK" w:eastAsia="Calibri" w:hAnsi="TH SarabunPSK" w:cs="TH SarabunPSK"/>
          <w:sz w:val="32"/>
          <w:szCs w:val="32"/>
          <w:cs/>
        </w:rPr>
        <w:t xml:space="preserve">เงิน </w:t>
      </w:r>
      <w:r w:rsidR="00896A2F" w:rsidRPr="00896A2F">
        <w:rPr>
          <w:rFonts w:ascii="TH SarabunPSK" w:hAnsi="TH SarabunPSK" w:cs="TH SarabunPSK"/>
          <w:color w:val="000000"/>
          <w:sz w:val="32"/>
          <w:szCs w:val="32"/>
        </w:rPr>
        <w:t xml:space="preserve">2,041,152 </w:t>
      </w:r>
      <w:r w:rsidRPr="00896A2F">
        <w:rPr>
          <w:rFonts w:ascii="TH SarabunPSK" w:eastAsia="Calibri" w:hAnsi="TH SarabunPSK" w:cs="TH SarabunPSK"/>
          <w:sz w:val="32"/>
          <w:szCs w:val="32"/>
          <w:cs/>
        </w:rPr>
        <w:t>ล้าน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บาท สามารถจำแนกตามยุทธศาสตร์ ได้ดังนี้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5"/>
        <w:gridCol w:w="877"/>
        <w:gridCol w:w="1399"/>
        <w:gridCol w:w="2281"/>
      </w:tblGrid>
      <w:tr w:rsidR="00A535C7" w:rsidRPr="00896A2F" w:rsidTr="00896A2F">
        <w:trPr>
          <w:trHeight w:val="539"/>
        </w:trPr>
        <w:tc>
          <w:tcPr>
            <w:tcW w:w="4685" w:type="dxa"/>
            <w:shd w:val="clear" w:color="auto" w:fill="FABF8F"/>
            <w:vAlign w:val="center"/>
          </w:tcPr>
          <w:p w:rsidR="00A535C7" w:rsidRPr="00A535C7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6A2F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877" w:type="dxa"/>
            <w:shd w:val="clear" w:color="auto" w:fill="C9C9C9" w:themeFill="accent3" w:themeFillTint="99"/>
            <w:vAlign w:val="center"/>
          </w:tcPr>
          <w:p w:rsidR="00A535C7" w:rsidRPr="00A535C7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99" w:type="dxa"/>
            <w:shd w:val="clear" w:color="auto" w:fill="C9C9C9" w:themeFill="accent3" w:themeFillTint="99"/>
            <w:vAlign w:val="center"/>
          </w:tcPr>
          <w:p w:rsidR="00A535C7" w:rsidRPr="00A535C7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2281" w:type="dxa"/>
            <w:shd w:val="clear" w:color="auto" w:fill="C9C9C9" w:themeFill="accent3" w:themeFillTint="99"/>
            <w:vAlign w:val="center"/>
          </w:tcPr>
          <w:p w:rsidR="00A535C7" w:rsidRPr="00896A2F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96A2F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เบิกจ่ายงบประมาณ</w:t>
            </w:r>
            <w:r w:rsidRPr="00A535C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6039FA" w:rsidRPr="00896A2F" w:rsidTr="00896A2F">
        <w:trPr>
          <w:trHeight w:val="393"/>
        </w:trPr>
        <w:tc>
          <w:tcPr>
            <w:tcW w:w="4685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6A2F">
              <w:rPr>
                <w:rFonts w:ascii="TH SarabunPSK" w:eastAsia="Times New Roman" w:hAnsi="TH SarabunPSK" w:cs="TH SarabunPSK"/>
                <w:sz w:val="28"/>
              </w:rPr>
              <w:t>1</w:t>
            </w: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A535C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877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8</w:t>
            </w:r>
          </w:p>
        </w:tc>
        <w:tc>
          <w:tcPr>
            <w:tcW w:w="1399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1</w:t>
            </w:r>
          </w:p>
        </w:tc>
        <w:tc>
          <w:tcPr>
            <w:tcW w:w="2281" w:type="dxa"/>
            <w:vAlign w:val="center"/>
          </w:tcPr>
          <w:p w:rsidR="006039FA" w:rsidRPr="006039FA" w:rsidRDefault="006039FA" w:rsidP="00896A2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1,538,600.00</w:t>
            </w:r>
          </w:p>
        </w:tc>
      </w:tr>
      <w:tr w:rsidR="006039FA" w:rsidRPr="00896A2F" w:rsidTr="00896A2F">
        <w:trPr>
          <w:trHeight w:val="619"/>
        </w:trPr>
        <w:tc>
          <w:tcPr>
            <w:tcW w:w="4685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6A2F">
              <w:rPr>
                <w:rFonts w:ascii="TH SarabunPSK" w:eastAsia="Times New Roman" w:hAnsi="TH SarabunPSK" w:cs="TH SarabunPSK"/>
                <w:sz w:val="28"/>
              </w:rPr>
              <w:t>2</w:t>
            </w: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A535C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ยุทธศาสตร์การพัฒนาด้านการ การศึกษา กีฬา ศาสนาและวัฒนธรรมท้องถิ่น</w:t>
            </w:r>
          </w:p>
        </w:tc>
        <w:tc>
          <w:tcPr>
            <w:tcW w:w="877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30</w:t>
            </w:r>
          </w:p>
        </w:tc>
        <w:tc>
          <w:tcPr>
            <w:tcW w:w="1399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1</w:t>
            </w:r>
          </w:p>
        </w:tc>
        <w:tc>
          <w:tcPr>
            <w:tcW w:w="2281" w:type="dxa"/>
            <w:vAlign w:val="center"/>
          </w:tcPr>
          <w:p w:rsidR="006039FA" w:rsidRPr="00A535C7" w:rsidRDefault="006039FA" w:rsidP="00896A2F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896A2F">
              <w:rPr>
                <w:rFonts w:ascii="TH SarabunPSK" w:hAnsi="TH SarabunPSK" w:cs="TH SarabunPSK"/>
                <w:color w:val="000000"/>
                <w:sz w:val="28"/>
              </w:rPr>
              <w:t>104,028.00</w:t>
            </w:r>
          </w:p>
        </w:tc>
      </w:tr>
      <w:tr w:rsidR="006039FA" w:rsidRPr="00896A2F" w:rsidTr="00896A2F">
        <w:trPr>
          <w:trHeight w:val="202"/>
        </w:trPr>
        <w:tc>
          <w:tcPr>
            <w:tcW w:w="4685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6A2F">
              <w:rPr>
                <w:rFonts w:ascii="TH SarabunPSK" w:eastAsia="Times New Roman" w:hAnsi="TH SarabunPSK" w:cs="TH SarabunPSK"/>
                <w:sz w:val="28"/>
              </w:rPr>
              <w:t>3</w:t>
            </w: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A535C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877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14</w:t>
            </w:r>
          </w:p>
        </w:tc>
        <w:tc>
          <w:tcPr>
            <w:tcW w:w="1399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1</w:t>
            </w:r>
          </w:p>
        </w:tc>
        <w:tc>
          <w:tcPr>
            <w:tcW w:w="2281" w:type="dxa"/>
            <w:vAlign w:val="center"/>
          </w:tcPr>
          <w:p w:rsidR="006039FA" w:rsidRPr="00A535C7" w:rsidRDefault="006039FA" w:rsidP="00896A2F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896A2F">
              <w:rPr>
                <w:rFonts w:ascii="TH SarabunPSK" w:hAnsi="TH SarabunPSK" w:cs="TH SarabunPSK"/>
                <w:color w:val="000000"/>
                <w:sz w:val="28"/>
              </w:rPr>
              <w:t>108,600.00</w:t>
            </w:r>
          </w:p>
        </w:tc>
      </w:tr>
      <w:tr w:rsidR="006039FA" w:rsidRPr="00896A2F" w:rsidTr="00896A2F">
        <w:trPr>
          <w:trHeight w:val="124"/>
        </w:trPr>
        <w:tc>
          <w:tcPr>
            <w:tcW w:w="4685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896A2F">
              <w:rPr>
                <w:rFonts w:ascii="TH SarabunPSK" w:eastAsia="Times New Roman" w:hAnsi="TH SarabunPSK" w:cs="TH SarabunPSK"/>
                <w:sz w:val="28"/>
              </w:rPr>
              <w:t>4</w:t>
            </w: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A535C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877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5</w:t>
            </w:r>
          </w:p>
        </w:tc>
        <w:tc>
          <w:tcPr>
            <w:tcW w:w="1399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1</w:t>
            </w:r>
          </w:p>
        </w:tc>
        <w:tc>
          <w:tcPr>
            <w:tcW w:w="2281" w:type="dxa"/>
            <w:vAlign w:val="center"/>
          </w:tcPr>
          <w:p w:rsidR="006039FA" w:rsidRPr="00A535C7" w:rsidRDefault="009E184C" w:rsidP="00896A2F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896A2F">
              <w:rPr>
                <w:rFonts w:ascii="TH SarabunPSK" w:hAnsi="TH SarabunPSK" w:cs="TH SarabunPSK"/>
                <w:color w:val="000000"/>
                <w:sz w:val="28"/>
              </w:rPr>
              <w:t>24,100</w:t>
            </w:r>
          </w:p>
        </w:tc>
      </w:tr>
      <w:tr w:rsidR="006039FA" w:rsidRPr="00896A2F" w:rsidTr="00896A2F">
        <w:trPr>
          <w:trHeight w:val="417"/>
        </w:trPr>
        <w:tc>
          <w:tcPr>
            <w:tcW w:w="4685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96A2F">
              <w:rPr>
                <w:rFonts w:ascii="TH SarabunPSK" w:eastAsia="Times New Roman" w:hAnsi="TH SarabunPSK" w:cs="TH SarabunPSK"/>
                <w:sz w:val="28"/>
              </w:rPr>
              <w:t>5</w:t>
            </w: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A535C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ยุทธศาสตร์ด้านการจัดการทรัพยากรธรรมชาติ และสิ่งแวดล้อม</w:t>
            </w:r>
          </w:p>
        </w:tc>
        <w:tc>
          <w:tcPr>
            <w:tcW w:w="877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3</w:t>
            </w:r>
          </w:p>
        </w:tc>
        <w:tc>
          <w:tcPr>
            <w:tcW w:w="1399" w:type="dxa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-</w:t>
            </w:r>
          </w:p>
        </w:tc>
        <w:tc>
          <w:tcPr>
            <w:tcW w:w="2281" w:type="dxa"/>
            <w:vAlign w:val="center"/>
          </w:tcPr>
          <w:p w:rsidR="006039FA" w:rsidRPr="00A535C7" w:rsidRDefault="005F6813" w:rsidP="00896A2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-</w:t>
            </w:r>
          </w:p>
        </w:tc>
      </w:tr>
      <w:tr w:rsidR="006039FA" w:rsidRPr="00896A2F" w:rsidTr="00896A2F">
        <w:trPr>
          <w:trHeight w:val="268"/>
        </w:trPr>
        <w:tc>
          <w:tcPr>
            <w:tcW w:w="4685" w:type="dxa"/>
            <w:tcBorders>
              <w:bottom w:val="single" w:sz="4" w:space="0" w:color="auto"/>
            </w:tcBorders>
            <w:vAlign w:val="center"/>
          </w:tcPr>
          <w:p w:rsidR="006039FA" w:rsidRPr="00A535C7" w:rsidRDefault="006039FA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96A2F">
              <w:rPr>
                <w:rFonts w:ascii="TH SarabunPSK" w:eastAsia="Times New Roman" w:hAnsi="TH SarabunPSK" w:cs="TH SarabunPSK"/>
                <w:sz w:val="28"/>
              </w:rPr>
              <w:t>6</w:t>
            </w:r>
            <w:r w:rsidR="00896A2F" w:rsidRPr="00896A2F">
              <w:rPr>
                <w:rFonts w:ascii="TH SarabunPSK" w:eastAsia="Times New Roman" w:hAnsi="TH SarabunPSK" w:cs="TH SarabunPSK"/>
                <w:sz w:val="28"/>
                <w:cs/>
              </w:rPr>
              <w:t xml:space="preserve">. </w:t>
            </w:r>
            <w:r w:rsidRPr="00A535C7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ยุทธศาสตร์ด้านการพัฒนาด้านการเมืองและการบริหารจัดการองค์กร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16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A535C7">
              <w:rPr>
                <w:rFonts w:ascii="TH SarabunPSK" w:eastAsia="Times New Roman" w:hAnsi="TH SarabunPSK" w:cs="TH SarabunPSK"/>
                <w:sz w:val="28"/>
                <w:cs/>
              </w:rPr>
              <w:t>3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vAlign w:val="center"/>
          </w:tcPr>
          <w:p w:rsidR="006039FA" w:rsidRPr="00A535C7" w:rsidRDefault="009E184C" w:rsidP="00896A2F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896A2F">
              <w:rPr>
                <w:rFonts w:ascii="TH SarabunPSK" w:hAnsi="TH SarabunPSK" w:cs="TH SarabunPSK"/>
                <w:color w:val="000000"/>
                <w:sz w:val="28"/>
              </w:rPr>
              <w:t>265,824</w:t>
            </w:r>
          </w:p>
        </w:tc>
      </w:tr>
      <w:tr w:rsidR="006039FA" w:rsidRPr="00896A2F" w:rsidTr="00896A2F">
        <w:trPr>
          <w:trHeight w:val="273"/>
        </w:trPr>
        <w:tc>
          <w:tcPr>
            <w:tcW w:w="4685" w:type="dxa"/>
            <w:shd w:val="clear" w:color="auto" w:fill="C9C9C9" w:themeFill="accent3" w:themeFillTint="99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877" w:type="dxa"/>
            <w:shd w:val="clear" w:color="auto" w:fill="C9C9C9" w:themeFill="accent3" w:themeFillTint="99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76</w:t>
            </w:r>
          </w:p>
        </w:tc>
        <w:tc>
          <w:tcPr>
            <w:tcW w:w="1399" w:type="dxa"/>
            <w:shd w:val="clear" w:color="auto" w:fill="C9C9C9" w:themeFill="accent3" w:themeFillTint="99"/>
            <w:vAlign w:val="center"/>
          </w:tcPr>
          <w:p w:rsidR="006039FA" w:rsidRPr="00A535C7" w:rsidRDefault="006039FA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A535C7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7</w:t>
            </w:r>
          </w:p>
        </w:tc>
        <w:tc>
          <w:tcPr>
            <w:tcW w:w="2281" w:type="dxa"/>
            <w:shd w:val="clear" w:color="auto" w:fill="C9C9C9" w:themeFill="accent3" w:themeFillTint="99"/>
            <w:vAlign w:val="center"/>
          </w:tcPr>
          <w:p w:rsidR="006039FA" w:rsidRPr="00A535C7" w:rsidRDefault="009E184C" w:rsidP="00896A2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96A2F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2,041,152.00</w:t>
            </w:r>
          </w:p>
        </w:tc>
      </w:tr>
    </w:tbl>
    <w:p w:rsidR="00896A2F" w:rsidRPr="00F233DE" w:rsidRDefault="00896A2F" w:rsidP="00896A2F">
      <w:pPr>
        <w:jc w:val="right"/>
        <w:rPr>
          <w:rFonts w:ascii="TH SarabunPSK" w:eastAsia="Calibri" w:hAnsi="TH SarabunPSK" w:cs="TH SarabunPSK"/>
          <w:b/>
          <w:bCs/>
          <w:cs/>
        </w:rPr>
      </w:pPr>
      <w:r w:rsidRPr="00F233DE">
        <w:rPr>
          <w:rFonts w:ascii="TH SarabunPSK" w:eastAsia="Calibri" w:hAnsi="TH SarabunPSK" w:cs="TH SarabunPSK"/>
          <w:b/>
          <w:bCs/>
          <w:cs/>
        </w:rPr>
        <w:t>*** ข้อมูล ณ วันที่ 23 เมษายน 2561</w:t>
      </w:r>
    </w:p>
    <w:p w:rsidR="005B76DC" w:rsidRPr="00F233DE" w:rsidRDefault="00C1652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ช.</w:t>
      </w:r>
      <w:r w:rsidR="00913DAC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รายละเอียดโครงการในข้อบัญญัติงบประมาณ</w:t>
      </w:r>
      <w:proofErr w:type="spellStart"/>
      <w:r w:rsidR="00913DAC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อบต</w:t>
      </w:r>
      <w:proofErr w:type="spellEnd"/>
      <w:r w:rsidR="00913DAC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โงยซิแน</w:t>
      </w:r>
      <w:proofErr w:type="spellEnd"/>
      <w:r w:rsidR="00913DAC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ที่มีการก่อหนี้ผูกพัน/ลงนามในสัญญา มีดังนี้</w:t>
      </w:r>
    </w:p>
    <w:tbl>
      <w:tblPr>
        <w:tblW w:w="10141" w:type="dxa"/>
        <w:tblInd w:w="-176" w:type="dxa"/>
        <w:tblLook w:val="04A0" w:firstRow="1" w:lastRow="0" w:firstColumn="1" w:lastColumn="0" w:noHBand="0" w:noVBand="1"/>
      </w:tblPr>
      <w:tblGrid>
        <w:gridCol w:w="2836"/>
        <w:gridCol w:w="1020"/>
        <w:gridCol w:w="2523"/>
        <w:gridCol w:w="1134"/>
        <w:gridCol w:w="1314"/>
        <w:gridCol w:w="1314"/>
      </w:tblGrid>
      <w:tr w:rsidR="006039FA" w:rsidRPr="006039FA" w:rsidTr="004F3C54">
        <w:trPr>
          <w:trHeight w:val="96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ชื่อโครงการ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เปอร์เซ็นต์การดำเนินการ</w:t>
            </w:r>
          </w:p>
        </w:tc>
        <w:tc>
          <w:tcPr>
            <w:tcW w:w="2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ชื่อคู่สัญญา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ระยะเวลาการดำเนินการ(วัน)</w:t>
            </w:r>
          </w:p>
        </w:tc>
        <w:tc>
          <w:tcPr>
            <w:tcW w:w="1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วงเงินตามสัญญา(บาท)</w:t>
            </w:r>
          </w:p>
        </w:tc>
        <w:tc>
          <w:tcPr>
            <w:tcW w:w="1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เบิกจ่าย(บาท)</w:t>
            </w:r>
          </w:p>
        </w:tc>
      </w:tr>
      <w:tr w:rsidR="006039FA" w:rsidRPr="006039FA" w:rsidTr="006039FA">
        <w:trPr>
          <w:trHeight w:val="375"/>
        </w:trPr>
        <w:tc>
          <w:tcPr>
            <w:tcW w:w="10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ยุทธศาสตร์การพัฒนาโครงสร้างพื้นฐาน</w:t>
            </w:r>
          </w:p>
        </w:tc>
      </w:tr>
      <w:tr w:rsidR="006039FA" w:rsidRPr="006039FA" w:rsidTr="00AA49D7">
        <w:trPr>
          <w:trHeight w:val="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</w:t>
            </w:r>
            <w:proofErr w:type="spellStart"/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แอสฟัลท์ติก</w:t>
            </w:r>
            <w:proofErr w:type="spellEnd"/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ในตำบล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 1/2561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67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1,538,600.00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1,538,600.00</w:t>
            </w:r>
          </w:p>
        </w:tc>
      </w:tr>
      <w:tr w:rsidR="006039FA" w:rsidRPr="006039FA" w:rsidTr="00AA49D7">
        <w:trPr>
          <w:trHeight w:val="358"/>
        </w:trPr>
        <w:tc>
          <w:tcPr>
            <w:tcW w:w="10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ยุทธศาสตร์การพัฒนาด้านการศึกษา</w:t>
            </w: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กีฬา ศาสนา และวัฒนธรรมท้องถิ่น</w:t>
            </w:r>
          </w:p>
        </w:tc>
      </w:tr>
      <w:tr w:rsidR="006039FA" w:rsidRPr="006039FA" w:rsidTr="006039FA">
        <w:trPr>
          <w:trHeight w:val="499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โครงการจัดกิจกรรมวันแด็กแห่งชาติ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1 020/2561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3,200.00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3,200.00</w:t>
            </w:r>
          </w:p>
        </w:tc>
      </w:tr>
      <w:tr w:rsidR="006039FA" w:rsidRPr="006039FA" w:rsidTr="00AA49D7">
        <w:trPr>
          <w:trHeight w:val="344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2 112/2561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8,200.00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8,200.00</w:t>
            </w:r>
          </w:p>
        </w:tc>
      </w:tr>
      <w:tr w:rsidR="006039FA" w:rsidRPr="006039FA" w:rsidTr="00AA49D7">
        <w:trPr>
          <w:trHeight w:val="277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3 119/2561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25,000.00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25,000.00</w:t>
            </w:r>
          </w:p>
        </w:tc>
      </w:tr>
      <w:tr w:rsidR="006039FA" w:rsidRPr="006039FA" w:rsidTr="00AA49D7">
        <w:trPr>
          <w:trHeight w:val="2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4 111/2561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4,128.00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4,128.00</w:t>
            </w:r>
          </w:p>
        </w:tc>
      </w:tr>
      <w:tr w:rsidR="006039FA" w:rsidRPr="006039FA" w:rsidTr="006039FA">
        <w:trPr>
          <w:trHeight w:val="664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5 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ยืมเงิน-ค่าอาหาว่าง</w:t>
            </w:r>
            <w:proofErr w:type="spellStart"/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และเครี่ง</w:t>
            </w:r>
            <w:proofErr w:type="spellEnd"/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ดื่ม-ค่าอาหารว่างพร้อม</w:t>
            </w:r>
            <w:proofErr w:type="spellStart"/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</w:t>
            </w:r>
            <w:proofErr w:type="spellEnd"/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รี่องดื่ม-ค่าอาหารกลางวัน-ค่าเงินรางวัล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63,500.00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63,500.00</w:t>
            </w:r>
          </w:p>
        </w:tc>
      </w:tr>
      <w:tr w:rsidR="006039FA" w:rsidRPr="006039FA" w:rsidTr="00AA49D7">
        <w:trPr>
          <w:trHeight w:val="381"/>
        </w:trPr>
        <w:tc>
          <w:tcPr>
            <w:tcW w:w="10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ยุทธศาสตร์การพัฒนาคุณภาพชีวิตและการลงทุน</w:t>
            </w:r>
          </w:p>
        </w:tc>
      </w:tr>
      <w:tr w:rsidR="006039FA" w:rsidRPr="006039FA" w:rsidTr="006039FA">
        <w:trPr>
          <w:trHeight w:val="608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โครงการอบรมให้ความรู้กลุ่มอาชีพสตรีและเยาวชนหมู่ที่ 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1 - 6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1 183/2561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5,400.00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5,400.00</w:t>
            </w:r>
          </w:p>
        </w:tc>
      </w:tr>
      <w:tr w:rsidR="006039FA" w:rsidRPr="006039FA" w:rsidTr="006039FA">
        <w:trPr>
          <w:trHeight w:val="674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2 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ยืมเงิน-ค่าวิทยากร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-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ค่าอาหารว่างและเครื่องดื่ม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103,200.00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103,200.00</w:t>
            </w:r>
          </w:p>
        </w:tc>
      </w:tr>
      <w:tr w:rsidR="006039FA" w:rsidRPr="006039FA" w:rsidTr="00AA49D7">
        <w:trPr>
          <w:trHeight w:val="333"/>
        </w:trPr>
        <w:tc>
          <w:tcPr>
            <w:tcW w:w="10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ยุทธศาสตร์การเสริมสร้างสันติสุข</w:t>
            </w:r>
          </w:p>
        </w:tc>
      </w:tr>
      <w:tr w:rsidR="006039FA" w:rsidRPr="006039FA" w:rsidTr="006039FA">
        <w:trPr>
          <w:trHeight w:val="439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4.โครงการเยาวชนรุ่นใหม่ห่างไกลยาเสพติด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0051/2561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,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700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2,000</w:t>
            </w:r>
          </w:p>
        </w:tc>
      </w:tr>
      <w:tr w:rsidR="006039FA" w:rsidRPr="006039FA" w:rsidTr="00AA49D7">
        <w:trPr>
          <w:trHeight w:val="2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0052/2561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11,100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11,100</w:t>
            </w:r>
          </w:p>
        </w:tc>
      </w:tr>
      <w:tr w:rsidR="006039FA" w:rsidRPr="006039FA" w:rsidTr="006039FA">
        <w:trPr>
          <w:trHeight w:val="57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2 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ยืมเงิน-ค่าวิทยากร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-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ค่าอาหารว่างและเครื่องดื่ม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11</w:t>
            </w: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,000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11</w:t>
            </w: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,000</w:t>
            </w:r>
          </w:p>
        </w:tc>
      </w:tr>
      <w:tr w:rsidR="006039FA" w:rsidRPr="006039FA" w:rsidTr="006039FA">
        <w:trPr>
          <w:trHeight w:val="402"/>
        </w:trPr>
        <w:tc>
          <w:tcPr>
            <w:tcW w:w="10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</w:tr>
      <w:tr w:rsidR="006039FA" w:rsidRPr="006039FA" w:rsidTr="006039FA">
        <w:trPr>
          <w:trHeight w:val="279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5โครงการวันท้องถิ่นไทย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0</w:t>
            </w:r>
          </w:p>
        </w:tc>
      </w:tr>
      <w:tr w:rsidR="006039FA" w:rsidRPr="006039FA" w:rsidTr="006039FA">
        <w:trPr>
          <w:trHeight w:val="384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6.โครงการจัดประชุมประชาคมเพื่อทบทวนแผนพัฒนาและแผนชุมชน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0</w:t>
            </w:r>
          </w:p>
        </w:tc>
      </w:tr>
      <w:tr w:rsidR="009E184C" w:rsidRPr="006039FA" w:rsidTr="006039FA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7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. 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โครงการอบรมเพิ่ม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ประสิทธิและศึกษาดูงานของบุคลากร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1 115/2561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98,000.00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A869B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98,000.00</w:t>
            </w:r>
          </w:p>
        </w:tc>
      </w:tr>
      <w:tr w:rsidR="009E184C" w:rsidRPr="006039FA" w:rsidTr="00AA49D7">
        <w:trPr>
          <w:trHeight w:val="254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2 114/2561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864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A869B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864</w:t>
            </w:r>
          </w:p>
        </w:tc>
      </w:tr>
      <w:tr w:rsidR="009E184C" w:rsidRPr="006039FA" w:rsidTr="00AA49D7">
        <w:trPr>
          <w:trHeight w:val="2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3 022/2561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2,800.00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A869B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2,800.00</w:t>
            </w:r>
          </w:p>
        </w:tc>
      </w:tr>
      <w:tr w:rsidR="009E184C" w:rsidRPr="006039FA" w:rsidTr="00AA49D7">
        <w:trPr>
          <w:trHeight w:val="273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4 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ค่าอ</w:t>
            </w: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า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หารกลางวัน-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ค่าอาหารว่างพร้อมเค</w:t>
            </w:r>
            <w:r w:rsidRPr="006039FA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รื่</w:t>
            </w: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องดื่ม-ค่าเบี้ยเลี้ยง-ค่าเช่าที่พัก ค่าวิทยากร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164,160.00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84C" w:rsidRPr="006039FA" w:rsidRDefault="009E184C" w:rsidP="00A869B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color w:val="000000"/>
                <w:sz w:val="28"/>
              </w:rPr>
              <w:t>164,160.00</w:t>
            </w:r>
          </w:p>
        </w:tc>
      </w:tr>
      <w:tr w:rsidR="006039FA" w:rsidRPr="006039FA" w:rsidTr="004F3C54">
        <w:trPr>
          <w:trHeight w:val="475"/>
        </w:trPr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6039FA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2,026,316.00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39FA" w:rsidRPr="006039FA" w:rsidRDefault="009E184C" w:rsidP="006039F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039F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2,026,316.00</w:t>
            </w:r>
          </w:p>
        </w:tc>
      </w:tr>
    </w:tbl>
    <w:p w:rsidR="006039FA" w:rsidRDefault="006039FA" w:rsidP="00AA49D7">
      <w:pPr>
        <w:tabs>
          <w:tab w:val="left" w:pos="5025"/>
        </w:tabs>
        <w:rPr>
          <w:rFonts w:ascii="TH SarabunPSK" w:eastAsia="Calibri" w:hAnsi="TH SarabunPSK" w:cs="TH SarabunPSK"/>
          <w:b/>
          <w:bCs/>
        </w:rPr>
      </w:pPr>
    </w:p>
    <w:p w:rsidR="00913DAC" w:rsidRPr="00F233DE" w:rsidRDefault="00C1652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ซ.</w:t>
      </w:r>
      <w:r w:rsidR="00913DAC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รายงานสรุปผลการดำเนินงาน ปี </w:t>
      </w:r>
      <w:r w:rsidR="00913DAC" w:rsidRPr="00F233DE">
        <w:rPr>
          <w:rFonts w:ascii="TH SarabunPSK" w:hAnsi="TH SarabunPSK" w:cs="TH SarabunPSK"/>
          <w:b/>
          <w:bCs/>
          <w:sz w:val="32"/>
          <w:szCs w:val="32"/>
        </w:rPr>
        <w:t>2561</w:t>
      </w:r>
      <w:proofErr w:type="spellStart"/>
      <w:r w:rsidR="00913DAC" w:rsidRPr="00F233DE">
        <w:rPr>
          <w:rFonts w:ascii="TH SarabunPSK" w:hAnsi="TH SarabunPSK" w:cs="TH SarabunPSK"/>
          <w:b/>
          <w:bCs/>
          <w:sz w:val="32"/>
          <w:szCs w:val="32"/>
          <w:cs/>
        </w:rPr>
        <w:t>อบต</w:t>
      </w:r>
      <w:proofErr w:type="spellEnd"/>
      <w:r w:rsidR="00913DAC" w:rsidRPr="00F233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โงยซิแน</w:t>
      </w:r>
      <w:proofErr w:type="spellEnd"/>
      <w:r w:rsidR="00913DAC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ยะหา จ.ยะลา</w:t>
      </w:r>
    </w:p>
    <w:tbl>
      <w:tblPr>
        <w:tblW w:w="107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9"/>
        <w:gridCol w:w="782"/>
        <w:gridCol w:w="1118"/>
        <w:gridCol w:w="782"/>
        <w:gridCol w:w="1092"/>
        <w:gridCol w:w="782"/>
        <w:gridCol w:w="1054"/>
        <w:gridCol w:w="782"/>
        <w:gridCol w:w="1054"/>
        <w:gridCol w:w="782"/>
        <w:gridCol w:w="1054"/>
      </w:tblGrid>
      <w:tr w:rsidR="00D10BC5" w:rsidRPr="00D10BC5" w:rsidTr="004F3C54">
        <w:trPr>
          <w:trHeight w:val="675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แผนการดำเนินการทั้งหมด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อนุมัติงบประมาณ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100%</w:t>
            </w:r>
          </w:p>
        </w:tc>
      </w:tr>
      <w:tr w:rsidR="00ED2445" w:rsidRPr="00D10BC5" w:rsidTr="004F3C54">
        <w:trPr>
          <w:trHeight w:val="81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</w:tr>
      <w:tr w:rsidR="00ED2445" w:rsidRPr="00D10BC5" w:rsidTr="004F3C54">
        <w:trPr>
          <w:trHeight w:val="7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1.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63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51,428,200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4,042,600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1,538,600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1,538,600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1,538,600</w:t>
            </w:r>
          </w:p>
        </w:tc>
      </w:tr>
      <w:tr w:rsidR="00ED2445" w:rsidRPr="00D10BC5" w:rsidTr="00B23F52">
        <w:trPr>
          <w:trHeight w:val="7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2.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ยุทธศาสตร์การพัฒนาด้านการศึกษา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กีฬา ศาสนา และวัฒนธรรมท้องถิ่น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44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13,091,060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26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7,381,300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104,028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104,028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104,028</w:t>
            </w:r>
          </w:p>
        </w:tc>
      </w:tr>
      <w:tr w:rsidR="00ED2445" w:rsidRPr="00D10BC5" w:rsidTr="00B23F52">
        <w:trPr>
          <w:trHeight w:val="7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3.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27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10,564,800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8,326,800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108,600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108,600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108,600</w:t>
            </w:r>
          </w:p>
        </w:tc>
      </w:tr>
      <w:tr w:rsidR="00ED2445" w:rsidRPr="00D10BC5" w:rsidTr="00B23F52">
        <w:trPr>
          <w:trHeight w:val="7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4.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6,355,000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9,264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9,264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9,264</w:t>
            </w:r>
          </w:p>
        </w:tc>
      </w:tr>
      <w:tr w:rsidR="00ED2445" w:rsidRPr="00D10BC5" w:rsidTr="00B23F52">
        <w:trPr>
          <w:trHeight w:val="7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5.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144,000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</w:tr>
      <w:tr w:rsidR="00ED2445" w:rsidRPr="00D10BC5" w:rsidTr="00B23F52">
        <w:trPr>
          <w:trHeight w:val="7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6.</w:t>
            </w: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22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12,047,000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1,117,000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265,824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265,824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265,824</w:t>
            </w:r>
            <w:r w:rsidR="00D10BC5" w:rsidRPr="00D10BC5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</w:tr>
      <w:tr w:rsidR="00ED2445" w:rsidRPr="00D10BC5" w:rsidTr="00B23F52">
        <w:trPr>
          <w:trHeight w:val="78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178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B23F52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B23F52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96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,</w:t>
            </w:r>
            <w:r w:rsidRPr="00B23F52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580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,</w:t>
            </w:r>
            <w:r w:rsidRPr="00B23F52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060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65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B23F52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B23F52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21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,</w:t>
            </w:r>
            <w:r w:rsidRPr="00B23F52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611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,</w:t>
            </w:r>
            <w:r w:rsidRPr="00B23F52">
              <w:rPr>
                <w:rFonts w:ascii="TH SarabunPSK" w:eastAsia="Times New Roman" w:hAnsi="TH SarabunPSK" w:cs="TH SarabunPSK"/>
                <w:b/>
                <w:bCs/>
                <w:color w:val="000000"/>
                <w:sz w:val="26"/>
                <w:szCs w:val="26"/>
              </w:rPr>
              <w:t>700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D10BC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2,026,316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2,026,316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BC5" w:rsidRPr="00D10BC5" w:rsidRDefault="00ED2445" w:rsidP="00D10BC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10BC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2,026,316</w:t>
            </w:r>
          </w:p>
        </w:tc>
      </w:tr>
    </w:tbl>
    <w:p w:rsidR="00D10BC5" w:rsidRDefault="00D10BC5" w:rsidP="00CE1C85">
      <w:pPr>
        <w:jc w:val="right"/>
        <w:rPr>
          <w:rFonts w:ascii="TH SarabunPSK" w:eastAsia="Calibri" w:hAnsi="TH SarabunPSK" w:cs="TH SarabunPSK"/>
          <w:b/>
          <w:bCs/>
        </w:rPr>
      </w:pPr>
    </w:p>
    <w:p w:rsidR="00CE1C85" w:rsidRPr="00F233DE" w:rsidRDefault="00CE1C85" w:rsidP="00CE1C85">
      <w:pPr>
        <w:jc w:val="right"/>
        <w:rPr>
          <w:rFonts w:ascii="TH SarabunPSK" w:eastAsia="Calibri" w:hAnsi="TH SarabunPSK" w:cs="TH SarabunPSK"/>
          <w:b/>
          <w:bCs/>
          <w:cs/>
        </w:rPr>
      </w:pPr>
      <w:r w:rsidRPr="00F233DE">
        <w:rPr>
          <w:rFonts w:ascii="TH SarabunPSK" w:eastAsia="Calibri" w:hAnsi="TH SarabunPSK" w:cs="TH SarabunPSK"/>
          <w:b/>
          <w:bCs/>
          <w:cs/>
        </w:rPr>
        <w:t>*** ข้อมูล ณ วันที่ 23 เมษายน 2561</w:t>
      </w:r>
    </w:p>
    <w:p w:rsidR="00017CD4" w:rsidRPr="00F233DE" w:rsidRDefault="00017CD4" w:rsidP="00CE1C8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:rsidR="00017CD4" w:rsidRPr="00F233DE" w:rsidRDefault="00017CD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017CD4" w:rsidRPr="00F233DE" w:rsidRDefault="00017CD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017CD4" w:rsidRPr="00F233DE" w:rsidRDefault="00017CD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017CD4" w:rsidRPr="00F233DE" w:rsidRDefault="00017CD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FC0CB3" w:rsidRDefault="00FC0CB3" w:rsidP="0009419D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แผนภูมิแสดงจำนวนโครงการ เปรียบเทียบตามขั้นตอน เปรียบเทียบตามยุทธศาสตร์</w:t>
      </w:r>
    </w:p>
    <w:p w:rsidR="005D33FA" w:rsidRPr="005D33FA" w:rsidRDefault="005D33FA" w:rsidP="00FC0CB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16"/>
          <w:szCs w:val="16"/>
          <w:cs/>
        </w:rPr>
      </w:pPr>
    </w:p>
    <w:p w:rsidR="00017CD4" w:rsidRPr="00F233DE" w:rsidRDefault="00A869B8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61D6694F" wp14:editId="7992F980">
            <wp:extent cx="5838825" cy="2390775"/>
            <wp:effectExtent l="0" t="0" r="9525" b="9525"/>
            <wp:docPr id="25" name="แผนภูมิ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17CD4" w:rsidRPr="0053385B" w:rsidRDefault="00017CD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16"/>
          <w:szCs w:val="16"/>
        </w:rPr>
      </w:pPr>
    </w:p>
    <w:p w:rsidR="00FC0CB3" w:rsidRPr="00F233DE" w:rsidRDefault="00FC0CB3" w:rsidP="0053385B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แผนภูมิแสดงมูลค่าโครงการ เปรียบเทียบตามขั้นตอน เปรียบเทียบตามยุทธศาสตร์</w:t>
      </w:r>
    </w:p>
    <w:p w:rsidR="00017CD4" w:rsidRPr="0053385B" w:rsidRDefault="00017CD4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16"/>
          <w:szCs w:val="16"/>
        </w:rPr>
      </w:pPr>
    </w:p>
    <w:p w:rsidR="0010278F" w:rsidRPr="00F233DE" w:rsidRDefault="0010278F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167AA2BB" wp14:editId="79C1A3BE">
            <wp:extent cx="5838825" cy="2438400"/>
            <wp:effectExtent l="0" t="0" r="9525" b="19050"/>
            <wp:docPr id="27" name="แผนภูมิ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C5570" w:rsidRPr="0009419D" w:rsidRDefault="001C5570" w:rsidP="005A77B1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FF0000"/>
          <w:sz w:val="16"/>
          <w:szCs w:val="16"/>
        </w:rPr>
      </w:pPr>
    </w:p>
    <w:p w:rsidR="00B2270F" w:rsidRPr="00F233DE" w:rsidRDefault="00B2270F" w:rsidP="0009419D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 w:rsidRPr="00F233DE">
        <w:rPr>
          <w:rFonts w:ascii="TH SarabunPSK" w:hAnsi="TH SarabunPSK" w:cs="TH SarabunPSK"/>
          <w:b/>
          <w:bCs/>
          <w:sz w:val="24"/>
          <w:szCs w:val="32"/>
          <w:cs/>
        </w:rPr>
        <w:t>สรุปโครงการใช้จ่ายเงินสะสม ประจำปีงบประมาณ 2561</w:t>
      </w:r>
    </w:p>
    <w:tbl>
      <w:tblPr>
        <w:tblStyle w:val="a5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82"/>
        <w:gridCol w:w="5847"/>
        <w:gridCol w:w="1559"/>
        <w:gridCol w:w="1026"/>
      </w:tblGrid>
      <w:tr w:rsidR="00B2270F" w:rsidRPr="00F233DE" w:rsidTr="0009419D">
        <w:trPr>
          <w:trHeight w:val="372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47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B2270F" w:rsidRPr="00F233DE" w:rsidTr="0009419D">
        <w:trPr>
          <w:trHeight w:val="388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โครงการขุดลอกคูระบายน้ำ  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B2270F" w:rsidRPr="00F233DE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B2270F"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B2270F" w:rsidRPr="00F233D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93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โครงการขุดลอกวัชพืช  ดินโคลนและขยะ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84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โครงการปรับปรุงซ่อมแซมถนนสายตะโละสาเมาะ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97,000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78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โครงการซ่อมสร้างถนนพารา</w:t>
            </w:r>
            <w:proofErr w:type="spellStart"/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แอสฟัลท์</w:t>
            </w:r>
            <w:proofErr w:type="spellEnd"/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คอนกรีตและรางระบายน้ำ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2,666,000  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83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โครงการวางท่อระบายน้ำคอนกรีตอัดแรง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700,000  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75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โครงการก่อสร้างกำแพงป้องกันตลิ่ง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200,000  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80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โครงการขยายเขตไฟฟ้า  ม.6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150,000  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74"/>
        </w:trPr>
        <w:tc>
          <w:tcPr>
            <w:tcW w:w="782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5847" w:type="dxa"/>
          </w:tcPr>
          <w:p w:rsidR="00B2270F" w:rsidRPr="00F233DE" w:rsidRDefault="00A07FBF" w:rsidP="001C0FE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โครงการติดตั้งไฟฟ้าถนน</w:t>
            </w:r>
          </w:p>
        </w:tc>
        <w:tc>
          <w:tcPr>
            <w:tcW w:w="1559" w:type="dxa"/>
          </w:tcPr>
          <w:p w:rsidR="00B2270F" w:rsidRPr="00F233DE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2,000,000</w:t>
            </w:r>
          </w:p>
        </w:tc>
        <w:tc>
          <w:tcPr>
            <w:tcW w:w="1026" w:type="dxa"/>
          </w:tcPr>
          <w:p w:rsidR="00B2270F" w:rsidRPr="00F233DE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FF6F42" w:rsidRPr="00F233DE" w:rsidTr="0009419D">
        <w:trPr>
          <w:trHeight w:val="374"/>
        </w:trPr>
        <w:tc>
          <w:tcPr>
            <w:tcW w:w="782" w:type="dxa"/>
          </w:tcPr>
          <w:p w:rsidR="00FF6F42" w:rsidRPr="00F233DE" w:rsidRDefault="00FF6F42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5847" w:type="dxa"/>
          </w:tcPr>
          <w:p w:rsidR="00FF6F42" w:rsidRPr="00F233DE" w:rsidRDefault="00FF6F42" w:rsidP="001C0FE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โครงการขุดลอกทั้งตำบล</w:t>
            </w:r>
          </w:p>
        </w:tc>
        <w:tc>
          <w:tcPr>
            <w:tcW w:w="1559" w:type="dxa"/>
          </w:tcPr>
          <w:p w:rsidR="00FF6F42" w:rsidRPr="00F233DE" w:rsidRDefault="00FF6F42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2,000,000  </w:t>
            </w:r>
          </w:p>
        </w:tc>
        <w:tc>
          <w:tcPr>
            <w:tcW w:w="1026" w:type="dxa"/>
          </w:tcPr>
          <w:p w:rsidR="00FF6F42" w:rsidRPr="00F233DE" w:rsidRDefault="00FF6F42" w:rsidP="004661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FF6F42" w:rsidRPr="00F233DE" w:rsidTr="0009419D">
        <w:trPr>
          <w:trHeight w:val="374"/>
        </w:trPr>
        <w:tc>
          <w:tcPr>
            <w:tcW w:w="782" w:type="dxa"/>
          </w:tcPr>
          <w:p w:rsidR="00FF6F42" w:rsidRPr="00F233DE" w:rsidRDefault="00FF6F42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5847" w:type="dxa"/>
          </w:tcPr>
          <w:p w:rsidR="00FF6F42" w:rsidRPr="00F233DE" w:rsidRDefault="00FF6F42" w:rsidP="001C0FE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จัดซื้อถังขยะ  จำนวน  300  ใบ</w:t>
            </w:r>
          </w:p>
        </w:tc>
        <w:tc>
          <w:tcPr>
            <w:tcW w:w="1559" w:type="dxa"/>
          </w:tcPr>
          <w:p w:rsidR="00FF6F42" w:rsidRPr="00F233DE" w:rsidRDefault="00FF6F42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07FB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600,000  </w:t>
            </w:r>
          </w:p>
        </w:tc>
        <w:tc>
          <w:tcPr>
            <w:tcW w:w="1026" w:type="dxa"/>
          </w:tcPr>
          <w:p w:rsidR="00FF6F42" w:rsidRPr="00F233DE" w:rsidRDefault="00FF6F42" w:rsidP="004661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B2270F" w:rsidRPr="00F233DE" w:rsidTr="0009419D">
        <w:trPr>
          <w:trHeight w:val="359"/>
        </w:trPr>
        <w:tc>
          <w:tcPr>
            <w:tcW w:w="6629" w:type="dxa"/>
            <w:gridSpan w:val="2"/>
            <w:vAlign w:val="bottom"/>
          </w:tcPr>
          <w:p w:rsidR="00B2270F" w:rsidRPr="00F233DE" w:rsidRDefault="00B2270F" w:rsidP="001C0FE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85" w:type="dxa"/>
            <w:gridSpan w:val="2"/>
          </w:tcPr>
          <w:p w:rsidR="00B2270F" w:rsidRPr="00F233DE" w:rsidRDefault="0009419D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19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8,448,000</w:t>
            </w:r>
          </w:p>
        </w:tc>
      </w:tr>
    </w:tbl>
    <w:p w:rsidR="00E87CAA" w:rsidRPr="00F233DE" w:rsidRDefault="00E87CAA" w:rsidP="00E87CA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ฌ. ผลการดำเนินงาน</w:t>
      </w:r>
    </w:p>
    <w:p w:rsidR="00E87CAA" w:rsidRPr="00F233DE" w:rsidRDefault="00E87CAA" w:rsidP="00DE6F8B">
      <w:pPr>
        <w:tabs>
          <w:tab w:val="left" w:pos="284"/>
          <w:tab w:val="left" w:pos="1134"/>
        </w:tabs>
        <w:spacing w:after="0" w:line="240" w:lineRule="auto"/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DE6F8B">
        <w:rPr>
          <w:rFonts w:ascii="TH SarabunPSK" w:eastAsia="Calibri" w:hAnsi="TH SarabunPSK" w:cs="TH SarabunPSK" w:hint="cs"/>
          <w:sz w:val="32"/>
          <w:szCs w:val="32"/>
          <w:cs/>
        </w:rPr>
        <w:tab/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ได้ดำเนินการโครงการตาม</w:t>
      </w:r>
      <w:r w:rsidR="00CE1C85" w:rsidRPr="00F233DE">
        <w:rPr>
          <w:rFonts w:ascii="TH SarabunPSK" w:eastAsia="Calibri" w:hAnsi="TH SarabunPSK" w:cs="TH SarabunPSK"/>
          <w:sz w:val="32"/>
          <w:szCs w:val="32"/>
          <w:cs/>
        </w:rPr>
        <w:t>ข้อ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บัญญัติงบประมาณ ปี 2561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</w:t>
      </w:r>
    </w:p>
    <w:p w:rsidR="00925EEE" w:rsidRPr="00F233DE" w:rsidRDefault="00925EEE" w:rsidP="00DE6F8B">
      <w:pPr>
        <w:tabs>
          <w:tab w:val="left" w:pos="284"/>
          <w:tab w:val="left" w:pos="1134"/>
        </w:tabs>
        <w:spacing w:after="0" w:line="240" w:lineRule="auto"/>
        <w:ind w:right="-46"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>ทั้งนี้ หากประชาชนทุกท่านหรือหน่วยงานราชการต่างๆที่เกี่ยวข้อง มีข้อสงสัยหรือมีความประสงค์จะเสนอความคิดเห็นหรือข้อเสนอแนะ เกี่ยวกับการบริหารงานขององค์การบริหารส่วนตำบล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องค</w:t>
      </w:r>
      <w:r w:rsidR="000F4975" w:rsidRPr="00F233DE">
        <w:rPr>
          <w:rFonts w:ascii="TH SarabunPSK" w:eastAsia="Calibri" w:hAnsi="TH SarabunPSK" w:cs="TH SarabunPSK"/>
          <w:sz w:val="32"/>
          <w:szCs w:val="32"/>
          <w:cs/>
        </w:rPr>
        <w:t>์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การบริหารส่วนตำบล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ยินดีที่จะรับพิจารณาเพื่อนำมาวางแผนและปรับปรุงการดำเนินงาน ให้ตอบสนองความต้องการของประชาชนในพื้นที่ต่อไป</w:t>
      </w:r>
    </w:p>
    <w:p w:rsidR="00DD3843" w:rsidRDefault="00925EEE" w:rsidP="009107F2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จึงประกาศมาเพื่อทราบโดยทั่วกัน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925EEE" w:rsidRPr="00F233DE" w:rsidRDefault="00925EEE" w:rsidP="009107F2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ประกาศ ณ วันที่ </w:t>
      </w:r>
      <w:r w:rsidR="00216BDA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2</w:t>
      </w:r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="00216BDA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เมษายน 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925EEE" w:rsidRPr="00F233DE" w:rsidRDefault="00925EEE" w:rsidP="00925EE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5EEE" w:rsidRPr="00F233DE" w:rsidRDefault="00925EEE" w:rsidP="00925EE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>นาย</w:t>
      </w:r>
      <w:proofErr w:type="spellStart"/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>มูฮำ</w:t>
      </w:r>
      <w:proofErr w:type="spellEnd"/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 xml:space="preserve">มัดมุขตา  </w:t>
      </w:r>
      <w:proofErr w:type="spellStart"/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>บาฮี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)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 นายยกองค์การบริหารส่วนตำบล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</w:p>
    <w:p w:rsidR="00925EEE" w:rsidRPr="00F233DE" w:rsidRDefault="00925EEE" w:rsidP="00925EE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AC7FF6" w:rsidRPr="00F233DE" w:rsidRDefault="00AC7FF6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sz w:val="32"/>
          <w:szCs w:val="32"/>
        </w:rPr>
      </w:pPr>
    </w:p>
    <w:p w:rsidR="00AC7FF6" w:rsidRPr="00F233DE" w:rsidRDefault="00AC7FF6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sz w:val="32"/>
          <w:szCs w:val="32"/>
        </w:rPr>
      </w:pPr>
    </w:p>
    <w:sectPr w:rsidR="00AC7FF6" w:rsidRPr="00F233DE" w:rsidSect="006B2ECA">
      <w:footerReference w:type="default" r:id="rId26"/>
      <w:pgSz w:w="11906" w:h="16838"/>
      <w:pgMar w:top="1106" w:right="1274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11D" w:rsidRDefault="0046611D" w:rsidP="009249E7">
      <w:pPr>
        <w:spacing w:after="0" w:line="240" w:lineRule="auto"/>
      </w:pPr>
      <w:r>
        <w:separator/>
      </w:r>
    </w:p>
  </w:endnote>
  <w:endnote w:type="continuationSeparator" w:id="0">
    <w:p w:rsidR="0046611D" w:rsidRDefault="0046611D" w:rsidP="0092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1D" w:rsidRPr="00D70DE0" w:rsidRDefault="00247A24" w:rsidP="00247A24">
    <w:pPr>
      <w:pStyle w:val="13"/>
      <w:pBdr>
        <w:top w:val="thinThickSmallGap" w:sz="24" w:space="0" w:color="622423"/>
      </w:pBdr>
      <w:tabs>
        <w:tab w:val="clear" w:pos="9026"/>
      </w:tabs>
      <w:ind w:right="-188"/>
      <w:rPr>
        <w:rFonts w:ascii="TH SarabunPSK" w:eastAsia="Times New Roman" w:hAnsi="TH SarabunPSK" w:cs="TH SarabunPSK"/>
        <w:sz w:val="28"/>
      </w:rPr>
    </w:pPr>
    <w:r>
      <w:rPr>
        <w:rFonts w:ascii="TH SarabunPSK" w:eastAsia="Times New Roman" w:hAnsi="TH SarabunPSK" w:cs="TH SarabunPSK" w:hint="cs"/>
        <w:sz w:val="28"/>
        <w:cs/>
      </w:rPr>
      <w:t>รายงานผลการติดตามและประเมินผลแผนพัฒนาขององค์การบริหารส่วนตำบลบา</w:t>
    </w:r>
    <w:proofErr w:type="spellStart"/>
    <w:r>
      <w:rPr>
        <w:rFonts w:ascii="TH SarabunPSK" w:eastAsia="Times New Roman" w:hAnsi="TH SarabunPSK" w:cs="TH SarabunPSK" w:hint="cs"/>
        <w:sz w:val="28"/>
        <w:cs/>
      </w:rPr>
      <w:t>โงยซิแน</w:t>
    </w:r>
    <w:proofErr w:type="spellEnd"/>
    <w:r>
      <w:rPr>
        <w:rFonts w:ascii="TH SarabunPSK" w:eastAsia="Times New Roman" w:hAnsi="TH SarabunPSK" w:cs="TH SarabunPSK" w:hint="cs"/>
        <w:sz w:val="28"/>
        <w:cs/>
      </w:rPr>
      <w:t xml:space="preserve"> ประจำปีงบประมาณ 2561</w:t>
    </w:r>
    <w:r>
      <w:rPr>
        <w:rFonts w:ascii="TH SarabunPSK" w:eastAsia="Times New Roman" w:hAnsi="TH SarabunPSK" w:cs="TH SarabunPSK" w:hint="cs"/>
        <w:sz w:val="28"/>
        <w:cs/>
        <w:lang w:val="th-TH"/>
      </w:rPr>
      <w:t xml:space="preserve">      </w:t>
    </w:r>
    <w:r w:rsidR="0046611D" w:rsidRPr="009249E7">
      <w:rPr>
        <w:rFonts w:ascii="TH SarabunPSK" w:eastAsia="Times New Roman" w:hAnsi="TH SarabunPSK" w:cs="TH SarabunPSK"/>
        <w:sz w:val="28"/>
        <w:cs/>
        <w:lang w:val="th-TH"/>
      </w:rPr>
      <w:t xml:space="preserve">หน้า </w:t>
    </w:r>
    <w:r w:rsidR="0046611D" w:rsidRPr="009249E7">
      <w:rPr>
        <w:rFonts w:ascii="TH SarabunPSK" w:eastAsia="Times New Roman" w:hAnsi="TH SarabunPSK" w:cs="TH SarabunPSK"/>
        <w:sz w:val="28"/>
      </w:rPr>
      <w:fldChar w:fldCharType="begin"/>
    </w:r>
    <w:r w:rsidR="0046611D" w:rsidRPr="00296D59">
      <w:rPr>
        <w:rFonts w:ascii="TH SarabunPSK" w:hAnsi="TH SarabunPSK" w:cs="TH SarabunPSK"/>
        <w:sz w:val="28"/>
      </w:rPr>
      <w:instrText>PAGE   \</w:instrText>
    </w:r>
    <w:r w:rsidR="0046611D" w:rsidRPr="00296D59">
      <w:rPr>
        <w:rFonts w:ascii="TH SarabunPSK" w:hAnsi="TH SarabunPSK" w:cs="TH SarabunPSK"/>
        <w:sz w:val="28"/>
        <w:cs/>
      </w:rPr>
      <w:instrText xml:space="preserve">* </w:instrText>
    </w:r>
    <w:r w:rsidR="0046611D" w:rsidRPr="00296D59">
      <w:rPr>
        <w:rFonts w:ascii="TH SarabunPSK" w:hAnsi="TH SarabunPSK" w:cs="TH SarabunPSK"/>
        <w:sz w:val="28"/>
      </w:rPr>
      <w:instrText>MERGEFORMAT</w:instrText>
    </w:r>
    <w:r w:rsidR="0046611D" w:rsidRPr="009249E7">
      <w:rPr>
        <w:rFonts w:ascii="TH SarabunPSK" w:eastAsia="Times New Roman" w:hAnsi="TH SarabunPSK" w:cs="TH SarabunPSK"/>
        <w:sz w:val="28"/>
      </w:rPr>
      <w:fldChar w:fldCharType="separate"/>
    </w:r>
    <w:r w:rsidR="000E6E18" w:rsidRPr="000E6E18">
      <w:rPr>
        <w:rFonts w:ascii="TH SarabunPSK" w:eastAsia="Times New Roman" w:hAnsi="TH SarabunPSK" w:cs="TH SarabunPSK"/>
        <w:noProof/>
        <w:sz w:val="28"/>
        <w:lang w:val="th-TH"/>
      </w:rPr>
      <w:t>3</w:t>
    </w:r>
    <w:r w:rsidR="0046611D" w:rsidRPr="009249E7">
      <w:rPr>
        <w:rFonts w:ascii="TH SarabunPSK" w:eastAsia="Times New Roman" w:hAnsi="TH SarabunPSK" w:cs="TH SarabunPSK"/>
        <w:sz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1D" w:rsidRDefault="0046611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A24" w:rsidRDefault="00247A24">
    <w:pPr>
      <w:pStyle w:val="a8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TH SarabunPSK" w:eastAsia="Times New Roman" w:hAnsi="TH SarabunPSK" w:cs="TH SarabunPSK" w:hint="cs"/>
        <w:sz w:val="28"/>
        <w:cs/>
      </w:rPr>
      <w:t>รายงานผลการติดตามและประเมินผลแผนพัฒนาขององค์การบริหารส่วนตำบลบา</w:t>
    </w:r>
    <w:proofErr w:type="spellStart"/>
    <w:r>
      <w:rPr>
        <w:rFonts w:ascii="TH SarabunPSK" w:eastAsia="Times New Roman" w:hAnsi="TH SarabunPSK" w:cs="TH SarabunPSK" w:hint="cs"/>
        <w:sz w:val="28"/>
        <w:cs/>
      </w:rPr>
      <w:t>โงยซิแน</w:t>
    </w:r>
    <w:proofErr w:type="spellEnd"/>
    <w:r>
      <w:rPr>
        <w:rFonts w:ascii="TH SarabunPSK" w:eastAsia="Times New Roman" w:hAnsi="TH SarabunPSK" w:cs="TH SarabunPSK" w:hint="cs"/>
        <w:sz w:val="28"/>
        <w:cs/>
      </w:rPr>
      <w:t xml:space="preserve"> ประจำปีงบประมาณ 2561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="Cordia New" w:eastAsiaTheme="majorEastAsia" w:hAnsi="Cordia New" w:cs="Cordia New"/>
        <w:szCs w:val="22"/>
        <w:cs/>
        <w:lang w:val="th-TH"/>
      </w:rPr>
      <w:t>หน้า</w:t>
    </w:r>
    <w:r>
      <w:rPr>
        <w:rFonts w:asciiTheme="majorHAnsi" w:eastAsiaTheme="majorEastAsia" w:hAnsiTheme="majorHAnsi" w:cs="Calibri Light"/>
        <w:szCs w:val="22"/>
        <w:cs/>
        <w:lang w:val="th-TH"/>
      </w:rPr>
      <w:t xml:space="preserve">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0E6E18" w:rsidRPr="000E6E18">
      <w:rPr>
        <w:rFonts w:asciiTheme="majorHAnsi" w:eastAsiaTheme="majorEastAsia" w:hAnsiTheme="majorHAnsi" w:cs="Calibri Light"/>
        <w:noProof/>
        <w:szCs w:val="22"/>
        <w:lang w:val="th-TH"/>
      </w:rPr>
      <w:t>30</w:t>
    </w:r>
    <w:r>
      <w:rPr>
        <w:rFonts w:asciiTheme="majorHAnsi" w:eastAsiaTheme="majorEastAsia" w:hAnsiTheme="majorHAnsi" w:cstheme="majorBidi"/>
      </w:rPr>
      <w:fldChar w:fldCharType="end"/>
    </w:r>
  </w:p>
  <w:p w:rsidR="0046611D" w:rsidRDefault="0046611D" w:rsidP="00230D90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1D" w:rsidRDefault="0046611D">
    <w:pPr>
      <w:pStyle w:val="a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1D" w:rsidRPr="009249E7" w:rsidRDefault="00247A24" w:rsidP="009249E7">
    <w:pPr>
      <w:pStyle w:val="13"/>
      <w:pBdr>
        <w:top w:val="thinThickSmallGap" w:sz="24" w:space="1" w:color="622423"/>
      </w:pBdr>
      <w:tabs>
        <w:tab w:val="clear" w:pos="9026"/>
      </w:tabs>
      <w:ind w:right="-188"/>
      <w:rPr>
        <w:rFonts w:ascii="TH SarabunPSK" w:eastAsia="Times New Roman" w:hAnsi="TH SarabunPSK" w:cs="TH SarabunPSK"/>
        <w:sz w:val="28"/>
      </w:rPr>
    </w:pPr>
    <w:r>
      <w:rPr>
        <w:rFonts w:ascii="TH SarabunPSK" w:eastAsia="Times New Roman" w:hAnsi="TH SarabunPSK" w:cs="TH SarabunPSK" w:hint="cs"/>
        <w:sz w:val="28"/>
        <w:cs/>
      </w:rPr>
      <w:t>รายงานผลการติดตามและประเมินผลแผนพัฒนาขององค์การบริหารส่วนตำบลบา</w:t>
    </w:r>
    <w:proofErr w:type="spellStart"/>
    <w:r>
      <w:rPr>
        <w:rFonts w:ascii="TH SarabunPSK" w:eastAsia="Times New Roman" w:hAnsi="TH SarabunPSK" w:cs="TH SarabunPSK" w:hint="cs"/>
        <w:sz w:val="28"/>
        <w:cs/>
      </w:rPr>
      <w:t>โงยซิแน</w:t>
    </w:r>
    <w:proofErr w:type="spellEnd"/>
    <w:r>
      <w:rPr>
        <w:rFonts w:ascii="TH SarabunPSK" w:eastAsia="Times New Roman" w:hAnsi="TH SarabunPSK" w:cs="TH SarabunPSK" w:hint="cs"/>
        <w:sz w:val="28"/>
        <w:cs/>
      </w:rPr>
      <w:t xml:space="preserve"> ประจำปีงบประมาณ 2561</w:t>
    </w:r>
    <w:r w:rsidR="0046611D" w:rsidRPr="009249E7">
      <w:rPr>
        <w:rFonts w:ascii="TH SarabunPSK" w:eastAsia="Times New Roman" w:hAnsi="TH SarabunPSK" w:cs="TH SarabunPSK"/>
        <w:sz w:val="28"/>
      </w:rPr>
      <w:ptab w:relativeTo="margin" w:alignment="right" w:leader="none"/>
    </w:r>
    <w:r w:rsidR="0046611D" w:rsidRPr="009249E7">
      <w:rPr>
        <w:rFonts w:ascii="TH SarabunPSK" w:eastAsia="Times New Roman" w:hAnsi="TH SarabunPSK" w:cs="TH SarabunPSK"/>
        <w:sz w:val="28"/>
        <w:cs/>
        <w:lang w:val="th-TH"/>
      </w:rPr>
      <w:t xml:space="preserve">หน้า </w:t>
    </w:r>
    <w:r w:rsidR="0046611D" w:rsidRPr="009249E7">
      <w:rPr>
        <w:rFonts w:ascii="TH SarabunPSK" w:eastAsia="Times New Roman" w:hAnsi="TH SarabunPSK" w:cs="TH SarabunPSK"/>
        <w:sz w:val="28"/>
      </w:rPr>
      <w:fldChar w:fldCharType="begin"/>
    </w:r>
    <w:r w:rsidR="0046611D" w:rsidRPr="00296D59">
      <w:rPr>
        <w:rFonts w:ascii="TH SarabunPSK" w:hAnsi="TH SarabunPSK" w:cs="TH SarabunPSK"/>
        <w:sz w:val="28"/>
      </w:rPr>
      <w:instrText>PAGE   \</w:instrText>
    </w:r>
    <w:r w:rsidR="0046611D" w:rsidRPr="00296D59">
      <w:rPr>
        <w:rFonts w:ascii="TH SarabunPSK" w:hAnsi="TH SarabunPSK" w:cs="TH SarabunPSK"/>
        <w:sz w:val="28"/>
        <w:cs/>
      </w:rPr>
      <w:instrText xml:space="preserve">* </w:instrText>
    </w:r>
    <w:r w:rsidR="0046611D" w:rsidRPr="00296D59">
      <w:rPr>
        <w:rFonts w:ascii="TH SarabunPSK" w:hAnsi="TH SarabunPSK" w:cs="TH SarabunPSK"/>
        <w:sz w:val="28"/>
      </w:rPr>
      <w:instrText>MERGEFORMAT</w:instrText>
    </w:r>
    <w:r w:rsidR="0046611D" w:rsidRPr="009249E7">
      <w:rPr>
        <w:rFonts w:ascii="TH SarabunPSK" w:eastAsia="Times New Roman" w:hAnsi="TH SarabunPSK" w:cs="TH SarabunPSK"/>
        <w:sz w:val="28"/>
      </w:rPr>
      <w:fldChar w:fldCharType="separate"/>
    </w:r>
    <w:r w:rsidR="000E6E18" w:rsidRPr="000E6E18">
      <w:rPr>
        <w:rFonts w:ascii="TH SarabunPSK" w:eastAsia="Times New Roman" w:hAnsi="TH SarabunPSK" w:cs="TH SarabunPSK"/>
        <w:noProof/>
        <w:sz w:val="28"/>
        <w:lang w:val="th-TH"/>
      </w:rPr>
      <w:t>55</w:t>
    </w:r>
    <w:r w:rsidR="0046611D" w:rsidRPr="009249E7">
      <w:rPr>
        <w:rFonts w:ascii="TH SarabunPSK" w:eastAsia="Times New Roman" w:hAnsi="TH SarabunPSK" w:cs="TH SarabunPSK"/>
        <w:sz w:val="28"/>
      </w:rPr>
      <w:fldChar w:fldCharType="end"/>
    </w:r>
  </w:p>
  <w:p w:rsidR="0046611D" w:rsidRPr="00C372FA" w:rsidRDefault="0046611D" w:rsidP="009249E7">
    <w:pPr>
      <w:pStyle w:val="13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11D" w:rsidRDefault="0046611D" w:rsidP="009249E7">
      <w:pPr>
        <w:spacing w:after="0" w:line="240" w:lineRule="auto"/>
      </w:pPr>
      <w:r>
        <w:separator/>
      </w:r>
    </w:p>
  </w:footnote>
  <w:footnote w:type="continuationSeparator" w:id="0">
    <w:p w:rsidR="0046611D" w:rsidRDefault="0046611D" w:rsidP="00924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1D" w:rsidRDefault="0046611D" w:rsidP="00172006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611D" w:rsidRDefault="0046611D" w:rsidP="00172006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1D" w:rsidRPr="00276979" w:rsidRDefault="0046611D" w:rsidP="00BC4D6B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1D" w:rsidRDefault="0046611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5DB70AE4"/>
    <w:lvl w:ilvl="0" w:tplc="FFFFFFFF">
      <w:start w:val="1"/>
      <w:numFmt w:val="bullet"/>
      <w:lvlText w:val="(๑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C648A0"/>
    <w:multiLevelType w:val="hybridMultilevel"/>
    <w:tmpl w:val="A1D85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14CB723D"/>
    <w:multiLevelType w:val="hybridMultilevel"/>
    <w:tmpl w:val="BA062F60"/>
    <w:lvl w:ilvl="0" w:tplc="367A6262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4BE45F9"/>
    <w:multiLevelType w:val="hybridMultilevel"/>
    <w:tmpl w:val="D68E8C2A"/>
    <w:lvl w:ilvl="0" w:tplc="C972B6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45EE78DB"/>
    <w:multiLevelType w:val="hybridMultilevel"/>
    <w:tmpl w:val="31DADC00"/>
    <w:lvl w:ilvl="0" w:tplc="D9A2C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D417DA"/>
    <w:multiLevelType w:val="hybridMultilevel"/>
    <w:tmpl w:val="454E2160"/>
    <w:lvl w:ilvl="0" w:tplc="E57C738C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  <w:b w:val="0"/>
        <w:bCs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3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5">
    <w:nsid w:val="6F2A71E2"/>
    <w:multiLevelType w:val="hybridMultilevel"/>
    <w:tmpl w:val="214A8066"/>
    <w:lvl w:ilvl="0" w:tplc="01A0C43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7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3"/>
  </w:num>
  <w:num w:numId="2">
    <w:abstractNumId w:val="24"/>
  </w:num>
  <w:num w:numId="3">
    <w:abstractNumId w:val="32"/>
  </w:num>
  <w:num w:numId="4">
    <w:abstractNumId w:val="4"/>
  </w:num>
  <w:num w:numId="5">
    <w:abstractNumId w:val="6"/>
  </w:num>
  <w:num w:numId="6">
    <w:abstractNumId w:val="18"/>
  </w:num>
  <w:num w:numId="7">
    <w:abstractNumId w:val="12"/>
  </w:num>
  <w:num w:numId="8">
    <w:abstractNumId w:val="11"/>
  </w:num>
  <w:num w:numId="9">
    <w:abstractNumId w:val="8"/>
  </w:num>
  <w:num w:numId="10">
    <w:abstractNumId w:val="36"/>
  </w:num>
  <w:num w:numId="11">
    <w:abstractNumId w:val="27"/>
  </w:num>
  <w:num w:numId="12">
    <w:abstractNumId w:val="34"/>
  </w:num>
  <w:num w:numId="13">
    <w:abstractNumId w:val="31"/>
  </w:num>
  <w:num w:numId="14">
    <w:abstractNumId w:val="17"/>
  </w:num>
  <w:num w:numId="15">
    <w:abstractNumId w:val="5"/>
  </w:num>
  <w:num w:numId="16">
    <w:abstractNumId w:val="21"/>
  </w:num>
  <w:num w:numId="17">
    <w:abstractNumId w:val="30"/>
  </w:num>
  <w:num w:numId="18">
    <w:abstractNumId w:val="14"/>
  </w:num>
  <w:num w:numId="19">
    <w:abstractNumId w:val="19"/>
  </w:num>
  <w:num w:numId="20">
    <w:abstractNumId w:val="28"/>
  </w:num>
  <w:num w:numId="21">
    <w:abstractNumId w:val="33"/>
  </w:num>
  <w:num w:numId="22">
    <w:abstractNumId w:val="20"/>
  </w:num>
  <w:num w:numId="23">
    <w:abstractNumId w:val="16"/>
  </w:num>
  <w:num w:numId="24">
    <w:abstractNumId w:val="15"/>
  </w:num>
  <w:num w:numId="25">
    <w:abstractNumId w:val="3"/>
  </w:num>
  <w:num w:numId="26">
    <w:abstractNumId w:val="25"/>
  </w:num>
  <w:num w:numId="27">
    <w:abstractNumId w:val="37"/>
  </w:num>
  <w:num w:numId="28">
    <w:abstractNumId w:val="2"/>
  </w:num>
  <w:num w:numId="29">
    <w:abstractNumId w:val="22"/>
  </w:num>
  <w:num w:numId="30">
    <w:abstractNumId w:val="26"/>
  </w:num>
  <w:num w:numId="31">
    <w:abstractNumId w:val="9"/>
  </w:num>
  <w:num w:numId="32">
    <w:abstractNumId w:val="7"/>
  </w:num>
  <w:num w:numId="33">
    <w:abstractNumId w:val="0"/>
  </w:num>
  <w:num w:numId="34">
    <w:abstractNumId w:val="29"/>
  </w:num>
  <w:num w:numId="35">
    <w:abstractNumId w:val="10"/>
  </w:num>
  <w:num w:numId="36">
    <w:abstractNumId w:val="1"/>
  </w:num>
  <w:num w:numId="37">
    <w:abstractNumId w:val="23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E7"/>
    <w:rsid w:val="00000AF7"/>
    <w:rsid w:val="000065DC"/>
    <w:rsid w:val="000068B0"/>
    <w:rsid w:val="00011B3F"/>
    <w:rsid w:val="00016E5D"/>
    <w:rsid w:val="00017CD4"/>
    <w:rsid w:val="00023B08"/>
    <w:rsid w:val="0002673A"/>
    <w:rsid w:val="0003059E"/>
    <w:rsid w:val="00033761"/>
    <w:rsid w:val="00033E1D"/>
    <w:rsid w:val="00037BB7"/>
    <w:rsid w:val="00051718"/>
    <w:rsid w:val="00055B88"/>
    <w:rsid w:val="00061F71"/>
    <w:rsid w:val="0006395B"/>
    <w:rsid w:val="00066564"/>
    <w:rsid w:val="000672CE"/>
    <w:rsid w:val="00070D47"/>
    <w:rsid w:val="00072098"/>
    <w:rsid w:val="00074FC3"/>
    <w:rsid w:val="00087E3C"/>
    <w:rsid w:val="000934C1"/>
    <w:rsid w:val="0009419D"/>
    <w:rsid w:val="000A18D9"/>
    <w:rsid w:val="000A373A"/>
    <w:rsid w:val="000A6E81"/>
    <w:rsid w:val="000A72A0"/>
    <w:rsid w:val="000B4832"/>
    <w:rsid w:val="000B4A34"/>
    <w:rsid w:val="000C54E0"/>
    <w:rsid w:val="000C6257"/>
    <w:rsid w:val="000D3EAF"/>
    <w:rsid w:val="000D47D5"/>
    <w:rsid w:val="000D4E05"/>
    <w:rsid w:val="000D7739"/>
    <w:rsid w:val="000E1AC5"/>
    <w:rsid w:val="000E2339"/>
    <w:rsid w:val="000E2AB8"/>
    <w:rsid w:val="000E6E18"/>
    <w:rsid w:val="000F12AA"/>
    <w:rsid w:val="000F4975"/>
    <w:rsid w:val="000F5869"/>
    <w:rsid w:val="000F58ED"/>
    <w:rsid w:val="000F5ADA"/>
    <w:rsid w:val="000F6370"/>
    <w:rsid w:val="0010144A"/>
    <w:rsid w:val="0010278F"/>
    <w:rsid w:val="00103F15"/>
    <w:rsid w:val="0010559C"/>
    <w:rsid w:val="0010790B"/>
    <w:rsid w:val="00111C60"/>
    <w:rsid w:val="00112F93"/>
    <w:rsid w:val="00112FDF"/>
    <w:rsid w:val="00115313"/>
    <w:rsid w:val="00117855"/>
    <w:rsid w:val="00120233"/>
    <w:rsid w:val="00120DD4"/>
    <w:rsid w:val="00120E83"/>
    <w:rsid w:val="00121792"/>
    <w:rsid w:val="00121FEF"/>
    <w:rsid w:val="00126B35"/>
    <w:rsid w:val="00130B3A"/>
    <w:rsid w:val="001373BF"/>
    <w:rsid w:val="001444EC"/>
    <w:rsid w:val="00144F39"/>
    <w:rsid w:val="00145B2E"/>
    <w:rsid w:val="00155F3F"/>
    <w:rsid w:val="001620F6"/>
    <w:rsid w:val="00162485"/>
    <w:rsid w:val="001637B6"/>
    <w:rsid w:val="00170CF9"/>
    <w:rsid w:val="00171644"/>
    <w:rsid w:val="00172006"/>
    <w:rsid w:val="00172600"/>
    <w:rsid w:val="00182FAA"/>
    <w:rsid w:val="00185FBA"/>
    <w:rsid w:val="001945F4"/>
    <w:rsid w:val="001A379C"/>
    <w:rsid w:val="001A3920"/>
    <w:rsid w:val="001A7853"/>
    <w:rsid w:val="001A7E8E"/>
    <w:rsid w:val="001B3DA2"/>
    <w:rsid w:val="001B3E21"/>
    <w:rsid w:val="001C0FE8"/>
    <w:rsid w:val="001C3C3A"/>
    <w:rsid w:val="001C5570"/>
    <w:rsid w:val="001C5935"/>
    <w:rsid w:val="001D06F8"/>
    <w:rsid w:val="001D1AA4"/>
    <w:rsid w:val="001D4243"/>
    <w:rsid w:val="001D4EC3"/>
    <w:rsid w:val="001D513A"/>
    <w:rsid w:val="001D6622"/>
    <w:rsid w:val="001E06A9"/>
    <w:rsid w:val="001E06C7"/>
    <w:rsid w:val="001E3D8F"/>
    <w:rsid w:val="001E7589"/>
    <w:rsid w:val="002027F2"/>
    <w:rsid w:val="002064AA"/>
    <w:rsid w:val="00206A56"/>
    <w:rsid w:val="00216BDA"/>
    <w:rsid w:val="00222A30"/>
    <w:rsid w:val="00222EAB"/>
    <w:rsid w:val="00224595"/>
    <w:rsid w:val="0022483E"/>
    <w:rsid w:val="00227216"/>
    <w:rsid w:val="0023004F"/>
    <w:rsid w:val="00230286"/>
    <w:rsid w:val="00230D90"/>
    <w:rsid w:val="00232808"/>
    <w:rsid w:val="00232FDF"/>
    <w:rsid w:val="0023560F"/>
    <w:rsid w:val="00244575"/>
    <w:rsid w:val="00247A24"/>
    <w:rsid w:val="002531F9"/>
    <w:rsid w:val="00254678"/>
    <w:rsid w:val="00266537"/>
    <w:rsid w:val="002668D0"/>
    <w:rsid w:val="002722DB"/>
    <w:rsid w:val="00276FC4"/>
    <w:rsid w:val="0027762F"/>
    <w:rsid w:val="002776F1"/>
    <w:rsid w:val="00277E7D"/>
    <w:rsid w:val="00285C08"/>
    <w:rsid w:val="00291486"/>
    <w:rsid w:val="00292EA3"/>
    <w:rsid w:val="00293AE2"/>
    <w:rsid w:val="00294462"/>
    <w:rsid w:val="00294CDC"/>
    <w:rsid w:val="002A14F6"/>
    <w:rsid w:val="002A32F1"/>
    <w:rsid w:val="002A6BB0"/>
    <w:rsid w:val="002C192E"/>
    <w:rsid w:val="002D2FC8"/>
    <w:rsid w:val="002D4392"/>
    <w:rsid w:val="002E0B35"/>
    <w:rsid w:val="002F297B"/>
    <w:rsid w:val="002F2E7A"/>
    <w:rsid w:val="002F6C2E"/>
    <w:rsid w:val="002F7C3F"/>
    <w:rsid w:val="0030143D"/>
    <w:rsid w:val="0030158E"/>
    <w:rsid w:val="00301A95"/>
    <w:rsid w:val="003101D9"/>
    <w:rsid w:val="0031518E"/>
    <w:rsid w:val="00324017"/>
    <w:rsid w:val="003262EC"/>
    <w:rsid w:val="00326911"/>
    <w:rsid w:val="00331AF9"/>
    <w:rsid w:val="00332811"/>
    <w:rsid w:val="00332BD0"/>
    <w:rsid w:val="0034010E"/>
    <w:rsid w:val="00340A74"/>
    <w:rsid w:val="00340B38"/>
    <w:rsid w:val="00342045"/>
    <w:rsid w:val="0034242F"/>
    <w:rsid w:val="0035131E"/>
    <w:rsid w:val="003554C7"/>
    <w:rsid w:val="003561D2"/>
    <w:rsid w:val="00356889"/>
    <w:rsid w:val="003601FD"/>
    <w:rsid w:val="00365D00"/>
    <w:rsid w:val="003663F7"/>
    <w:rsid w:val="003676E9"/>
    <w:rsid w:val="00373DFA"/>
    <w:rsid w:val="00376772"/>
    <w:rsid w:val="00376D1B"/>
    <w:rsid w:val="00385DF6"/>
    <w:rsid w:val="00395D3F"/>
    <w:rsid w:val="003B1A47"/>
    <w:rsid w:val="003B2A56"/>
    <w:rsid w:val="003B463B"/>
    <w:rsid w:val="003B51C1"/>
    <w:rsid w:val="003D085D"/>
    <w:rsid w:val="003D13CD"/>
    <w:rsid w:val="003E1276"/>
    <w:rsid w:val="003E44C0"/>
    <w:rsid w:val="003E4A70"/>
    <w:rsid w:val="003E778A"/>
    <w:rsid w:val="003F0B01"/>
    <w:rsid w:val="003F3850"/>
    <w:rsid w:val="003F53BE"/>
    <w:rsid w:val="0040520E"/>
    <w:rsid w:val="00405B89"/>
    <w:rsid w:val="00410406"/>
    <w:rsid w:val="00416143"/>
    <w:rsid w:val="00416545"/>
    <w:rsid w:val="00416D2C"/>
    <w:rsid w:val="00421353"/>
    <w:rsid w:val="00421A80"/>
    <w:rsid w:val="0042222F"/>
    <w:rsid w:val="00426640"/>
    <w:rsid w:val="00430407"/>
    <w:rsid w:val="0043050D"/>
    <w:rsid w:val="004372D9"/>
    <w:rsid w:val="004476AA"/>
    <w:rsid w:val="00453540"/>
    <w:rsid w:val="00454DCC"/>
    <w:rsid w:val="004556AD"/>
    <w:rsid w:val="00461905"/>
    <w:rsid w:val="00464885"/>
    <w:rsid w:val="0046611D"/>
    <w:rsid w:val="004713C1"/>
    <w:rsid w:val="004769BE"/>
    <w:rsid w:val="00480517"/>
    <w:rsid w:val="0048086D"/>
    <w:rsid w:val="00492C12"/>
    <w:rsid w:val="00496113"/>
    <w:rsid w:val="004973EC"/>
    <w:rsid w:val="004B14DA"/>
    <w:rsid w:val="004B585C"/>
    <w:rsid w:val="004C2AEA"/>
    <w:rsid w:val="004C3871"/>
    <w:rsid w:val="004C390E"/>
    <w:rsid w:val="004C5CD4"/>
    <w:rsid w:val="004C6AA0"/>
    <w:rsid w:val="004D12E4"/>
    <w:rsid w:val="004D2AF3"/>
    <w:rsid w:val="004D51C9"/>
    <w:rsid w:val="004D5672"/>
    <w:rsid w:val="004D7151"/>
    <w:rsid w:val="004D7C71"/>
    <w:rsid w:val="004E16F0"/>
    <w:rsid w:val="004E17AE"/>
    <w:rsid w:val="004E5109"/>
    <w:rsid w:val="004F34B5"/>
    <w:rsid w:val="004F3C54"/>
    <w:rsid w:val="004F4733"/>
    <w:rsid w:val="004F5282"/>
    <w:rsid w:val="004F692D"/>
    <w:rsid w:val="00500889"/>
    <w:rsid w:val="00501C69"/>
    <w:rsid w:val="00501CFE"/>
    <w:rsid w:val="00507A6D"/>
    <w:rsid w:val="005166A9"/>
    <w:rsid w:val="005222EE"/>
    <w:rsid w:val="00524F03"/>
    <w:rsid w:val="00531855"/>
    <w:rsid w:val="0053385B"/>
    <w:rsid w:val="0054464A"/>
    <w:rsid w:val="00563A61"/>
    <w:rsid w:val="00567992"/>
    <w:rsid w:val="00567E52"/>
    <w:rsid w:val="005703CD"/>
    <w:rsid w:val="0057373A"/>
    <w:rsid w:val="00573F5A"/>
    <w:rsid w:val="00574E47"/>
    <w:rsid w:val="00576137"/>
    <w:rsid w:val="0057757E"/>
    <w:rsid w:val="00580869"/>
    <w:rsid w:val="00580EEE"/>
    <w:rsid w:val="00591E7A"/>
    <w:rsid w:val="00592428"/>
    <w:rsid w:val="005926BA"/>
    <w:rsid w:val="0059291B"/>
    <w:rsid w:val="00595980"/>
    <w:rsid w:val="005A30BF"/>
    <w:rsid w:val="005A47BB"/>
    <w:rsid w:val="005A77B1"/>
    <w:rsid w:val="005B7330"/>
    <w:rsid w:val="005B76DC"/>
    <w:rsid w:val="005D068B"/>
    <w:rsid w:val="005D22EA"/>
    <w:rsid w:val="005D33FA"/>
    <w:rsid w:val="005D65D5"/>
    <w:rsid w:val="005D6A3A"/>
    <w:rsid w:val="005F6813"/>
    <w:rsid w:val="006019BD"/>
    <w:rsid w:val="00601BEB"/>
    <w:rsid w:val="00601BF0"/>
    <w:rsid w:val="00601F45"/>
    <w:rsid w:val="006039FA"/>
    <w:rsid w:val="006045F0"/>
    <w:rsid w:val="006218CC"/>
    <w:rsid w:val="0062451D"/>
    <w:rsid w:val="00636169"/>
    <w:rsid w:val="006504F2"/>
    <w:rsid w:val="00651904"/>
    <w:rsid w:val="00652C03"/>
    <w:rsid w:val="00652D19"/>
    <w:rsid w:val="00653151"/>
    <w:rsid w:val="006560A3"/>
    <w:rsid w:val="0065674A"/>
    <w:rsid w:val="00657BC3"/>
    <w:rsid w:val="00660B42"/>
    <w:rsid w:val="00665A76"/>
    <w:rsid w:val="0067007E"/>
    <w:rsid w:val="00671D5B"/>
    <w:rsid w:val="00674B67"/>
    <w:rsid w:val="00685E87"/>
    <w:rsid w:val="00695782"/>
    <w:rsid w:val="006A0728"/>
    <w:rsid w:val="006A34DA"/>
    <w:rsid w:val="006B0890"/>
    <w:rsid w:val="006B1523"/>
    <w:rsid w:val="006B2ECA"/>
    <w:rsid w:val="006B75F4"/>
    <w:rsid w:val="006B7B65"/>
    <w:rsid w:val="006C4846"/>
    <w:rsid w:val="006C6C11"/>
    <w:rsid w:val="006D1AE4"/>
    <w:rsid w:val="006D26DB"/>
    <w:rsid w:val="006D2D79"/>
    <w:rsid w:val="006D3B4F"/>
    <w:rsid w:val="006D3FFD"/>
    <w:rsid w:val="006D4038"/>
    <w:rsid w:val="006E0D88"/>
    <w:rsid w:val="006E102D"/>
    <w:rsid w:val="006E2453"/>
    <w:rsid w:val="006E4914"/>
    <w:rsid w:val="006E64FD"/>
    <w:rsid w:val="006F02BC"/>
    <w:rsid w:val="006F415E"/>
    <w:rsid w:val="006F7447"/>
    <w:rsid w:val="00713F85"/>
    <w:rsid w:val="00714C32"/>
    <w:rsid w:val="007159FF"/>
    <w:rsid w:val="007308EB"/>
    <w:rsid w:val="0073402C"/>
    <w:rsid w:val="00741606"/>
    <w:rsid w:val="00744787"/>
    <w:rsid w:val="007624FF"/>
    <w:rsid w:val="0076655D"/>
    <w:rsid w:val="007708B9"/>
    <w:rsid w:val="00772E75"/>
    <w:rsid w:val="00774489"/>
    <w:rsid w:val="00776FB9"/>
    <w:rsid w:val="007805BF"/>
    <w:rsid w:val="00784B56"/>
    <w:rsid w:val="0079293F"/>
    <w:rsid w:val="007A152E"/>
    <w:rsid w:val="007A1FF1"/>
    <w:rsid w:val="007A21A5"/>
    <w:rsid w:val="007A686C"/>
    <w:rsid w:val="007D2841"/>
    <w:rsid w:val="007D7F46"/>
    <w:rsid w:val="007E3A6F"/>
    <w:rsid w:val="007E4F04"/>
    <w:rsid w:val="007E7590"/>
    <w:rsid w:val="007F5853"/>
    <w:rsid w:val="00800EC9"/>
    <w:rsid w:val="008012CE"/>
    <w:rsid w:val="00804D46"/>
    <w:rsid w:val="008124B6"/>
    <w:rsid w:val="00821E3A"/>
    <w:rsid w:val="0082257B"/>
    <w:rsid w:val="0082701A"/>
    <w:rsid w:val="0082710E"/>
    <w:rsid w:val="008349C6"/>
    <w:rsid w:val="008416DA"/>
    <w:rsid w:val="0084428D"/>
    <w:rsid w:val="00845DF5"/>
    <w:rsid w:val="00853848"/>
    <w:rsid w:val="00855B59"/>
    <w:rsid w:val="00857FCB"/>
    <w:rsid w:val="00867824"/>
    <w:rsid w:val="00881A04"/>
    <w:rsid w:val="0088271D"/>
    <w:rsid w:val="008843F2"/>
    <w:rsid w:val="00890231"/>
    <w:rsid w:val="00892EDD"/>
    <w:rsid w:val="00894357"/>
    <w:rsid w:val="00896A2F"/>
    <w:rsid w:val="008A288E"/>
    <w:rsid w:val="008A43F0"/>
    <w:rsid w:val="008A5081"/>
    <w:rsid w:val="008A7817"/>
    <w:rsid w:val="008B035D"/>
    <w:rsid w:val="008B5283"/>
    <w:rsid w:val="008B5384"/>
    <w:rsid w:val="008C5B7F"/>
    <w:rsid w:val="008D01EC"/>
    <w:rsid w:val="008D1402"/>
    <w:rsid w:val="008D6A98"/>
    <w:rsid w:val="008F5410"/>
    <w:rsid w:val="008F5C87"/>
    <w:rsid w:val="00907902"/>
    <w:rsid w:val="009107F2"/>
    <w:rsid w:val="00913DAC"/>
    <w:rsid w:val="00916288"/>
    <w:rsid w:val="00921092"/>
    <w:rsid w:val="00924209"/>
    <w:rsid w:val="009249E7"/>
    <w:rsid w:val="00925EEE"/>
    <w:rsid w:val="009370A1"/>
    <w:rsid w:val="0094167B"/>
    <w:rsid w:val="00945E31"/>
    <w:rsid w:val="00946398"/>
    <w:rsid w:val="009508DA"/>
    <w:rsid w:val="00953A05"/>
    <w:rsid w:val="00963524"/>
    <w:rsid w:val="009711B1"/>
    <w:rsid w:val="00972281"/>
    <w:rsid w:val="00973FB3"/>
    <w:rsid w:val="009768C3"/>
    <w:rsid w:val="00980959"/>
    <w:rsid w:val="00982733"/>
    <w:rsid w:val="00984934"/>
    <w:rsid w:val="009932BE"/>
    <w:rsid w:val="00997EE6"/>
    <w:rsid w:val="009C0F6A"/>
    <w:rsid w:val="009C4A12"/>
    <w:rsid w:val="009E184C"/>
    <w:rsid w:val="009E1863"/>
    <w:rsid w:val="009E2137"/>
    <w:rsid w:val="009E2406"/>
    <w:rsid w:val="00A04855"/>
    <w:rsid w:val="00A0589E"/>
    <w:rsid w:val="00A07FBF"/>
    <w:rsid w:val="00A203E2"/>
    <w:rsid w:val="00A213C0"/>
    <w:rsid w:val="00A22F63"/>
    <w:rsid w:val="00A23E56"/>
    <w:rsid w:val="00A264E4"/>
    <w:rsid w:val="00A30800"/>
    <w:rsid w:val="00A333CE"/>
    <w:rsid w:val="00A34421"/>
    <w:rsid w:val="00A3565B"/>
    <w:rsid w:val="00A37789"/>
    <w:rsid w:val="00A41D3C"/>
    <w:rsid w:val="00A50F8A"/>
    <w:rsid w:val="00A5197E"/>
    <w:rsid w:val="00A5201A"/>
    <w:rsid w:val="00A535C7"/>
    <w:rsid w:val="00A55A31"/>
    <w:rsid w:val="00A56A86"/>
    <w:rsid w:val="00A61001"/>
    <w:rsid w:val="00A71807"/>
    <w:rsid w:val="00A75295"/>
    <w:rsid w:val="00A75D6C"/>
    <w:rsid w:val="00A77077"/>
    <w:rsid w:val="00A774FC"/>
    <w:rsid w:val="00A82E86"/>
    <w:rsid w:val="00A869B8"/>
    <w:rsid w:val="00A94077"/>
    <w:rsid w:val="00A95F13"/>
    <w:rsid w:val="00AA143F"/>
    <w:rsid w:val="00AA167A"/>
    <w:rsid w:val="00AA3377"/>
    <w:rsid w:val="00AA45DB"/>
    <w:rsid w:val="00AA49D7"/>
    <w:rsid w:val="00AA5445"/>
    <w:rsid w:val="00AB251E"/>
    <w:rsid w:val="00AB42D1"/>
    <w:rsid w:val="00AC3425"/>
    <w:rsid w:val="00AC4F78"/>
    <w:rsid w:val="00AC7FF6"/>
    <w:rsid w:val="00AD0E0B"/>
    <w:rsid w:val="00AD51B2"/>
    <w:rsid w:val="00AD6186"/>
    <w:rsid w:val="00AE11BB"/>
    <w:rsid w:val="00AE4789"/>
    <w:rsid w:val="00AE6837"/>
    <w:rsid w:val="00AF1E76"/>
    <w:rsid w:val="00AF3150"/>
    <w:rsid w:val="00B03398"/>
    <w:rsid w:val="00B03AE6"/>
    <w:rsid w:val="00B05D54"/>
    <w:rsid w:val="00B13671"/>
    <w:rsid w:val="00B167CC"/>
    <w:rsid w:val="00B2270F"/>
    <w:rsid w:val="00B23F52"/>
    <w:rsid w:val="00B25755"/>
    <w:rsid w:val="00B31D28"/>
    <w:rsid w:val="00B41318"/>
    <w:rsid w:val="00B622D0"/>
    <w:rsid w:val="00B66C65"/>
    <w:rsid w:val="00B7745F"/>
    <w:rsid w:val="00B81A8D"/>
    <w:rsid w:val="00B82D03"/>
    <w:rsid w:val="00B87826"/>
    <w:rsid w:val="00B92973"/>
    <w:rsid w:val="00B95483"/>
    <w:rsid w:val="00B966A0"/>
    <w:rsid w:val="00B975A6"/>
    <w:rsid w:val="00BA0E64"/>
    <w:rsid w:val="00BB331C"/>
    <w:rsid w:val="00BB5131"/>
    <w:rsid w:val="00BB563D"/>
    <w:rsid w:val="00BC0EA6"/>
    <w:rsid w:val="00BC4D6B"/>
    <w:rsid w:val="00BD0BAC"/>
    <w:rsid w:val="00BD208A"/>
    <w:rsid w:val="00BD6D48"/>
    <w:rsid w:val="00BE49D2"/>
    <w:rsid w:val="00BE61BB"/>
    <w:rsid w:val="00BE762E"/>
    <w:rsid w:val="00BE7B9C"/>
    <w:rsid w:val="00BF06ED"/>
    <w:rsid w:val="00BF62D9"/>
    <w:rsid w:val="00C026A8"/>
    <w:rsid w:val="00C0751F"/>
    <w:rsid w:val="00C07909"/>
    <w:rsid w:val="00C13075"/>
    <w:rsid w:val="00C1652A"/>
    <w:rsid w:val="00C21283"/>
    <w:rsid w:val="00C23721"/>
    <w:rsid w:val="00C33F00"/>
    <w:rsid w:val="00C3495C"/>
    <w:rsid w:val="00C3672E"/>
    <w:rsid w:val="00C379A3"/>
    <w:rsid w:val="00C37C1C"/>
    <w:rsid w:val="00C5238A"/>
    <w:rsid w:val="00C5345D"/>
    <w:rsid w:val="00C54504"/>
    <w:rsid w:val="00C55E60"/>
    <w:rsid w:val="00C60B20"/>
    <w:rsid w:val="00C62D45"/>
    <w:rsid w:val="00C64B78"/>
    <w:rsid w:val="00C651E8"/>
    <w:rsid w:val="00C65963"/>
    <w:rsid w:val="00C70B10"/>
    <w:rsid w:val="00C711F2"/>
    <w:rsid w:val="00C74AFD"/>
    <w:rsid w:val="00C85B5B"/>
    <w:rsid w:val="00C87773"/>
    <w:rsid w:val="00C911E1"/>
    <w:rsid w:val="00C95009"/>
    <w:rsid w:val="00C95CA4"/>
    <w:rsid w:val="00CA0214"/>
    <w:rsid w:val="00CA1992"/>
    <w:rsid w:val="00CA21B0"/>
    <w:rsid w:val="00CA3D99"/>
    <w:rsid w:val="00CA6350"/>
    <w:rsid w:val="00CB2380"/>
    <w:rsid w:val="00CB71F1"/>
    <w:rsid w:val="00CC04E3"/>
    <w:rsid w:val="00CC39CB"/>
    <w:rsid w:val="00CC4CA4"/>
    <w:rsid w:val="00CC6F16"/>
    <w:rsid w:val="00CD2BBC"/>
    <w:rsid w:val="00CD6F16"/>
    <w:rsid w:val="00CE1C85"/>
    <w:rsid w:val="00CE20BF"/>
    <w:rsid w:val="00CF7127"/>
    <w:rsid w:val="00D10BC5"/>
    <w:rsid w:val="00D144AB"/>
    <w:rsid w:val="00D14786"/>
    <w:rsid w:val="00D15782"/>
    <w:rsid w:val="00D17B6F"/>
    <w:rsid w:val="00D2477D"/>
    <w:rsid w:val="00D247E9"/>
    <w:rsid w:val="00D25FA9"/>
    <w:rsid w:val="00D274DD"/>
    <w:rsid w:val="00D3285D"/>
    <w:rsid w:val="00D32DAF"/>
    <w:rsid w:val="00D3458D"/>
    <w:rsid w:val="00D35EFC"/>
    <w:rsid w:val="00D46BC2"/>
    <w:rsid w:val="00D4722E"/>
    <w:rsid w:val="00D50602"/>
    <w:rsid w:val="00D510B1"/>
    <w:rsid w:val="00D51732"/>
    <w:rsid w:val="00D517D5"/>
    <w:rsid w:val="00D538CE"/>
    <w:rsid w:val="00D55F8C"/>
    <w:rsid w:val="00D64A25"/>
    <w:rsid w:val="00D70DE0"/>
    <w:rsid w:val="00D8050F"/>
    <w:rsid w:val="00D80D34"/>
    <w:rsid w:val="00D855F1"/>
    <w:rsid w:val="00D973A2"/>
    <w:rsid w:val="00DA289F"/>
    <w:rsid w:val="00DA4600"/>
    <w:rsid w:val="00DA52F8"/>
    <w:rsid w:val="00DA5FEC"/>
    <w:rsid w:val="00DB74AF"/>
    <w:rsid w:val="00DB78F7"/>
    <w:rsid w:val="00DB7C99"/>
    <w:rsid w:val="00DC3D12"/>
    <w:rsid w:val="00DD0763"/>
    <w:rsid w:val="00DD3843"/>
    <w:rsid w:val="00DD4F0D"/>
    <w:rsid w:val="00DE56CA"/>
    <w:rsid w:val="00DE6820"/>
    <w:rsid w:val="00DE6F8B"/>
    <w:rsid w:val="00DF32B3"/>
    <w:rsid w:val="00DF48D7"/>
    <w:rsid w:val="00DF67F0"/>
    <w:rsid w:val="00E03D2B"/>
    <w:rsid w:val="00E0792C"/>
    <w:rsid w:val="00E15F44"/>
    <w:rsid w:val="00E22139"/>
    <w:rsid w:val="00E23B60"/>
    <w:rsid w:val="00E23BA0"/>
    <w:rsid w:val="00E24448"/>
    <w:rsid w:val="00E324F1"/>
    <w:rsid w:val="00E3568F"/>
    <w:rsid w:val="00E40CE0"/>
    <w:rsid w:val="00E51B6A"/>
    <w:rsid w:val="00E5591C"/>
    <w:rsid w:val="00E55B6D"/>
    <w:rsid w:val="00E619DC"/>
    <w:rsid w:val="00E622BE"/>
    <w:rsid w:val="00E62825"/>
    <w:rsid w:val="00E631A7"/>
    <w:rsid w:val="00E739F4"/>
    <w:rsid w:val="00E777E5"/>
    <w:rsid w:val="00E8185F"/>
    <w:rsid w:val="00E82D9C"/>
    <w:rsid w:val="00E87CAA"/>
    <w:rsid w:val="00E93C72"/>
    <w:rsid w:val="00E95ABA"/>
    <w:rsid w:val="00EA538D"/>
    <w:rsid w:val="00EC344F"/>
    <w:rsid w:val="00ED2445"/>
    <w:rsid w:val="00ED2EA7"/>
    <w:rsid w:val="00ED51D1"/>
    <w:rsid w:val="00ED6380"/>
    <w:rsid w:val="00EE5712"/>
    <w:rsid w:val="00EF1B52"/>
    <w:rsid w:val="00EF1E56"/>
    <w:rsid w:val="00F05281"/>
    <w:rsid w:val="00F0558F"/>
    <w:rsid w:val="00F137D4"/>
    <w:rsid w:val="00F20134"/>
    <w:rsid w:val="00F20770"/>
    <w:rsid w:val="00F233DE"/>
    <w:rsid w:val="00F36B73"/>
    <w:rsid w:val="00F37108"/>
    <w:rsid w:val="00F37ACA"/>
    <w:rsid w:val="00F41DD1"/>
    <w:rsid w:val="00F43CA0"/>
    <w:rsid w:val="00F52FF5"/>
    <w:rsid w:val="00F53CF9"/>
    <w:rsid w:val="00F636C7"/>
    <w:rsid w:val="00F63E4C"/>
    <w:rsid w:val="00F66369"/>
    <w:rsid w:val="00F67750"/>
    <w:rsid w:val="00F77419"/>
    <w:rsid w:val="00F81252"/>
    <w:rsid w:val="00F831D4"/>
    <w:rsid w:val="00F84C2F"/>
    <w:rsid w:val="00F91E09"/>
    <w:rsid w:val="00F96F24"/>
    <w:rsid w:val="00FA64E3"/>
    <w:rsid w:val="00FC0CB3"/>
    <w:rsid w:val="00FC40BC"/>
    <w:rsid w:val="00FC7668"/>
    <w:rsid w:val="00FD04E0"/>
    <w:rsid w:val="00FD1266"/>
    <w:rsid w:val="00FD138E"/>
    <w:rsid w:val="00FD5D37"/>
    <w:rsid w:val="00FE1F5E"/>
    <w:rsid w:val="00FE5E6A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102D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6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ไม่มีรายการ1"/>
    <w:next w:val="a2"/>
    <w:uiPriority w:val="99"/>
    <w:semiHidden/>
    <w:unhideWhenUsed/>
    <w:rsid w:val="009249E7"/>
  </w:style>
  <w:style w:type="paragraph" w:styleId="a3">
    <w:name w:val="No Spacing"/>
    <w:link w:val="a4"/>
    <w:uiPriority w:val="1"/>
    <w:qFormat/>
    <w:rsid w:val="009249E7"/>
    <w:pPr>
      <w:spacing w:after="0" w:line="240" w:lineRule="auto"/>
    </w:pPr>
  </w:style>
  <w:style w:type="table" w:styleId="a5">
    <w:name w:val="Table Grid"/>
    <w:basedOn w:val="a1"/>
    <w:uiPriority w:val="39"/>
    <w:rsid w:val="00924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หัวกระดาษ1"/>
    <w:basedOn w:val="a"/>
    <w:next w:val="a6"/>
    <w:link w:val="a7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12"/>
    <w:uiPriority w:val="99"/>
    <w:rsid w:val="009249E7"/>
  </w:style>
  <w:style w:type="paragraph" w:customStyle="1" w:styleId="13">
    <w:name w:val="ท้ายกระดาษ1"/>
    <w:basedOn w:val="a"/>
    <w:next w:val="a8"/>
    <w:link w:val="a9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13"/>
    <w:uiPriority w:val="99"/>
    <w:rsid w:val="009249E7"/>
  </w:style>
  <w:style w:type="paragraph" w:customStyle="1" w:styleId="14">
    <w:name w:val="รายการย่อหน้า1"/>
    <w:basedOn w:val="a"/>
    <w:next w:val="aa"/>
    <w:uiPriority w:val="34"/>
    <w:qFormat/>
    <w:rsid w:val="009249E7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9249E7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9249E7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9249E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9249E7"/>
  </w:style>
  <w:style w:type="character" w:customStyle="1" w:styleId="shorttext">
    <w:name w:val="short_text"/>
    <w:basedOn w:val="a0"/>
    <w:rsid w:val="009249E7"/>
  </w:style>
  <w:style w:type="paragraph" w:styleId="a6">
    <w:name w:val="header"/>
    <w:basedOn w:val="a"/>
    <w:link w:val="15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5">
    <w:name w:val="หัวกระดาษ อักขระ1"/>
    <w:basedOn w:val="a0"/>
    <w:link w:val="a6"/>
    <w:uiPriority w:val="99"/>
    <w:rsid w:val="009249E7"/>
  </w:style>
  <w:style w:type="paragraph" w:styleId="a8">
    <w:name w:val="footer"/>
    <w:basedOn w:val="a"/>
    <w:link w:val="16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6">
    <w:name w:val="ท้ายกระดาษ อักขระ1"/>
    <w:basedOn w:val="a0"/>
    <w:link w:val="a8"/>
    <w:uiPriority w:val="99"/>
    <w:rsid w:val="009249E7"/>
  </w:style>
  <w:style w:type="paragraph" w:styleId="aa">
    <w:name w:val="List Paragraph"/>
    <w:basedOn w:val="a"/>
    <w:uiPriority w:val="34"/>
    <w:qFormat/>
    <w:rsid w:val="009249E7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6E102D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2">
    <w:name w:val="ไม่มีรายการ2"/>
    <w:next w:val="a2"/>
    <w:uiPriority w:val="99"/>
    <w:semiHidden/>
    <w:unhideWhenUsed/>
    <w:rsid w:val="006E102D"/>
  </w:style>
  <w:style w:type="character" w:customStyle="1" w:styleId="40">
    <w:name w:val="หัวเรื่อง 4 อักขระ"/>
    <w:basedOn w:val="a0"/>
    <w:link w:val="4"/>
    <w:uiPriority w:val="9"/>
    <w:semiHidden/>
    <w:rsid w:val="00B1367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e">
    <w:name w:val="page number"/>
    <w:basedOn w:val="a0"/>
    <w:rsid w:val="00B13671"/>
  </w:style>
  <w:style w:type="table" w:customStyle="1" w:styleId="17">
    <w:name w:val="เส้นตาราง1"/>
    <w:basedOn w:val="a1"/>
    <w:next w:val="a5"/>
    <w:uiPriority w:val="59"/>
    <w:rsid w:val="003601F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102D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6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ไม่มีรายการ1"/>
    <w:next w:val="a2"/>
    <w:uiPriority w:val="99"/>
    <w:semiHidden/>
    <w:unhideWhenUsed/>
    <w:rsid w:val="009249E7"/>
  </w:style>
  <w:style w:type="paragraph" w:styleId="a3">
    <w:name w:val="No Spacing"/>
    <w:link w:val="a4"/>
    <w:uiPriority w:val="1"/>
    <w:qFormat/>
    <w:rsid w:val="009249E7"/>
    <w:pPr>
      <w:spacing w:after="0" w:line="240" w:lineRule="auto"/>
    </w:pPr>
  </w:style>
  <w:style w:type="table" w:styleId="a5">
    <w:name w:val="Table Grid"/>
    <w:basedOn w:val="a1"/>
    <w:uiPriority w:val="39"/>
    <w:rsid w:val="00924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หัวกระดาษ1"/>
    <w:basedOn w:val="a"/>
    <w:next w:val="a6"/>
    <w:link w:val="a7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12"/>
    <w:uiPriority w:val="99"/>
    <w:rsid w:val="009249E7"/>
  </w:style>
  <w:style w:type="paragraph" w:customStyle="1" w:styleId="13">
    <w:name w:val="ท้ายกระดาษ1"/>
    <w:basedOn w:val="a"/>
    <w:next w:val="a8"/>
    <w:link w:val="a9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13"/>
    <w:uiPriority w:val="99"/>
    <w:rsid w:val="009249E7"/>
  </w:style>
  <w:style w:type="paragraph" w:customStyle="1" w:styleId="14">
    <w:name w:val="รายการย่อหน้า1"/>
    <w:basedOn w:val="a"/>
    <w:next w:val="aa"/>
    <w:uiPriority w:val="34"/>
    <w:qFormat/>
    <w:rsid w:val="009249E7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9249E7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9249E7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9249E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9249E7"/>
  </w:style>
  <w:style w:type="character" w:customStyle="1" w:styleId="shorttext">
    <w:name w:val="short_text"/>
    <w:basedOn w:val="a0"/>
    <w:rsid w:val="009249E7"/>
  </w:style>
  <w:style w:type="paragraph" w:styleId="a6">
    <w:name w:val="header"/>
    <w:basedOn w:val="a"/>
    <w:link w:val="15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5">
    <w:name w:val="หัวกระดาษ อักขระ1"/>
    <w:basedOn w:val="a0"/>
    <w:link w:val="a6"/>
    <w:uiPriority w:val="99"/>
    <w:rsid w:val="009249E7"/>
  </w:style>
  <w:style w:type="paragraph" w:styleId="a8">
    <w:name w:val="footer"/>
    <w:basedOn w:val="a"/>
    <w:link w:val="16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6">
    <w:name w:val="ท้ายกระดาษ อักขระ1"/>
    <w:basedOn w:val="a0"/>
    <w:link w:val="a8"/>
    <w:uiPriority w:val="99"/>
    <w:rsid w:val="009249E7"/>
  </w:style>
  <w:style w:type="paragraph" w:styleId="aa">
    <w:name w:val="List Paragraph"/>
    <w:basedOn w:val="a"/>
    <w:uiPriority w:val="34"/>
    <w:qFormat/>
    <w:rsid w:val="009249E7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6E102D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2">
    <w:name w:val="ไม่มีรายการ2"/>
    <w:next w:val="a2"/>
    <w:uiPriority w:val="99"/>
    <w:semiHidden/>
    <w:unhideWhenUsed/>
    <w:rsid w:val="006E102D"/>
  </w:style>
  <w:style w:type="character" w:customStyle="1" w:styleId="40">
    <w:name w:val="หัวเรื่อง 4 อักขระ"/>
    <w:basedOn w:val="a0"/>
    <w:link w:val="4"/>
    <w:uiPriority w:val="9"/>
    <w:semiHidden/>
    <w:rsid w:val="00B1367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e">
    <w:name w:val="page number"/>
    <w:basedOn w:val="a0"/>
    <w:rsid w:val="00B13671"/>
  </w:style>
  <w:style w:type="table" w:customStyle="1" w:styleId="17">
    <w:name w:val="เส้นตาราง1"/>
    <w:basedOn w:val="a1"/>
    <w:next w:val="a5"/>
    <w:uiPriority w:val="59"/>
    <w:rsid w:val="003601F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2.jpeg"/><Relationship Id="rId25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chart" Target="charts/chart4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chart" Target="charts/chart3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3.bin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4.bin"/><Relationship Id="rId1" Type="http://schemas.openxmlformats.org/officeDocument/2006/relationships/image" Target="../media/image4.jpeg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&#3649;&#3612;&#3609;&#3616;&#3641;&#3617;&#3636;%202%20&#3651;&#3609;%20Microsoft%20Word" TargetMode="External"/><Relationship Id="rId1" Type="http://schemas.openxmlformats.org/officeDocument/2006/relationships/image" Target="../media/image4.jpeg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Microsoft_Excel1.xlsx"/><Relationship Id="rId2" Type="http://schemas.openxmlformats.org/officeDocument/2006/relationships/image" Target="../media/image4.jpeg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5.bin"/><Relationship Id="rId2" Type="http://schemas.openxmlformats.org/officeDocument/2006/relationships/image" Target="../media/image4.jpeg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ใน Microsoft Word]Sheet1'!$C$2:$C$3</c:f>
              <c:strCache>
                <c:ptCount val="1"/>
                <c:pt idx="0">
                  <c:v>2561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Word]Sheet1'!$C$4:$C$11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ser>
          <c:idx val="1"/>
          <c:order val="1"/>
          <c:tx>
            <c:strRef>
              <c:f>'[แผนภูมิ ใน Microsoft Word]Sheet1'!$D$2:$D$3</c:f>
              <c:strCache>
                <c:ptCount val="1"/>
                <c:pt idx="0">
                  <c:v>2562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Word]Sheet1'!$D$4:$D$11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ser>
          <c:idx val="2"/>
          <c:order val="2"/>
          <c:tx>
            <c:strRef>
              <c:f>'[แผนภูมิ ใน Microsoft Word]Sheet1'!$E$2:$E$3</c:f>
              <c:strCache>
                <c:ptCount val="1"/>
                <c:pt idx="0">
                  <c:v>2563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Word]Sheet1'!$E$4:$E$11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ser>
          <c:idx val="3"/>
          <c:order val="3"/>
          <c:tx>
            <c:strRef>
              <c:f>'[แผนภูมิ ใน Microsoft Word]Sheet1'!$F$2:$F$3</c:f>
              <c:strCache>
                <c:ptCount val="1"/>
                <c:pt idx="0">
                  <c:v>2564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Word]Sheet1'!$F$4:$F$11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771456"/>
        <c:axId val="75211520"/>
      </c:barChart>
      <c:catAx>
        <c:axId val="747714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75211520"/>
        <c:crosses val="autoZero"/>
        <c:auto val="1"/>
        <c:lblAlgn val="ctr"/>
        <c:lblOffset val="100"/>
        <c:noMultiLvlLbl val="0"/>
      </c:catAx>
      <c:valAx>
        <c:axId val="752115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74771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ใน Microsoft Word]Sheet1'!$C$2:$C$3</c:f>
              <c:strCache>
                <c:ptCount val="1"/>
                <c:pt idx="0">
                  <c:v>2561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Word]Sheet1'!$C$4:$C$11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ser>
          <c:idx val="1"/>
          <c:order val="1"/>
          <c:tx>
            <c:strRef>
              <c:f>'[แผนภูมิ ใน Microsoft Word]Sheet1'!$D$2:$D$3</c:f>
              <c:strCache>
                <c:ptCount val="1"/>
                <c:pt idx="0">
                  <c:v>2562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Word]Sheet1'!$D$4:$D$11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ser>
          <c:idx val="2"/>
          <c:order val="2"/>
          <c:tx>
            <c:strRef>
              <c:f>'[แผนภูมิ ใน Microsoft Word]Sheet1'!$E$2:$E$3</c:f>
              <c:strCache>
                <c:ptCount val="1"/>
                <c:pt idx="0">
                  <c:v>2563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Word]Sheet1'!$E$4:$E$11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ser>
          <c:idx val="3"/>
          <c:order val="3"/>
          <c:tx>
            <c:strRef>
              <c:f>'[แผนภูมิ ใน Microsoft Word]Sheet1'!$F$2:$F$3</c:f>
              <c:strCache>
                <c:ptCount val="1"/>
                <c:pt idx="0">
                  <c:v>2564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Word]Sheet1'!$F$4:$F$11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3772928"/>
        <c:axId val="83774464"/>
      </c:barChart>
      <c:catAx>
        <c:axId val="837729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83774464"/>
        <c:crosses val="autoZero"/>
        <c:auto val="1"/>
        <c:lblAlgn val="ctr"/>
        <c:lblOffset val="100"/>
        <c:noMultiLvlLbl val="0"/>
      </c:catAx>
      <c:valAx>
        <c:axId val="837744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83772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th-TH"/>
              <a:t>โครงการที่ได้รับการจัดสรรตามข้อบัญญัติ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ใน Microsoft Word]Sheet4'!$B$2</c:f>
              <c:strCache>
                <c:ptCount val="1"/>
                <c:pt idx="0">
                  <c:v>โครงการ</c:v>
                </c:pt>
              </c:strCache>
            </c:strRef>
          </c:tx>
          <c:invertIfNegative val="0"/>
          <c:cat>
            <c:strRef>
              <c:f>'[แผนภูมิ ใน Microsoft Word]Sheet4'!$A$3:$A$8</c:f>
              <c:strCache>
                <c:ptCount val="6"/>
                <c:pt idx="0">
                  <c:v>ด้านการพัฒนาโครงสร้างพื้นฐาน</c:v>
                </c:pt>
                <c:pt idx="1">
                  <c:v>ด้านการศึกษา  ศาสนา  และวัฒนธรรม</c:v>
                </c:pt>
                <c:pt idx="2">
                  <c:v>ด้านการพัฒนาคุณภาพชีวิตและการลงทุน</c:v>
                </c:pt>
                <c:pt idx="3">
                  <c:v>การเสริมสร้างสันติสุข</c:v>
                </c:pt>
                <c:pt idx="4">
                  <c:v>การจัดการทรัพยากรธรรมชาติและสิ่งแวดล้อม</c:v>
                </c:pt>
                <c:pt idx="5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Word]Sheet4'!$B$3:$B$8</c:f>
              <c:numCache>
                <c:formatCode>General</c:formatCode>
                <c:ptCount val="6"/>
                <c:pt idx="0">
                  <c:v>8</c:v>
                </c:pt>
                <c:pt idx="1">
                  <c:v>30</c:v>
                </c:pt>
                <c:pt idx="2">
                  <c:v>14</c:v>
                </c:pt>
                <c:pt idx="3">
                  <c:v>5</c:v>
                </c:pt>
                <c:pt idx="4">
                  <c:v>3</c:v>
                </c:pt>
                <c:pt idx="5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30-4726-947E-EEBB901141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3807232"/>
        <c:axId val="83825408"/>
      </c:barChart>
      <c:catAx>
        <c:axId val="83807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83825408"/>
        <c:crosses val="autoZero"/>
        <c:auto val="1"/>
        <c:lblAlgn val="ctr"/>
        <c:lblOffset val="100"/>
        <c:noMultiLvlLbl val="0"/>
      </c:catAx>
      <c:valAx>
        <c:axId val="83825408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83807232"/>
        <c:crosses val="autoZero"/>
        <c:crossBetween val="between"/>
      </c:valAx>
    </c:plotArea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>
      <a:solidFill>
        <a:schemeClr val="tx1"/>
      </a:solidFill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title>
      <c:overlay val="0"/>
      <c:txPr>
        <a:bodyPr rot="0" vert="horz"/>
        <a:lstStyle/>
        <a:p>
          <a:pPr>
            <a:defRPr/>
          </a:pPr>
          <a:endParaRPr lang="th-TH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2 ใน Microsoft Word]Sheet4'!$F$2</c:f>
              <c:strCache>
                <c:ptCount val="1"/>
                <c:pt idx="0">
                  <c:v>งบประมาณตามข้อบัญญัติ</c:v>
                </c:pt>
              </c:strCache>
            </c:strRef>
          </c:tx>
          <c:invertIfNegative val="0"/>
          <c:cat>
            <c:strRef>
              <c:f>'[แผนภูมิ 2 ใน Microsoft Word]Sheet4'!$E$3:$E$8</c:f>
              <c:strCache>
                <c:ptCount val="6"/>
                <c:pt idx="0">
                  <c:v>ด้านการพัฒนาโครงสร้างพื้นฐาน</c:v>
                </c:pt>
                <c:pt idx="1">
                  <c:v>ด้านการศึกษา  ศาสนา  และวัฒนธรรม</c:v>
                </c:pt>
                <c:pt idx="2">
                  <c:v>ด้านการพัฒนาคุณภาพชีวิตและการลงทุน</c:v>
                </c:pt>
                <c:pt idx="3">
                  <c:v>การเสริมสร้างสันติสุข</c:v>
                </c:pt>
                <c:pt idx="4">
                  <c:v>การจัดการทรัพยากรธรรมชาติและสิ่งแวดล้อม</c:v>
                </c:pt>
                <c:pt idx="5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2 ใน Microsoft Word]Sheet4'!$F$3:$F$8</c:f>
              <c:numCache>
                <c:formatCode>#,##0</c:formatCode>
                <c:ptCount val="6"/>
                <c:pt idx="0">
                  <c:v>1696000</c:v>
                </c:pt>
                <c:pt idx="1">
                  <c:v>7441300</c:v>
                </c:pt>
                <c:pt idx="2">
                  <c:v>7366800</c:v>
                </c:pt>
                <c:pt idx="3">
                  <c:v>620000</c:v>
                </c:pt>
                <c:pt idx="4">
                  <c:v>84000</c:v>
                </c:pt>
                <c:pt idx="5">
                  <c:v>1519000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7E6-4857-873F-DE496DDC31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3854080"/>
        <c:axId val="83855616"/>
      </c:barChart>
      <c:catAx>
        <c:axId val="838540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83855616"/>
        <c:crosses val="autoZero"/>
        <c:auto val="1"/>
        <c:lblAlgn val="ctr"/>
        <c:lblOffset val="100"/>
        <c:noMultiLvlLbl val="0"/>
      </c:catAx>
      <c:valAx>
        <c:axId val="83855616"/>
        <c:scaling>
          <c:orientation val="minMax"/>
        </c:scaling>
        <c:delete val="0"/>
        <c:axPos val="b"/>
        <c:majorGridlines/>
        <c:numFmt formatCode="#,##0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83854080"/>
        <c:crosses val="autoZero"/>
        <c:crossBetween val="between"/>
      </c:valAx>
    </c:plotArea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>
      <a:solidFill>
        <a:schemeClr val="tx1"/>
      </a:solidFill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885425875290394"/>
          <c:y val="3.7184594953519258E-2"/>
          <c:w val="0.49706747504849008"/>
          <c:h val="0.85629931716702745"/>
        </c:manualLayout>
      </c:layout>
      <c:barChart>
        <c:barDir val="bar"/>
        <c:grouping val="clustered"/>
        <c:varyColors val="0"/>
        <c:ser>
          <c:idx val="0"/>
          <c:order val="0"/>
          <c:tx>
            <c:v>แผนการดำเนินงาน</c:v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Sheet1!$D$8:$D$13</c:f>
              <c:numCache>
                <c:formatCode>General</c:formatCode>
                <c:ptCount val="6"/>
                <c:pt idx="0">
                  <c:v>22</c:v>
                </c:pt>
                <c:pt idx="1">
                  <c:v>7</c:v>
                </c:pt>
                <c:pt idx="2">
                  <c:v>15</c:v>
                </c:pt>
                <c:pt idx="3">
                  <c:v>27</c:v>
                </c:pt>
                <c:pt idx="4">
                  <c:v>44</c:v>
                </c:pt>
                <c:pt idx="5">
                  <c:v>63</c:v>
                </c:pt>
              </c:numCache>
            </c:numRef>
          </c:val>
        </c:ser>
        <c:ser>
          <c:idx val="1"/>
          <c:order val="1"/>
          <c:tx>
            <c:v>อนุมัติงบประมาณ</c:v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Sheet1!$F$8:$F$13</c:f>
              <c:numCache>
                <c:formatCode>General</c:formatCode>
                <c:ptCount val="6"/>
                <c:pt idx="0">
                  <c:v>9</c:v>
                </c:pt>
                <c:pt idx="1">
                  <c:v>5</c:v>
                </c:pt>
                <c:pt idx="2">
                  <c:v>4</c:v>
                </c:pt>
                <c:pt idx="3">
                  <c:v>13</c:v>
                </c:pt>
                <c:pt idx="4">
                  <c:v>26</c:v>
                </c:pt>
                <c:pt idx="5">
                  <c:v>8</c:v>
                </c:pt>
              </c:numCache>
            </c:numRef>
          </c:val>
        </c:ser>
        <c:ser>
          <c:idx val="2"/>
          <c:order val="2"/>
          <c:tx>
            <c:v>ลงนามสัญญา</c:v>
          </c:tx>
          <c:invertIfNegative val="0"/>
          <c:dLbls>
            <c:dLbl>
              <c:idx val="1"/>
              <c:layout>
                <c:manualLayout>
                  <c:x val="-8.8888901331779721E-3"/>
                  <c:y val="-2.71554708437910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0666668159813566E-2"/>
                  <c:y val="-3.25865650125492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8.8888901331779721E-3"/>
                  <c:y val="-3.8017659181307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4222224213084755E-2"/>
                  <c:y val="-3.8017659181307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0666668159813566E-2"/>
                  <c:y val="-3.25865650125492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Sheet1!$H$8:$H$13</c:f>
              <c:numCache>
                <c:formatCode>General</c:formatCode>
                <c:ptCount val="6"/>
                <c:pt idx="0">
                  <c:v>3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</c:ser>
        <c:ser>
          <c:idx val="3"/>
          <c:order val="3"/>
          <c:tx>
            <c:v>เบิกจ่าย</c:v>
          </c:tx>
          <c:invertIfNegative val="0"/>
          <c:dLbls>
            <c:dLbl>
              <c:idx val="0"/>
              <c:layout>
                <c:manualLayout>
                  <c:x val="-1.6000002239720347E-2"/>
                  <c:y val="-2.44399237594120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Sheet1!$J$8:$J$13</c:f>
              <c:numCache>
                <c:formatCode>General</c:formatCode>
                <c:ptCount val="6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</c:ser>
        <c:ser>
          <c:idx val="4"/>
          <c:order val="4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Sheet1!$D$5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5"/>
          <c:order val="5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Sheet1!$E$5</c:f>
              <c:numCache>
                <c:formatCode>General</c:formatCode>
                <c:ptCount val="1"/>
              </c:numCache>
            </c:numRef>
          </c:val>
        </c:ser>
        <c:ser>
          <c:idx val="6"/>
          <c:order val="6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Sheet1!$F$5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7"/>
          <c:order val="7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Sheet1!$G$5</c:f>
              <c:numCache>
                <c:formatCode>General</c:formatCode>
                <c:ptCount val="1"/>
              </c:numCache>
            </c:numRef>
          </c:val>
        </c:ser>
        <c:ser>
          <c:idx val="8"/>
          <c:order val="8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Sheet1!$H$5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9"/>
          <c:order val="9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Sheet1!$I$5</c:f>
              <c:numCache>
                <c:formatCode>General</c:formatCode>
                <c:ptCount val="1"/>
              </c:numCache>
            </c:numRef>
          </c:val>
        </c:ser>
        <c:ser>
          <c:idx val="10"/>
          <c:order val="10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Sheet1!$J$5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1"/>
          <c:order val="11"/>
          <c:invertIfNegative val="0"/>
          <c:cat>
            <c:strRef>
              <c:f>Sheet1!$C$8:$C$13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Sheet1!$K$5</c:f>
              <c:numCache>
                <c:formatCode>General</c:formatCode>
                <c:ptCount val="1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354816"/>
        <c:axId val="68356352"/>
      </c:barChart>
      <c:catAx>
        <c:axId val="68354816"/>
        <c:scaling>
          <c:orientation val="minMax"/>
        </c:scaling>
        <c:delete val="0"/>
        <c:axPos val="l"/>
        <c:majorTickMark val="out"/>
        <c:minorTickMark val="none"/>
        <c:tickLblPos val="nextTo"/>
        <c:crossAx val="68356352"/>
        <c:crosses val="autoZero"/>
        <c:auto val="1"/>
        <c:lblAlgn val="ctr"/>
        <c:lblOffset val="100"/>
        <c:noMultiLvlLbl val="0"/>
      </c:catAx>
      <c:valAx>
        <c:axId val="6835635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68354816"/>
        <c:crossesAt val="1"/>
        <c:crossBetween val="between"/>
      </c:valAx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7588292164947571"/>
          <c:y val="0.64275166635098446"/>
          <c:w val="0.2086883150702768"/>
          <c:h val="0.23614588474948095"/>
        </c:manualLayout>
      </c:layout>
      <c:overlay val="0"/>
      <c:txPr>
        <a:bodyPr/>
        <a:lstStyle/>
        <a:p>
          <a:pPr>
            <a:defRPr sz="900"/>
          </a:pPr>
          <a:endParaRPr lang="th-TH"/>
        </a:p>
      </c:txPr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  <a:ln>
      <a:solidFill>
        <a:sysClr val="windowText" lastClr="000000"/>
      </a:solidFill>
    </a:ln>
  </c:sp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6670100576742753"/>
          <c:y val="4.7159699892818867E-2"/>
          <c:w val="0.57071071662534845"/>
          <c:h val="0.84543771256888711"/>
        </c:manualLayout>
      </c:layout>
      <c:barChart>
        <c:barDir val="bar"/>
        <c:grouping val="clustered"/>
        <c:varyColors val="0"/>
        <c:ser>
          <c:idx val="0"/>
          <c:order val="0"/>
          <c:tx>
            <c:v>แผนดำเนินงาน</c:v>
          </c:tx>
          <c:invertIfNegative val="0"/>
          <c:cat>
            <c:strRef>
              <c:f>'[แผนภูมิ ใน Microsoft Word]Sheet1'!$C$8:$C$13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'[แผนภูมิ ใน Microsoft Word]Sheet1'!$E$8:$E$13</c:f>
              <c:numCache>
                <c:formatCode>#,##0</c:formatCode>
                <c:ptCount val="6"/>
                <c:pt idx="0">
                  <c:v>12047000</c:v>
                </c:pt>
                <c:pt idx="1">
                  <c:v>3094000</c:v>
                </c:pt>
                <c:pt idx="2">
                  <c:v>6355000</c:v>
                </c:pt>
                <c:pt idx="3">
                  <c:v>10564800</c:v>
                </c:pt>
                <c:pt idx="4">
                  <c:v>13091060</c:v>
                </c:pt>
                <c:pt idx="5">
                  <c:v>51428200</c:v>
                </c:pt>
              </c:numCache>
            </c:numRef>
          </c:val>
        </c:ser>
        <c:ser>
          <c:idx val="1"/>
          <c:order val="1"/>
          <c:tx>
            <c:v>อนุมัติงบประมาณ</c:v>
          </c:tx>
          <c:invertIfNegative val="0"/>
          <c:cat>
            <c:strRef>
              <c:f>'[แผนภูมิ ใน Microsoft Word]Sheet1'!$C$8:$C$13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'[แผนภูมิ ใน Microsoft Word]Sheet1'!$G$8:$G$13</c:f>
              <c:numCache>
                <c:formatCode>#,##0</c:formatCode>
                <c:ptCount val="6"/>
                <c:pt idx="0">
                  <c:v>1117000</c:v>
                </c:pt>
                <c:pt idx="1">
                  <c:v>144000</c:v>
                </c:pt>
                <c:pt idx="2">
                  <c:v>600000</c:v>
                </c:pt>
                <c:pt idx="3">
                  <c:v>8326800</c:v>
                </c:pt>
                <c:pt idx="4">
                  <c:v>7381300</c:v>
                </c:pt>
                <c:pt idx="5">
                  <c:v>4042600</c:v>
                </c:pt>
              </c:numCache>
            </c:numRef>
          </c:val>
        </c:ser>
        <c:ser>
          <c:idx val="2"/>
          <c:order val="2"/>
          <c:tx>
            <c:v>ลงนามสัญญา</c:v>
          </c:tx>
          <c:invertIfNegative val="0"/>
          <c:cat>
            <c:strRef>
              <c:f>'[แผนภูมิ ใน Microsoft Word]Sheet1'!$C$8:$C$13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'[แผนภูมิ ใน Microsoft Word]Sheet1'!$I$8:$I$13</c:f>
              <c:numCache>
                <c:formatCode>General</c:formatCode>
                <c:ptCount val="6"/>
                <c:pt idx="0" formatCode="#,##0">
                  <c:v>265824</c:v>
                </c:pt>
                <c:pt idx="1">
                  <c:v>0</c:v>
                </c:pt>
                <c:pt idx="2" formatCode="#,##0">
                  <c:v>9264</c:v>
                </c:pt>
                <c:pt idx="3" formatCode="#,##0">
                  <c:v>108600</c:v>
                </c:pt>
                <c:pt idx="4" formatCode="#,##0">
                  <c:v>104028</c:v>
                </c:pt>
                <c:pt idx="5" formatCode="#,##0">
                  <c:v>1538600</c:v>
                </c:pt>
              </c:numCache>
            </c:numRef>
          </c:val>
        </c:ser>
        <c:ser>
          <c:idx val="3"/>
          <c:order val="3"/>
          <c:tx>
            <c:v>เบิกจ่าย</c:v>
          </c:tx>
          <c:invertIfNegative val="0"/>
          <c:cat>
            <c:strRef>
              <c:f>'[แผนภูมิ ใน Microsoft Word]Sheet1'!$C$8:$C$13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'[แผนภูมิ ใน Microsoft Word]Sheet1'!$K$8:$K$13</c:f>
              <c:numCache>
                <c:formatCode>General</c:formatCode>
                <c:ptCount val="6"/>
                <c:pt idx="0" formatCode="#,##0">
                  <c:v>265824</c:v>
                </c:pt>
                <c:pt idx="1">
                  <c:v>0</c:v>
                </c:pt>
                <c:pt idx="2" formatCode="#,##0">
                  <c:v>9264</c:v>
                </c:pt>
                <c:pt idx="3" formatCode="#,##0">
                  <c:v>108600</c:v>
                </c:pt>
                <c:pt idx="4" formatCode="#,##0">
                  <c:v>104028</c:v>
                </c:pt>
                <c:pt idx="5" formatCode="#,##0">
                  <c:v>1538600</c:v>
                </c:pt>
              </c:numCache>
            </c:numRef>
          </c:val>
        </c:ser>
        <c:ser>
          <c:idx val="4"/>
          <c:order val="4"/>
          <c:invertIfNegative val="0"/>
          <c:cat>
            <c:strRef>
              <c:f>'[แผนภูมิ ใน Microsoft Word]Sheet1'!$C$8:$C$13</c:f>
              <c:strCache>
                <c:ptCount val="6"/>
                <c:pt idx="0">
                  <c:v>6.ยุทธศาสตร์การพัฒนาการเมืองและการบริหารจัดการองค์กร</c:v>
                </c:pt>
                <c:pt idx="1">
                  <c:v>5.ยุทธศาสตร์การบริหารทรัพยากรธรรมชาติและสิ่งแวดล้อม</c:v>
                </c:pt>
                <c:pt idx="2">
                  <c:v>4.ยุทธศาสตร์การเสริมสร้างสันติสุข</c:v>
                </c:pt>
                <c:pt idx="3">
                  <c:v>3.ยุทธศาสตร์การพัฒนาคุณภาพชีวิตและการลงทุน</c:v>
                </c:pt>
                <c:pt idx="4">
                  <c:v>2.ยุทธศาสตร์การพัฒนาด้านการศึกษา กีฬา ศาสนา และวัฒนธรรมท้องถิ่น</c:v>
                </c:pt>
                <c:pt idx="5">
                  <c:v>1.ยุทธศาสตร์การพัฒนาโครงสร้างพื้นฐาน</c:v>
                </c:pt>
              </c:strCache>
            </c:strRef>
          </c:cat>
          <c:val>
            <c:numRef>
              <c:f>'[แผนภูมิ ใน Microsoft Word]Sheet1'!$M$8:$M$13</c:f>
              <c:numCache>
                <c:formatCode>General</c:formatCode>
                <c:ptCount val="6"/>
                <c:pt idx="0" formatCode="#,##0">
                  <c:v>2658240</c:v>
                </c:pt>
                <c:pt idx="1">
                  <c:v>0</c:v>
                </c:pt>
                <c:pt idx="2" formatCode="#,##0">
                  <c:v>9264</c:v>
                </c:pt>
                <c:pt idx="3" formatCode="#,##0">
                  <c:v>108600</c:v>
                </c:pt>
                <c:pt idx="4" formatCode="#,##0">
                  <c:v>104028</c:v>
                </c:pt>
                <c:pt idx="5" formatCode="#,##0">
                  <c:v>1538600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451008"/>
        <c:axId val="71452544"/>
      </c:barChart>
      <c:catAx>
        <c:axId val="71451008"/>
        <c:scaling>
          <c:orientation val="minMax"/>
        </c:scaling>
        <c:delete val="0"/>
        <c:axPos val="l"/>
        <c:majorTickMark val="out"/>
        <c:minorTickMark val="none"/>
        <c:tickLblPos val="nextTo"/>
        <c:crossAx val="71452544"/>
        <c:crosses val="autoZero"/>
        <c:auto val="1"/>
        <c:lblAlgn val="ctr"/>
        <c:lblOffset val="100"/>
        <c:noMultiLvlLbl val="0"/>
      </c:catAx>
      <c:valAx>
        <c:axId val="71452544"/>
        <c:scaling>
          <c:orientation val="minMax"/>
        </c:scaling>
        <c:delete val="0"/>
        <c:axPos val="b"/>
        <c:majorGridlines/>
        <c:numFmt formatCode="#,##0" sourceLinked="1"/>
        <c:majorTickMark val="out"/>
        <c:minorTickMark val="none"/>
        <c:tickLblPos val="nextTo"/>
        <c:crossAx val="71451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800546342800134"/>
          <c:y val="0.47298229400485359"/>
          <c:w val="0.18891677692001388"/>
          <c:h val="0.38762944021064893"/>
        </c:manualLayout>
      </c:layout>
      <c:overlay val="0"/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  <a:ln>
      <a:solidFill>
        <a:sysClr val="windowText" lastClr="000000"/>
      </a:solidFill>
    </a:ln>
  </c:spPr>
  <c:externalData r:id="rId3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A576B-61EE-438C-8B9C-578B24932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4048</TotalTime>
  <Pages>56</Pages>
  <Words>14461</Words>
  <Characters>82431</Characters>
  <Application>Microsoft Office Word</Application>
  <DocSecurity>0</DocSecurity>
  <Lines>686</Lines>
  <Paragraphs>193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itcenter</dc:creator>
  <cp:keywords/>
  <dc:description/>
  <cp:lastModifiedBy>User</cp:lastModifiedBy>
  <cp:revision>547</cp:revision>
  <cp:lastPrinted>2018-06-05T03:02:00Z</cp:lastPrinted>
  <dcterms:created xsi:type="dcterms:W3CDTF">2018-03-16T02:23:00Z</dcterms:created>
  <dcterms:modified xsi:type="dcterms:W3CDTF">2018-06-08T07:41:00Z</dcterms:modified>
</cp:coreProperties>
</file>