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3B2C1B" w14:textId="77777777" w:rsidR="009D6D37" w:rsidRPr="00A5538D" w:rsidRDefault="00A5538D" w:rsidP="00A5538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bookmarkStart w:id="0" w:name="_GoBack"/>
      <w:r w:rsidRPr="00A5538D">
        <w:rPr>
          <w:rFonts w:ascii="TH SarabunIT๙" w:hAnsi="TH SarabunIT๙" w:cs="TH SarabunIT๙"/>
          <w:b/>
          <w:bCs/>
          <w:sz w:val="72"/>
          <w:szCs w:val="72"/>
          <w:cs/>
        </w:rPr>
        <w:t>แผนการจัดการองค์ความรู้</w:t>
      </w:r>
    </w:p>
    <w:p w14:paraId="63180CCE" w14:textId="77777777" w:rsidR="00A5538D" w:rsidRPr="00A5538D" w:rsidRDefault="00A5538D" w:rsidP="00A5538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5538D">
        <w:rPr>
          <w:rFonts w:ascii="TH SarabunIT๙" w:hAnsi="TH SarabunIT๙" w:cs="TH SarabunIT๙"/>
          <w:b/>
          <w:bCs/>
          <w:sz w:val="72"/>
          <w:szCs w:val="72"/>
          <w:cs/>
        </w:rPr>
        <w:t>(</w:t>
      </w:r>
      <w:r w:rsidRPr="00A5538D">
        <w:rPr>
          <w:rFonts w:ascii="TH SarabunIT๙" w:hAnsi="TH SarabunIT๙" w:cs="TH SarabunIT๙"/>
          <w:b/>
          <w:bCs/>
          <w:sz w:val="72"/>
          <w:szCs w:val="72"/>
        </w:rPr>
        <w:t>KM Action Plan</w:t>
      </w:r>
      <w:r w:rsidRPr="00A5538D">
        <w:rPr>
          <w:rFonts w:ascii="TH SarabunIT๙" w:hAnsi="TH SarabunIT๙" w:cs="TH SarabunIT๙"/>
          <w:b/>
          <w:bCs/>
          <w:sz w:val="72"/>
          <w:szCs w:val="72"/>
          <w:cs/>
        </w:rPr>
        <w:t>)</w:t>
      </w:r>
    </w:p>
    <w:bookmarkEnd w:id="0"/>
    <w:p w14:paraId="2CB02490" w14:textId="15BDF094" w:rsidR="00A5538D" w:rsidRPr="00A5538D" w:rsidRDefault="00A5538D" w:rsidP="00A5538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7C776719" w14:textId="32C31DC1" w:rsidR="00A5538D" w:rsidRPr="00A5538D" w:rsidRDefault="00C5449D" w:rsidP="00A5538D">
      <w:pPr>
        <w:rPr>
          <w:rFonts w:ascii="TH SarabunIT๙" w:hAnsi="TH SarabunIT๙" w:cs="TH SarabunIT๙"/>
          <w:sz w:val="48"/>
          <w:szCs w:val="48"/>
          <w:cs/>
        </w:rPr>
      </w:pPr>
      <w:r>
        <w:rPr>
          <w:noProof/>
          <w:cs/>
        </w:rPr>
        <w:drawing>
          <wp:anchor distT="0" distB="0" distL="114300" distR="114300" simplePos="0" relativeHeight="251658240" behindDoc="1" locked="0" layoutInCell="1" allowOverlap="1" wp14:anchorId="46B8664C" wp14:editId="58E69153">
            <wp:simplePos x="0" y="0"/>
            <wp:positionH relativeFrom="column">
              <wp:posOffset>1844041</wp:posOffset>
            </wp:positionH>
            <wp:positionV relativeFrom="paragraph">
              <wp:posOffset>212090</wp:posOffset>
            </wp:positionV>
            <wp:extent cx="1943100" cy="1943100"/>
            <wp:effectExtent l="0" t="0" r="0" b="0"/>
            <wp:wrapNone/>
            <wp:docPr id="99230243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BB3288" w14:textId="1FF323F9" w:rsidR="00A5538D" w:rsidRPr="00A5538D" w:rsidRDefault="00A5538D" w:rsidP="00A5538D">
      <w:pPr>
        <w:tabs>
          <w:tab w:val="left" w:pos="2265"/>
        </w:tabs>
        <w:rPr>
          <w:rFonts w:ascii="TH SarabunIT๙" w:hAnsi="TH SarabunIT๙" w:cs="TH SarabunIT๙"/>
          <w:sz w:val="48"/>
          <w:szCs w:val="48"/>
        </w:rPr>
      </w:pPr>
      <w:r w:rsidRPr="00A5538D">
        <w:rPr>
          <w:rFonts w:ascii="TH SarabunIT๙" w:hAnsi="TH SarabunIT๙" w:cs="TH SarabunIT๙"/>
          <w:sz w:val="48"/>
          <w:szCs w:val="48"/>
        </w:rPr>
        <w:tab/>
      </w:r>
    </w:p>
    <w:p w14:paraId="278E360B" w14:textId="208102C5" w:rsidR="00A5538D" w:rsidRPr="00A5538D" w:rsidRDefault="00A5538D" w:rsidP="00A5538D">
      <w:pPr>
        <w:jc w:val="center"/>
        <w:rPr>
          <w:rFonts w:ascii="TH SarabunIT๙" w:hAnsi="TH SarabunIT๙" w:cs="TH SarabunIT๙"/>
          <w:sz w:val="48"/>
          <w:szCs w:val="48"/>
        </w:rPr>
      </w:pPr>
    </w:p>
    <w:p w14:paraId="15BC0509" w14:textId="77777777" w:rsidR="00A5538D" w:rsidRPr="00A5538D" w:rsidRDefault="00A5538D" w:rsidP="00A5538D">
      <w:pPr>
        <w:rPr>
          <w:rFonts w:ascii="TH SarabunIT๙" w:hAnsi="TH SarabunIT๙" w:cs="TH SarabunIT๙"/>
          <w:sz w:val="48"/>
          <w:szCs w:val="48"/>
        </w:rPr>
      </w:pPr>
    </w:p>
    <w:p w14:paraId="6919F738" w14:textId="77777777" w:rsidR="00A5538D" w:rsidRPr="00A5538D" w:rsidRDefault="00A5538D" w:rsidP="00A5538D">
      <w:pPr>
        <w:tabs>
          <w:tab w:val="left" w:pos="2265"/>
        </w:tabs>
        <w:jc w:val="center"/>
        <w:rPr>
          <w:rFonts w:ascii="TH SarabunIT๙" w:hAnsi="TH SarabunIT๙" w:cs="TH SarabunIT๙"/>
          <w:sz w:val="48"/>
          <w:szCs w:val="48"/>
        </w:rPr>
      </w:pPr>
    </w:p>
    <w:p w14:paraId="242E0E17" w14:textId="77777777" w:rsidR="00A5538D" w:rsidRPr="00A5538D" w:rsidRDefault="00A5538D" w:rsidP="00A5538D">
      <w:pPr>
        <w:rPr>
          <w:rFonts w:ascii="TH SarabunIT๙" w:hAnsi="TH SarabunIT๙" w:cs="TH SarabunIT๙"/>
          <w:sz w:val="48"/>
          <w:szCs w:val="48"/>
        </w:rPr>
      </w:pPr>
    </w:p>
    <w:p w14:paraId="15DF4DAB" w14:textId="65A62480" w:rsidR="00A5538D" w:rsidRPr="00A5538D" w:rsidRDefault="00A5538D" w:rsidP="00A5538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5538D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</w:t>
      </w:r>
      <w:r w:rsidR="00C5449D">
        <w:rPr>
          <w:rFonts w:ascii="TH SarabunIT๙" w:hAnsi="TH SarabunIT๙" w:cs="TH SarabunIT๙" w:hint="cs"/>
          <w:b/>
          <w:bCs/>
          <w:sz w:val="72"/>
          <w:szCs w:val="72"/>
          <w:cs/>
        </w:rPr>
        <w:t>บาโงยซิแน</w:t>
      </w:r>
    </w:p>
    <w:p w14:paraId="32B34D46" w14:textId="7F8F5F25" w:rsidR="00A5538D" w:rsidRDefault="00A5538D" w:rsidP="00A5538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5538D">
        <w:rPr>
          <w:rFonts w:ascii="TH SarabunIT๙" w:hAnsi="TH SarabunIT๙" w:cs="TH SarabunIT๙"/>
          <w:b/>
          <w:bCs/>
          <w:sz w:val="72"/>
          <w:szCs w:val="72"/>
          <w:cs/>
        </w:rPr>
        <w:t>อำเภอ</w:t>
      </w:r>
      <w:r w:rsidR="00C5449D">
        <w:rPr>
          <w:rFonts w:ascii="TH SarabunIT๙" w:hAnsi="TH SarabunIT๙" w:cs="TH SarabunIT๙" w:hint="cs"/>
          <w:b/>
          <w:bCs/>
          <w:sz w:val="72"/>
          <w:szCs w:val="72"/>
          <w:cs/>
        </w:rPr>
        <w:t>ยะหา</w:t>
      </w:r>
      <w:r w:rsidRPr="00A5538D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 จังหวั</w:t>
      </w:r>
      <w:r w:rsidR="00C5449D">
        <w:rPr>
          <w:rFonts w:ascii="TH SarabunIT๙" w:hAnsi="TH SarabunIT๙" w:cs="TH SarabunIT๙" w:hint="cs"/>
          <w:b/>
          <w:bCs/>
          <w:sz w:val="72"/>
          <w:szCs w:val="72"/>
          <w:cs/>
        </w:rPr>
        <w:t>ดยะลา</w:t>
      </w:r>
    </w:p>
    <w:p w14:paraId="23A83A18" w14:textId="77777777" w:rsidR="00BE1A73" w:rsidRDefault="00BE1A73" w:rsidP="00A5538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07C95F06" w14:textId="77777777" w:rsidR="00BE1A73" w:rsidRDefault="00BE1A73" w:rsidP="00A5538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534F146A" w14:textId="77777777" w:rsidR="00BE1A73" w:rsidRDefault="00BE1A73" w:rsidP="00A5538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1BCEF8EE" w14:textId="77777777" w:rsidR="00BE1A73" w:rsidRDefault="00BE1A73" w:rsidP="00A5538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6E3094CE" w14:textId="77777777" w:rsidR="00BE1A73" w:rsidRPr="00224CCD" w:rsidRDefault="00BE1A73" w:rsidP="00BE1A7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24CC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บทนำ</w:t>
      </w:r>
    </w:p>
    <w:p w14:paraId="58C99493" w14:textId="77777777" w:rsidR="00BE1A73" w:rsidRDefault="00BE1A73" w:rsidP="00BE1A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จากพระราชกฤษฎีกาว่าด้วยหลักเกณฑ์ และวิธีการบริหารกิจการบ้านเมืองที่ดี พ.ศ. 2546       มาตรา 11 </w:t>
      </w:r>
      <w:r w:rsidR="00B97BA3">
        <w:rPr>
          <w:rFonts w:ascii="TH SarabunIT๙" w:hAnsi="TH SarabunIT๙" w:cs="TH SarabunIT๙" w:hint="cs"/>
          <w:sz w:val="32"/>
          <w:szCs w:val="32"/>
          <w:cs/>
        </w:rPr>
        <w:t>กำหนดให้ส่วนราชการ</w:t>
      </w:r>
      <w:r w:rsidR="00711A24">
        <w:rPr>
          <w:rFonts w:ascii="TH SarabunIT๙" w:hAnsi="TH SarabunIT๙" w:cs="TH SarabunIT๙" w:hint="cs"/>
          <w:sz w:val="32"/>
          <w:szCs w:val="32"/>
          <w:cs/>
        </w:rPr>
        <w:t xml:space="preserve"> มีหน้าที่พัฒนาความรู้ในองค์กร เพื่อให้มีลักษณะเป็นองค์กรแห่งการเรียนรู้อย่างสม่ำเสมอ โดยต้องรับรู้ข้อมูลข่าวสารและสามารถประมวลความรู้ในด้านต่าง ๆ เพื่อนำมาประยุกต์ใช้ในการปฏิบัติราชการได้อย่างถูกต้องรวดเร็ว เหมาะสมกับสถานการณ์ รวมทั้งต้องส่งเสริมพัฒนาความรู้ความสามารถ สร้างวิสัยทัศน์ และปรับเปลี่ยนทัศนะคติของข้าราชการในสังกัดให้เป็นบุคลากรที่มีประสิทธิภาพ และมีการเรียนรู้ร่วมกัน</w:t>
      </w:r>
    </w:p>
    <w:p w14:paraId="4855C16A" w14:textId="7AB6F764" w:rsidR="00224CCD" w:rsidRPr="00224CCD" w:rsidRDefault="00224CCD" w:rsidP="00BE1A7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เพื่อให้การปฏิบัติราชการขององค์การบริหารส่วนตำบล</w:t>
      </w:r>
      <w:r w:rsidR="00C5449D">
        <w:rPr>
          <w:rFonts w:ascii="TH SarabunIT๙" w:hAnsi="TH SarabunIT๙" w:cs="TH SarabunIT๙" w:hint="cs"/>
          <w:sz w:val="32"/>
          <w:szCs w:val="32"/>
          <w:cs/>
        </w:rPr>
        <w:t>บาโงยซิแน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เป็นไปตามหลักเกณฑ์และวิธีการบริหารที่ดี จึงได้นำการจัดการความรู้ (</w:t>
      </w:r>
      <w:r>
        <w:rPr>
          <w:rFonts w:ascii="TH SarabunIT๙" w:hAnsi="TH SarabunIT๙" w:cs="TH SarabunIT๙"/>
          <w:sz w:val="32"/>
          <w:szCs w:val="32"/>
        </w:rPr>
        <w:t>Knowledge Management</w:t>
      </w:r>
      <w:r>
        <w:rPr>
          <w:rFonts w:ascii="TH SarabunIT๙" w:hAnsi="TH SarabunIT๙" w:cs="TH SarabunIT๙" w:hint="cs"/>
          <w:sz w:val="32"/>
          <w:szCs w:val="32"/>
          <w:cs/>
        </w:rPr>
        <w:t>) ซึ่งเป็นระบบการจัดการที่สามารถกำหนดขึ้น และนำไปปฏิบัติได้อย่างเป็นรูปธรรม โดยทางองค์กรได้จัดวางระบบการจัดการความรู้ และแผนการดำเนินงานการจัดองค์ความรู้</w:t>
      </w:r>
    </w:p>
    <w:p w14:paraId="1CE9DC92" w14:textId="77777777" w:rsidR="00A5538D" w:rsidRPr="00A5538D" w:rsidRDefault="00A5538D" w:rsidP="00BE1A73">
      <w:pPr>
        <w:ind w:firstLine="720"/>
        <w:jc w:val="thaiDistribute"/>
        <w:rPr>
          <w:rFonts w:ascii="TH SarabunIT๙" w:hAnsi="TH SarabunIT๙" w:cs="TH SarabunIT๙"/>
          <w:sz w:val="48"/>
          <w:szCs w:val="48"/>
        </w:rPr>
      </w:pPr>
    </w:p>
    <w:p w14:paraId="52BF9771" w14:textId="77777777" w:rsidR="00A5538D" w:rsidRPr="00A5538D" w:rsidRDefault="00A5538D" w:rsidP="00A5538D">
      <w:pPr>
        <w:rPr>
          <w:rFonts w:ascii="TH SarabunIT๙" w:hAnsi="TH SarabunIT๙" w:cs="TH SarabunIT๙"/>
          <w:sz w:val="48"/>
          <w:szCs w:val="48"/>
        </w:rPr>
      </w:pPr>
    </w:p>
    <w:p w14:paraId="1B21B20E" w14:textId="77777777" w:rsidR="00A5538D" w:rsidRPr="00A5538D" w:rsidRDefault="00A5538D" w:rsidP="00A5538D">
      <w:pPr>
        <w:rPr>
          <w:rFonts w:ascii="TH SarabunIT๙" w:hAnsi="TH SarabunIT๙" w:cs="TH SarabunIT๙"/>
          <w:sz w:val="48"/>
          <w:szCs w:val="48"/>
        </w:rPr>
      </w:pPr>
    </w:p>
    <w:p w14:paraId="76B87B0E" w14:textId="77777777" w:rsidR="00A5538D" w:rsidRPr="00A5538D" w:rsidRDefault="00A5538D" w:rsidP="00A5538D">
      <w:pPr>
        <w:rPr>
          <w:rFonts w:ascii="TH SarabunIT๙" w:hAnsi="TH SarabunIT๙" w:cs="TH SarabunIT๙"/>
          <w:sz w:val="48"/>
          <w:szCs w:val="48"/>
        </w:rPr>
      </w:pPr>
    </w:p>
    <w:p w14:paraId="1E55BC3A" w14:textId="77777777" w:rsidR="00A5538D" w:rsidRPr="00A5538D" w:rsidRDefault="00A5538D" w:rsidP="00A5538D">
      <w:pPr>
        <w:rPr>
          <w:rFonts w:ascii="TH SarabunIT๙" w:hAnsi="TH SarabunIT๙" w:cs="TH SarabunIT๙"/>
          <w:sz w:val="48"/>
          <w:szCs w:val="48"/>
        </w:rPr>
      </w:pPr>
    </w:p>
    <w:p w14:paraId="5A22C586" w14:textId="77777777" w:rsidR="00A5538D" w:rsidRPr="00A5538D" w:rsidRDefault="00A5538D" w:rsidP="00A5538D">
      <w:pPr>
        <w:rPr>
          <w:rFonts w:ascii="TH SarabunIT๙" w:hAnsi="TH SarabunIT๙" w:cs="TH SarabunIT๙"/>
          <w:sz w:val="48"/>
          <w:szCs w:val="48"/>
        </w:rPr>
      </w:pPr>
    </w:p>
    <w:p w14:paraId="03009853" w14:textId="77777777" w:rsidR="00A5538D" w:rsidRPr="00A5538D" w:rsidRDefault="00A5538D" w:rsidP="00A5538D">
      <w:pPr>
        <w:rPr>
          <w:rFonts w:ascii="TH SarabunIT๙" w:hAnsi="TH SarabunIT๙" w:cs="TH SarabunIT๙"/>
          <w:sz w:val="48"/>
          <w:szCs w:val="48"/>
        </w:rPr>
      </w:pPr>
    </w:p>
    <w:p w14:paraId="48E0582E" w14:textId="77777777" w:rsidR="00A5538D" w:rsidRPr="00A5538D" w:rsidRDefault="00A5538D" w:rsidP="00A5538D">
      <w:pPr>
        <w:rPr>
          <w:rFonts w:ascii="TH SarabunIT๙" w:hAnsi="TH SarabunIT๙" w:cs="TH SarabunIT๙"/>
          <w:sz w:val="48"/>
          <w:szCs w:val="48"/>
        </w:rPr>
      </w:pPr>
    </w:p>
    <w:p w14:paraId="61A3C71C" w14:textId="77777777" w:rsidR="00A5538D" w:rsidRPr="00A5538D" w:rsidRDefault="00A5538D" w:rsidP="00A5538D">
      <w:pPr>
        <w:ind w:firstLine="720"/>
        <w:rPr>
          <w:rFonts w:ascii="TH SarabunIT๙" w:hAnsi="TH SarabunIT๙" w:cs="TH SarabunIT๙"/>
          <w:sz w:val="48"/>
          <w:szCs w:val="48"/>
        </w:rPr>
      </w:pPr>
    </w:p>
    <w:p w14:paraId="631A6B51" w14:textId="77777777" w:rsidR="00A5538D" w:rsidRDefault="00A5538D" w:rsidP="00A5538D">
      <w:pPr>
        <w:rPr>
          <w:rFonts w:ascii="TH SarabunIT๙" w:hAnsi="TH SarabunIT๙" w:cs="TH SarabunIT๙"/>
          <w:sz w:val="48"/>
          <w:szCs w:val="48"/>
        </w:rPr>
      </w:pPr>
    </w:p>
    <w:p w14:paraId="0793DCB8" w14:textId="77777777" w:rsidR="002D2764" w:rsidRDefault="002D2764" w:rsidP="00A5538D">
      <w:pPr>
        <w:rPr>
          <w:rFonts w:ascii="TH SarabunIT๙" w:hAnsi="TH SarabunIT๙" w:cs="TH SarabunIT๙"/>
          <w:sz w:val="32"/>
          <w:szCs w:val="32"/>
        </w:rPr>
      </w:pPr>
    </w:p>
    <w:p w14:paraId="4E872D99" w14:textId="77777777" w:rsidR="005B46BB" w:rsidRPr="005B46BB" w:rsidRDefault="005B46BB" w:rsidP="005B46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B46BB">
        <w:rPr>
          <w:rFonts w:ascii="TH SarabunIT๙" w:hAnsi="TH SarabunIT๙" w:cs="TH SarabunIT๙"/>
          <w:b/>
          <w:bCs/>
          <w:sz w:val="32"/>
          <w:szCs w:val="32"/>
        </w:rPr>
        <w:lastRenderedPageBreak/>
        <w:t>-1-</w:t>
      </w:r>
    </w:p>
    <w:p w14:paraId="32ED2D9C" w14:textId="77777777" w:rsidR="00A5538D" w:rsidRDefault="002D2764" w:rsidP="002D2764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คณะทำงาน </w:t>
      </w:r>
      <w:r>
        <w:rPr>
          <w:rFonts w:ascii="TH SarabunIT๙" w:hAnsi="TH SarabunIT๙" w:cs="TH SarabunIT๙"/>
          <w:sz w:val="32"/>
          <w:szCs w:val="32"/>
        </w:rPr>
        <w:t>KM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 </w:t>
      </w:r>
      <w:r>
        <w:rPr>
          <w:rFonts w:ascii="TH SarabunIT๙" w:hAnsi="TH SarabunIT๙" w:cs="TH SarabunIT๙"/>
          <w:sz w:val="32"/>
          <w:szCs w:val="32"/>
        </w:rPr>
        <w:t xml:space="preserve">CKO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Chief Knowledge Officer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FFB8A25" w14:textId="542D1465" w:rsidR="00C74F9D" w:rsidRDefault="00C74F9D" w:rsidP="00C74F9D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5449D">
        <w:rPr>
          <w:rFonts w:ascii="TH SarabunIT๙" w:hAnsi="TH SarabunIT๙" w:cs="TH SarabunIT๙" w:hint="cs"/>
          <w:sz w:val="32"/>
          <w:szCs w:val="32"/>
          <w:cs/>
        </w:rPr>
        <w:t>อัมรัล สะแต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นายก อบต.</w:t>
      </w:r>
      <w:r w:rsidR="00C5449D">
        <w:rPr>
          <w:rFonts w:ascii="TH SarabunIT๙" w:hAnsi="TH SarabunIT๙" w:cs="TH SarabunIT๙" w:hint="cs"/>
          <w:sz w:val="32"/>
          <w:szCs w:val="32"/>
          <w:cs/>
        </w:rPr>
        <w:t>บาโงยซิแน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14:paraId="7FEF8A6D" w14:textId="30FC8ED1" w:rsidR="00C74F9D" w:rsidRDefault="00C5449D" w:rsidP="00C74F9D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ว่าที่ รต.นาซือรี กามา</w:t>
      </w:r>
      <w:r w:rsidR="00C74F9D"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 ปลัด </w:t>
      </w:r>
      <w:r>
        <w:rPr>
          <w:rFonts w:ascii="TH SarabunIT๙" w:hAnsi="TH SarabunIT๙" w:cs="TH SarabunIT๙" w:hint="cs"/>
          <w:sz w:val="32"/>
          <w:szCs w:val="32"/>
          <w:cs/>
        </w:rPr>
        <w:t>อบต.บาโงยซิแน</w:t>
      </w:r>
      <w:r w:rsidR="00C74F9D">
        <w:rPr>
          <w:rFonts w:ascii="TH SarabunIT๙" w:hAnsi="TH SarabunIT๙" w:cs="TH SarabunIT๙" w:hint="cs"/>
          <w:sz w:val="32"/>
          <w:szCs w:val="32"/>
          <w:cs/>
        </w:rPr>
        <w:tab/>
      </w:r>
      <w:r w:rsidR="00C74F9D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239E6166" w14:textId="0BE33C2B" w:rsidR="00C74F9D" w:rsidRDefault="00C74F9D" w:rsidP="00C74F9D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C5449D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C5449D">
        <w:rPr>
          <w:rFonts w:ascii="TH SarabunIT๙" w:hAnsi="TH SarabunIT๙" w:cs="TH SarabunIT๙" w:hint="cs"/>
          <w:cs/>
        </w:rPr>
        <w:t>นางพาณีรัตน์ ภัทรศิริโสภณ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 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0E0B4BD1" w14:textId="522E93F1" w:rsidR="00C74F9D" w:rsidRDefault="00C5449D" w:rsidP="00C74F9D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s/>
        </w:rPr>
        <w:t>นายพุทธพงษ์  สุพงษ์</w:t>
      </w:r>
      <w:r w:rsidR="00C74F9D">
        <w:rPr>
          <w:rFonts w:ascii="TH SarabunIT๙" w:hAnsi="TH SarabunIT๙" w:cs="TH SarabunIT๙" w:hint="cs"/>
          <w:sz w:val="32"/>
          <w:szCs w:val="32"/>
          <w:cs/>
        </w:rPr>
        <w:tab/>
        <w:t>ตำแหน่ง  ผู้อำนวยการกอช่าง</w:t>
      </w:r>
      <w:r w:rsidR="00C74F9D">
        <w:rPr>
          <w:rFonts w:ascii="TH SarabunIT๙" w:hAnsi="TH SarabunIT๙" w:cs="TH SarabunIT๙" w:hint="cs"/>
          <w:sz w:val="32"/>
          <w:szCs w:val="32"/>
          <w:cs/>
        </w:rPr>
        <w:tab/>
      </w:r>
      <w:r w:rsidR="00C74F9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74F9D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55B30DFA" w14:textId="4AA25F4B" w:rsidR="00A43D27" w:rsidRDefault="00C5449D" w:rsidP="00C74F9D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s/>
        </w:rPr>
        <w:t>นางสาวปาริชาติ สังข์ขวัญ</w:t>
      </w:r>
      <w:r w:rsidR="00A43D27">
        <w:rPr>
          <w:rFonts w:ascii="TH SarabunIT๙" w:hAnsi="TH SarabunIT๙" w:cs="TH SarabunIT๙" w:hint="cs"/>
          <w:sz w:val="32"/>
          <w:szCs w:val="32"/>
          <w:cs/>
        </w:rPr>
        <w:tab/>
        <w:t>ตำแหน่ง  หัวหน้าสำนักงานปลัด อบต.</w:t>
      </w:r>
      <w:r w:rsidR="00A43D27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14:paraId="21F144C4" w14:textId="6BBF8E9A" w:rsidR="00C74F9D" w:rsidRPr="00C5449D" w:rsidRDefault="00C5449D" w:rsidP="00C5449D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นางสาวเปมิกา ทรัพย์ปรีชากิจ</w:t>
      </w:r>
      <w:r w:rsidR="00A43D27"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 </w:t>
      </w:r>
      <w:r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นักทรัพยากรบุคคลชำนาญการ   กรรมการ/เลขานุการ</w:t>
      </w:r>
    </w:p>
    <w:p w14:paraId="3FE7DD15" w14:textId="77777777" w:rsidR="00AF330D" w:rsidRDefault="00AF330D" w:rsidP="00AF330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3D194C37" w14:textId="77777777" w:rsidR="00AF330D" w:rsidRDefault="00AF330D" w:rsidP="00AF330D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F330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คณะทำงาน  มีหน้าที่ดังนี้</w:t>
      </w:r>
    </w:p>
    <w:p w14:paraId="0E8DAECD" w14:textId="10FFE318" w:rsidR="00AF330D" w:rsidRDefault="00AF330D" w:rsidP="00AF330D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ดำเนินการจัดแนวทางการจัดความรู้ในองค์กรของ </w:t>
      </w:r>
      <w:r w:rsidR="00C5449D">
        <w:rPr>
          <w:rFonts w:ascii="TH SarabunIT๙" w:hAnsi="TH SarabunIT๙" w:cs="TH SarabunIT๙" w:hint="cs"/>
          <w:sz w:val="32"/>
          <w:szCs w:val="32"/>
          <w:cs/>
        </w:rPr>
        <w:t>อบต.บาโงยซิแน</w:t>
      </w:r>
    </w:p>
    <w:p w14:paraId="6C77B9A0" w14:textId="77777777" w:rsidR="00AF330D" w:rsidRDefault="00AF330D" w:rsidP="00AF330D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จัดทำแผนจัดความรู้ในองค์กร</w:t>
      </w:r>
    </w:p>
    <w:p w14:paraId="48191015" w14:textId="77777777" w:rsidR="00AF330D" w:rsidRDefault="00AF330D" w:rsidP="00AF330D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ดำเนินการและติดตามความก้าวหน้าผลการดำเนินงานตามแผนงาน</w:t>
      </w:r>
    </w:p>
    <w:p w14:paraId="048AD145" w14:textId="77777777" w:rsidR="00AF330D" w:rsidRDefault="00AF330D" w:rsidP="00AF330D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 ปรับปรุงแก้ไข และสนับสนุนการดำเนินกิจกรรม</w:t>
      </w:r>
    </w:p>
    <w:p w14:paraId="5C8AFD29" w14:textId="77777777" w:rsidR="00AF330D" w:rsidRDefault="00AF330D" w:rsidP="00912A61">
      <w:pPr>
        <w:pStyle w:val="a3"/>
        <w:numPr>
          <w:ilvl w:val="0"/>
          <w:numId w:val="3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ประชาสัมพันธ์การจัดความรู้ในองค์กรและดำเนินการอื่น ๆ ในส่วนที่เกี่ยวข้อง</w:t>
      </w:r>
    </w:p>
    <w:p w14:paraId="5B1EF778" w14:textId="77777777" w:rsidR="00215683" w:rsidRDefault="00215683" w:rsidP="00A503F4">
      <w:pPr>
        <w:pStyle w:val="a3"/>
        <w:spacing w:after="12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หัวหน้า </w:t>
      </w:r>
      <w:r>
        <w:rPr>
          <w:rFonts w:ascii="TH SarabunIT๙" w:hAnsi="TH SarabunIT๙" w:cs="TH SarabunIT๙"/>
          <w:sz w:val="32"/>
          <w:szCs w:val="32"/>
        </w:rPr>
        <w:t xml:space="preserve">KM Team </w:t>
      </w:r>
      <w:r>
        <w:rPr>
          <w:rFonts w:ascii="TH SarabunIT๙" w:hAnsi="TH SarabunIT๙" w:cs="TH SarabunIT๙" w:hint="cs"/>
          <w:sz w:val="32"/>
          <w:szCs w:val="32"/>
          <w:cs/>
        </w:rPr>
        <w:t>มีหน้าที่และความรับผิดชอบ จัดทำแผนการจัดการความรู้ในองค์กรเพื่อนำเสนอประธาน รายงานผลการดำเนินงาน</w:t>
      </w:r>
      <w:r w:rsidR="004D73A5">
        <w:rPr>
          <w:rFonts w:ascii="TH SarabunIT๙" w:hAnsi="TH SarabunIT๙" w:cs="TH SarabunIT๙" w:hint="cs"/>
          <w:sz w:val="32"/>
          <w:szCs w:val="32"/>
          <w:cs/>
        </w:rPr>
        <w:t>และความคืบหน้าต่อประธาน ผลักดัน ติดตามความก้าวหน้าและประเมินผลเพื่อปรับปรุงแก้ไข ประสานงานกับคณะที่ปรึกษาและคณะทีมงาน</w:t>
      </w:r>
    </w:p>
    <w:p w14:paraId="4E088DCF" w14:textId="77777777" w:rsidR="004D73A5" w:rsidRDefault="004D73A5" w:rsidP="00A503F4">
      <w:pPr>
        <w:pStyle w:val="a3"/>
        <w:spacing w:after="12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>
        <w:rPr>
          <w:rFonts w:ascii="TH SarabunIT๙" w:hAnsi="TH SarabunIT๙" w:cs="TH SarabunIT๙"/>
          <w:sz w:val="32"/>
          <w:szCs w:val="32"/>
        </w:rPr>
        <w:t xml:space="preserve">KM Team </w:t>
      </w:r>
      <w:r w:rsidR="001A2620">
        <w:rPr>
          <w:rFonts w:ascii="TH SarabunIT๙" w:hAnsi="TH SarabunIT๙" w:cs="TH SarabunIT๙" w:hint="cs"/>
          <w:sz w:val="32"/>
          <w:szCs w:val="32"/>
          <w:cs/>
        </w:rPr>
        <w:t xml:space="preserve">มีหน้าที่และความรับผิดชอบ ดำเนินการตามแผนงานที่ได้รับมอบหมาย จัดทำรายงานความคืบหน้าของงานในส่วนที่รับผิดชอบ เป็น </w:t>
      </w:r>
      <w:r w:rsidR="001A2620">
        <w:rPr>
          <w:rFonts w:ascii="TH SarabunIT๙" w:hAnsi="TH SarabunIT๙" w:cs="TH SarabunIT๙"/>
          <w:sz w:val="32"/>
          <w:szCs w:val="32"/>
        </w:rPr>
        <w:t>“</w:t>
      </w:r>
      <w:r w:rsidR="001A2620">
        <w:rPr>
          <w:rFonts w:ascii="TH SarabunIT๙" w:hAnsi="TH SarabunIT๙" w:cs="TH SarabunIT๙" w:hint="cs"/>
          <w:sz w:val="32"/>
          <w:szCs w:val="32"/>
          <w:cs/>
        </w:rPr>
        <w:t>แบบอย่างที่ดี</w:t>
      </w:r>
      <w:r w:rsidR="001A2620">
        <w:rPr>
          <w:rFonts w:ascii="TH SarabunIT๙" w:hAnsi="TH SarabunIT๙" w:cs="TH SarabunIT๙"/>
          <w:sz w:val="32"/>
          <w:szCs w:val="32"/>
        </w:rPr>
        <w:t xml:space="preserve">” </w:t>
      </w:r>
      <w:r w:rsidR="001A2620">
        <w:rPr>
          <w:rFonts w:ascii="TH SarabunIT๙" w:hAnsi="TH SarabunIT๙" w:cs="TH SarabunIT๙" w:hint="cs"/>
          <w:sz w:val="32"/>
          <w:szCs w:val="32"/>
          <w:cs/>
        </w:rPr>
        <w:t>ในเรื่องการจัดการความรู้</w:t>
      </w:r>
    </w:p>
    <w:p w14:paraId="39352886" w14:textId="77777777" w:rsidR="001A2620" w:rsidRPr="00F86CA3" w:rsidRDefault="001A2620" w:rsidP="001A2620">
      <w:pPr>
        <w:pStyle w:val="a3"/>
        <w:numPr>
          <w:ilvl w:val="0"/>
          <w:numId w:val="1"/>
        </w:num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86C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ขอบเขต </w:t>
      </w:r>
      <w:r w:rsidRPr="00F86CA3">
        <w:rPr>
          <w:rFonts w:ascii="TH SarabunIT๙" w:hAnsi="TH SarabunIT๙" w:cs="TH SarabunIT๙"/>
          <w:b/>
          <w:bCs/>
          <w:sz w:val="32"/>
          <w:szCs w:val="32"/>
        </w:rPr>
        <w:t xml:space="preserve">KM </w:t>
      </w:r>
      <w:r w:rsidRPr="00F86CA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F86CA3">
        <w:rPr>
          <w:rFonts w:ascii="TH SarabunIT๙" w:hAnsi="TH SarabunIT๙" w:cs="TH SarabunIT๙"/>
          <w:b/>
          <w:bCs/>
          <w:sz w:val="32"/>
          <w:szCs w:val="32"/>
        </w:rPr>
        <w:t>KM Focus Area</w:t>
      </w:r>
      <w:r w:rsidRPr="00F86CA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47606CDA" w14:textId="77777777" w:rsidR="001A2620" w:rsidRDefault="001A2620" w:rsidP="00A503F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กรอบการประเมินด้านการจัดการความรู้  ซึ่งจะมีความเกี่ยวข้องและเชื่อมโยงกับพระราช-กฤษฎีกาว่าด้วยหลักเกณฑ์ และวิธีการบริหารกิจการบ้านเมืองที่ดี พ.ศ.2546 มาตรา 11 กำหนดให้ส่วนราชการ มีหน้าที่พัฒนาความรู้ในองค์กร เพื่อให้มีลักษณะเป็นองค์กรแห่งการเรียนรู้อย่างสม่ำเสมอ โดยต้องรับรู้ข้อมูลข่าวสารและสามารถประมวลความรู้ในด้านต่าง ๆ เพื่อนำมาประยุกต์ใช้ในการปฏิบัติราชการได้อย่างถูกต้องรวดเร็ว เหมาะสมกับสถานการณ์ รวมทั้งต้องส่งเสริมพัฒนาความรู้ความสามารถ สร้างวิสัยทัศน์ และปรับเปลี่ยนทัศนะคติของข้าราชการในสังกัดให้เป็นบุคลากรที่มีประสิทธิภาพ และมีการเรียนรู้ร่วมกันทั้งนี้เพื่อประโยชน์ในการปฏิบัติราชการของส่วนราชการให้สอดคล้องกับการบริหารราชการให้เกิดผลสัมฤทธิ์ตามพระราชกฤษฎีกา ดังนี้</w:t>
      </w:r>
    </w:p>
    <w:p w14:paraId="593CCEAC" w14:textId="77777777" w:rsidR="001A2620" w:rsidRDefault="001A2620" w:rsidP="001A2620">
      <w:pPr>
        <w:pStyle w:val="a3"/>
        <w:numPr>
          <w:ilvl w:val="0"/>
          <w:numId w:val="6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1A2620">
        <w:rPr>
          <w:rFonts w:ascii="TH SarabunIT๙" w:hAnsi="TH SarabunIT๙" w:cs="TH SarabunIT๙" w:hint="cs"/>
          <w:sz w:val="32"/>
          <w:szCs w:val="32"/>
          <w:cs/>
        </w:rPr>
        <w:t xml:space="preserve">ขอบเขต </w:t>
      </w:r>
      <w:r w:rsidRPr="001A2620">
        <w:rPr>
          <w:rFonts w:ascii="TH SarabunIT๙" w:hAnsi="TH SarabunIT๙" w:cs="TH SarabunIT๙"/>
          <w:sz w:val="32"/>
          <w:szCs w:val="32"/>
        </w:rPr>
        <w:t xml:space="preserve">KM </w:t>
      </w:r>
      <w:r w:rsidRPr="001A2620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1A2620">
        <w:rPr>
          <w:rFonts w:ascii="TH SarabunIT๙" w:hAnsi="TH SarabunIT๙" w:cs="TH SarabunIT๙"/>
          <w:sz w:val="32"/>
          <w:szCs w:val="32"/>
        </w:rPr>
        <w:t>KM Focus Area</w:t>
      </w:r>
      <w:r w:rsidRPr="001A2620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>ที่สนับสนุนประเด็นยุทธศาสตร์ทั้งหมด ประกอบด้วย</w:t>
      </w:r>
    </w:p>
    <w:p w14:paraId="0CD17068" w14:textId="77777777" w:rsidR="001A2620" w:rsidRDefault="001A2620" w:rsidP="001A2620">
      <w:pPr>
        <w:pStyle w:val="a3"/>
        <w:numPr>
          <w:ilvl w:val="0"/>
          <w:numId w:val="8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1A2620">
        <w:rPr>
          <w:rFonts w:ascii="TH SarabunIT๙" w:hAnsi="TH SarabunIT๙" w:cs="TH SarabunIT๙" w:hint="cs"/>
          <w:sz w:val="32"/>
          <w:szCs w:val="32"/>
          <w:cs/>
        </w:rPr>
        <w:t>ส่งเสริมการนำกระบวนการจัดการความรู้มาใช้พัฒนาบุคลากร และให้เป็นส่วนหนึ่งของการปฏิบัติงาน</w:t>
      </w:r>
    </w:p>
    <w:p w14:paraId="59D20A0A" w14:textId="77777777" w:rsidR="001A2620" w:rsidRDefault="00164A36" w:rsidP="001A2620">
      <w:pPr>
        <w:pStyle w:val="a3"/>
        <w:numPr>
          <w:ilvl w:val="0"/>
          <w:numId w:val="8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เสริมสร้างบรรยากาศให้เอื้อต่อการนำการจัดการความรู้มาเป็นเครื่องมือในการพัฒนาบุคลากร       และพัฒนางานของหน่วยงานต่าง ๆ ภายในองค์การบริหารส่วนตำบล</w:t>
      </w:r>
    </w:p>
    <w:p w14:paraId="46010C8E" w14:textId="77777777" w:rsidR="00C5449D" w:rsidRDefault="00C5449D" w:rsidP="00C5449D">
      <w:pPr>
        <w:pStyle w:val="a3"/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14:paraId="3648C518" w14:textId="77777777" w:rsidR="00C5449D" w:rsidRDefault="00C5449D" w:rsidP="00C5449D">
      <w:pPr>
        <w:pStyle w:val="a3"/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69D80DAD" w14:textId="77777777" w:rsidR="001B0083" w:rsidRDefault="005B46BB" w:rsidP="005B46BB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B46BB">
        <w:rPr>
          <w:rFonts w:ascii="TH SarabunIT๙" w:hAnsi="TH SarabunIT๙" w:cs="TH SarabunIT๙"/>
          <w:b/>
          <w:bCs/>
          <w:sz w:val="32"/>
          <w:szCs w:val="32"/>
        </w:rPr>
        <w:lastRenderedPageBreak/>
        <w:t>-2-</w:t>
      </w:r>
    </w:p>
    <w:p w14:paraId="2091A334" w14:textId="77777777" w:rsidR="00F86CA3" w:rsidRDefault="00F86CA3" w:rsidP="00F86CA3">
      <w:pPr>
        <w:pStyle w:val="a3"/>
        <w:numPr>
          <w:ilvl w:val="0"/>
          <w:numId w:val="1"/>
        </w:num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86CA3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  <w:r w:rsidR="00E012DB">
        <w:rPr>
          <w:rFonts w:ascii="TH SarabunIT๙" w:hAnsi="TH SarabunIT๙" w:cs="TH SarabunIT๙"/>
          <w:b/>
          <w:bCs/>
          <w:sz w:val="32"/>
          <w:szCs w:val="32"/>
        </w:rPr>
        <w:t xml:space="preserve"> KM </w:t>
      </w:r>
      <w:r w:rsidR="00E012DB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E012DB">
        <w:rPr>
          <w:rFonts w:ascii="TH SarabunIT๙" w:hAnsi="TH SarabunIT๙" w:cs="TH SarabunIT๙"/>
          <w:b/>
          <w:bCs/>
          <w:sz w:val="32"/>
          <w:szCs w:val="32"/>
        </w:rPr>
        <w:t>Desired State</w:t>
      </w:r>
      <w:r w:rsidR="00E012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</w:p>
    <w:p w14:paraId="0E2ED750" w14:textId="77777777" w:rsidR="00E012DB" w:rsidRDefault="00E012DB" w:rsidP="00A503F4">
      <w:pPr>
        <w:pStyle w:val="a3"/>
        <w:numPr>
          <w:ilvl w:val="0"/>
          <w:numId w:val="6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12DB">
        <w:rPr>
          <w:rFonts w:ascii="TH SarabunIT๙" w:hAnsi="TH SarabunIT๙" w:cs="TH SarabunIT๙" w:hint="cs"/>
          <w:sz w:val="32"/>
          <w:szCs w:val="32"/>
          <w:cs/>
        </w:rPr>
        <w:t>เป้าหมาย</w:t>
      </w:r>
      <w:r w:rsidRPr="002B2E2D">
        <w:rPr>
          <w:rFonts w:ascii="TH SarabunIT๙" w:hAnsi="TH SarabunIT๙" w:cs="TH SarabunIT๙"/>
          <w:sz w:val="32"/>
          <w:szCs w:val="32"/>
        </w:rPr>
        <w:t xml:space="preserve">KM </w:t>
      </w:r>
      <w:r w:rsidRPr="002B2E2D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2B2E2D">
        <w:rPr>
          <w:rFonts w:ascii="TH SarabunIT๙" w:hAnsi="TH SarabunIT๙" w:cs="TH SarabunIT๙"/>
          <w:sz w:val="32"/>
          <w:szCs w:val="32"/>
        </w:rPr>
        <w:t>Desired State</w:t>
      </w:r>
      <w:r w:rsidRPr="002B2E2D">
        <w:rPr>
          <w:rFonts w:ascii="TH SarabunIT๙" w:hAnsi="TH SarabunIT๙" w:cs="TH SarabunIT๙" w:hint="cs"/>
          <w:sz w:val="32"/>
          <w:szCs w:val="32"/>
          <w:cs/>
        </w:rPr>
        <w:t>)</w:t>
      </w:r>
      <w:r w:rsidR="001B0083">
        <w:rPr>
          <w:rFonts w:ascii="TH SarabunIT๙" w:hAnsi="TH SarabunIT๙" w:cs="TH SarabunIT๙" w:hint="cs"/>
          <w:sz w:val="32"/>
          <w:szCs w:val="32"/>
          <w:cs/>
        </w:rPr>
        <w:t xml:space="preserve">ทั้งหมด ที่สอดรับกับขอบเขต </w:t>
      </w:r>
      <w:r w:rsidR="001B0083">
        <w:rPr>
          <w:rFonts w:ascii="TH SarabunIT๙" w:hAnsi="TH SarabunIT๙" w:cs="TH SarabunIT๙"/>
          <w:sz w:val="32"/>
          <w:szCs w:val="32"/>
        </w:rPr>
        <w:t xml:space="preserve">KM </w:t>
      </w:r>
      <w:r w:rsidR="001B0083">
        <w:rPr>
          <w:rFonts w:ascii="TH SarabunIT๙" w:hAnsi="TH SarabunIT๙" w:cs="TH SarabunIT๙" w:hint="cs"/>
          <w:sz w:val="32"/>
          <w:szCs w:val="32"/>
          <w:cs/>
        </w:rPr>
        <w:t>ที่จะเลือกดำเนินการประกอบด้วย</w:t>
      </w:r>
    </w:p>
    <w:p w14:paraId="3606CE3D" w14:textId="307C6616" w:rsidR="0090705D" w:rsidRDefault="00522483" w:rsidP="00A503F4">
      <w:pPr>
        <w:pStyle w:val="a3"/>
        <w:numPr>
          <w:ilvl w:val="0"/>
          <w:numId w:val="9"/>
        </w:numPr>
        <w:spacing w:after="12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การสนับสนุนส่งเสริมให้บุคลากรในสังกัดองค์การบริหารส่วนตำบล</w:t>
      </w:r>
      <w:r w:rsidR="00C5449D">
        <w:rPr>
          <w:rFonts w:ascii="TH SarabunIT๙" w:hAnsi="TH SarabunIT๙" w:cs="TH SarabunIT๙" w:hint="cs"/>
          <w:sz w:val="32"/>
          <w:szCs w:val="32"/>
          <w:cs/>
        </w:rPr>
        <w:t>บาโงยซิแน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ได้รับการพัฒนาศักยภาพ ความรู้ความสามารถทางด้านต่าง ๆ เช่น การศึกษาต่อ/ฝึกอบรม/สัมมนา ในหลักสูตรต่าง ๆ</w:t>
      </w:r>
    </w:p>
    <w:p w14:paraId="3E22BA26" w14:textId="55210AFA" w:rsidR="0090705D" w:rsidRDefault="0090705D" w:rsidP="00A503F4">
      <w:pPr>
        <w:pStyle w:val="a3"/>
        <w:numPr>
          <w:ilvl w:val="0"/>
          <w:numId w:val="9"/>
        </w:numPr>
        <w:spacing w:after="12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การสนับสนุนส่งเสริมให้บุคลากรในสังกัดองค์การบริหารส่วนตำบล</w:t>
      </w:r>
      <w:r w:rsidR="00C5449D">
        <w:rPr>
          <w:rFonts w:ascii="TH SarabunIT๙" w:hAnsi="TH SarabunIT๙" w:cs="TH SarabunIT๙" w:hint="cs"/>
          <w:sz w:val="32"/>
          <w:szCs w:val="32"/>
          <w:cs/>
        </w:rPr>
        <w:t>บาโงยซิแน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มีส่วนร่วมในการดำเนินงาน/กิจกรรม ขององค์การบริหารส่วนตำบล อย่างเข้มแข็งและต่อเนื่อง</w:t>
      </w:r>
    </w:p>
    <w:p w14:paraId="554C224A" w14:textId="277A59BB" w:rsidR="0090705D" w:rsidRDefault="0090705D" w:rsidP="00A503F4">
      <w:pPr>
        <w:pStyle w:val="a3"/>
        <w:numPr>
          <w:ilvl w:val="0"/>
          <w:numId w:val="9"/>
        </w:numPr>
        <w:spacing w:after="12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การสนับสนุนส่งเสริมให้บุคลากรในสังกัดองค์การบริหารส่วนตำบล</w:t>
      </w:r>
      <w:r w:rsidR="00C5449D">
        <w:rPr>
          <w:rFonts w:ascii="TH SarabunIT๙" w:hAnsi="TH SarabunIT๙" w:cs="TH SarabunIT๙" w:hint="cs"/>
          <w:sz w:val="32"/>
          <w:szCs w:val="32"/>
          <w:cs/>
        </w:rPr>
        <w:t>บาโงยซิแน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มีส่วนร่วมในการแลกเปลี่ยนองค์ความรู้แก่เพื่อนร่วมงาน</w:t>
      </w:r>
    </w:p>
    <w:p w14:paraId="64CC4C98" w14:textId="77777777" w:rsidR="0090705D" w:rsidRDefault="0090705D" w:rsidP="00A503F4">
      <w:pPr>
        <w:pStyle w:val="a3"/>
        <w:numPr>
          <w:ilvl w:val="0"/>
          <w:numId w:val="9"/>
        </w:numPr>
        <w:spacing w:after="12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การสนับสนุนส่งเสริมการยึดหลักคุณธรรมและนิติธรรม ในการบริหารและปฏิบัติงาน</w:t>
      </w:r>
    </w:p>
    <w:p w14:paraId="0CA349A6" w14:textId="77777777" w:rsidR="00CB683C" w:rsidRDefault="0090705D" w:rsidP="00A503F4">
      <w:pPr>
        <w:pStyle w:val="a3"/>
        <w:numPr>
          <w:ilvl w:val="0"/>
          <w:numId w:val="9"/>
        </w:numPr>
        <w:spacing w:before="120" w:after="12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การสนับสนุนส่งเสริมการสร้างขวัญและกำลังใจแก่ผู้ปฏิบัติงาน</w:t>
      </w:r>
    </w:p>
    <w:p w14:paraId="6F4D2464" w14:textId="77777777" w:rsidR="001849B9" w:rsidRPr="001849B9" w:rsidRDefault="001849B9" w:rsidP="00A503F4">
      <w:pPr>
        <w:pStyle w:val="a3"/>
        <w:spacing w:before="120" w:after="120" w:line="240" w:lineRule="auto"/>
        <w:ind w:left="108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D7A0E47" w14:textId="77777777" w:rsidR="00522483" w:rsidRDefault="00CB683C" w:rsidP="00A503F4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B683C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ปัจจัยแห่งความสำเร็จ (</w:t>
      </w:r>
      <w:r w:rsidRPr="00CB683C">
        <w:rPr>
          <w:rFonts w:ascii="TH SarabunIT๙" w:hAnsi="TH SarabunIT๙" w:cs="TH SarabunIT๙"/>
          <w:b/>
          <w:bCs/>
          <w:sz w:val="32"/>
          <w:szCs w:val="32"/>
        </w:rPr>
        <w:t>Key Success Factor</w:t>
      </w:r>
      <w:r w:rsidRPr="00CB683C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4E82C708" w14:textId="77777777" w:rsidR="001849B9" w:rsidRDefault="001849B9" w:rsidP="00AE646A">
      <w:pPr>
        <w:pStyle w:val="a3"/>
        <w:spacing w:after="12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1849B9">
        <w:rPr>
          <w:rFonts w:ascii="TH SarabunIT๙" w:hAnsi="TH SarabunIT๙" w:cs="TH SarabunIT๙" w:hint="cs"/>
          <w:sz w:val="32"/>
          <w:szCs w:val="32"/>
          <w:cs/>
        </w:rPr>
        <w:t>ปัจจัย</w:t>
      </w:r>
      <w:r w:rsidR="00FF064D">
        <w:rPr>
          <w:rFonts w:ascii="TH SarabunIT๙" w:hAnsi="TH SarabunIT๙" w:cs="TH SarabunIT๙" w:hint="cs"/>
          <w:sz w:val="32"/>
          <w:szCs w:val="32"/>
          <w:cs/>
        </w:rPr>
        <w:t xml:space="preserve">แห่งความสำเร็จ </w:t>
      </w:r>
      <w:r w:rsidR="00FF064D" w:rsidRPr="00FF064D">
        <w:rPr>
          <w:rFonts w:ascii="TH SarabunIT๙" w:hAnsi="TH SarabunIT๙" w:cs="TH SarabunIT๙"/>
          <w:sz w:val="32"/>
          <w:szCs w:val="32"/>
          <w:cs/>
        </w:rPr>
        <w:t>(</w:t>
      </w:r>
      <w:r w:rsidR="00FF064D" w:rsidRPr="00FF064D">
        <w:rPr>
          <w:rFonts w:ascii="TH SarabunIT๙" w:hAnsi="TH SarabunIT๙" w:cs="TH SarabunIT๙"/>
          <w:sz w:val="32"/>
          <w:szCs w:val="32"/>
        </w:rPr>
        <w:t>Key Success Factor)</w:t>
      </w:r>
      <w:r w:rsidR="00AE646A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เพื่อให้ดำเนินการจัดการความรู้ตามเป้าหมาย </w:t>
      </w:r>
      <w:r w:rsidR="00AE646A">
        <w:rPr>
          <w:rFonts w:ascii="TH SarabunIT๙" w:hAnsi="TH SarabunIT๙" w:cs="TH SarabunIT๙"/>
          <w:sz w:val="32"/>
          <w:szCs w:val="32"/>
        </w:rPr>
        <w:t>KM</w:t>
      </w:r>
      <w:r w:rsidR="00420034">
        <w:rPr>
          <w:rFonts w:ascii="TH SarabunIT๙" w:hAnsi="TH SarabunIT๙" w:cs="TH SarabunIT๙" w:hint="cs"/>
          <w:sz w:val="32"/>
          <w:szCs w:val="32"/>
          <w:cs/>
        </w:rPr>
        <w:t>ที่เลือกทำ สามารถนำไปปฏิบัติ</w:t>
      </w:r>
      <w:r w:rsidR="00974E8F">
        <w:rPr>
          <w:rFonts w:ascii="TH SarabunIT๙" w:hAnsi="TH SarabunIT๙" w:cs="TH SarabunIT๙" w:hint="cs"/>
          <w:sz w:val="32"/>
          <w:szCs w:val="32"/>
          <w:cs/>
        </w:rPr>
        <w:t>ได้อย่างเป็นรูปธรรมภายในองค์กร คือ</w:t>
      </w:r>
    </w:p>
    <w:p w14:paraId="0A1A66E2" w14:textId="77777777" w:rsidR="00974E8F" w:rsidRDefault="00974E8F" w:rsidP="00A503F4">
      <w:pPr>
        <w:pStyle w:val="a3"/>
        <w:numPr>
          <w:ilvl w:val="0"/>
          <w:numId w:val="10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ผู้บริหารส่วนใหญ่ให้ความสำคัญ แลสนับสนุนให้บุคลากรได้เข้าร่วมกิจกรรม</w:t>
      </w:r>
    </w:p>
    <w:p w14:paraId="31E9B1F0" w14:textId="77777777" w:rsidR="00974E8F" w:rsidRDefault="00E45659" w:rsidP="00A503F4">
      <w:pPr>
        <w:pStyle w:val="a3"/>
        <w:numPr>
          <w:ilvl w:val="0"/>
          <w:numId w:val="10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บุคลากรที่เกี่ยวข้องให้ความร่วมมือเป็นอย่างดี</w:t>
      </w:r>
    </w:p>
    <w:p w14:paraId="6D5C02C0" w14:textId="77777777" w:rsidR="00E45659" w:rsidRDefault="00E45659" w:rsidP="00A503F4">
      <w:pPr>
        <w:pStyle w:val="a3"/>
        <w:numPr>
          <w:ilvl w:val="0"/>
          <w:numId w:val="10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คณะกรรมการจัดการความรู้ มีความรู้ ความเข้าใจ และมุ่งมั่นในการ</w:t>
      </w:r>
      <w:r w:rsidR="00AD684D">
        <w:rPr>
          <w:rFonts w:ascii="TH SarabunIT๙" w:hAnsi="TH SarabunIT๙" w:cs="TH SarabunIT๙" w:hint="cs"/>
          <w:sz w:val="32"/>
          <w:szCs w:val="32"/>
          <w:cs/>
        </w:rPr>
        <w:t>ดำเนินงานอย่างเต็มประสิทธิภาพเพื่อให้บรรลุเป้าหมาย</w:t>
      </w:r>
    </w:p>
    <w:p w14:paraId="7DE27349" w14:textId="77777777" w:rsidR="00A376F5" w:rsidRDefault="00A376F5" w:rsidP="00A503F4">
      <w:pPr>
        <w:pStyle w:val="a3"/>
        <w:numPr>
          <w:ilvl w:val="0"/>
          <w:numId w:val="10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มีระบบการติดตามประเมินผลการจัดการความรู้อย่างต่อเนื่องและเป็นรูปธรรม</w:t>
      </w:r>
    </w:p>
    <w:p w14:paraId="736DBB51" w14:textId="77777777" w:rsidR="00A376F5" w:rsidRPr="00A376F5" w:rsidRDefault="00A376F5" w:rsidP="00A503F4">
      <w:pPr>
        <w:pStyle w:val="a3"/>
        <w:spacing w:after="120" w:line="240" w:lineRule="auto"/>
        <w:ind w:left="180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3B7FFBF" w14:textId="3FA9923A" w:rsidR="00A376F5" w:rsidRPr="00A376F5" w:rsidRDefault="00A376F5" w:rsidP="00D6353A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376F5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แนวทางการจัดการความรู้องค์การบริหารส่วนตำบล</w:t>
      </w:r>
      <w:r w:rsidR="00C5449D">
        <w:rPr>
          <w:rFonts w:ascii="TH SarabunIT๙" w:hAnsi="TH SarabunIT๙" w:cs="TH SarabunIT๙" w:hint="cs"/>
          <w:b/>
          <w:bCs/>
          <w:sz w:val="32"/>
          <w:szCs w:val="32"/>
          <w:cs/>
        </w:rPr>
        <w:t>บาโงยซิแน</w:t>
      </w:r>
    </w:p>
    <w:p w14:paraId="54DB1CD3" w14:textId="77777777" w:rsidR="00974E8F" w:rsidRDefault="00D6353A" w:rsidP="00D6353A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63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การจัดการความรู้ </w:t>
      </w:r>
      <w:r w:rsidRPr="00D6353A">
        <w:rPr>
          <w:rFonts w:ascii="TH SarabunIT๙" w:hAnsi="TH SarabunIT๙" w:cs="TH SarabunIT๙"/>
          <w:b/>
          <w:bCs/>
          <w:sz w:val="32"/>
          <w:szCs w:val="32"/>
        </w:rPr>
        <w:t>Knowledge Management</w:t>
      </w:r>
    </w:p>
    <w:p w14:paraId="74EDADB4" w14:textId="77777777" w:rsidR="00D6353A" w:rsidRDefault="00D6353A" w:rsidP="00A503F4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6353A">
        <w:rPr>
          <w:rFonts w:ascii="TH SarabunIT๙" w:hAnsi="TH SarabunIT๙" w:cs="TH SarabunIT๙" w:hint="cs"/>
          <w:sz w:val="32"/>
          <w:szCs w:val="32"/>
          <w:cs/>
        </w:rPr>
        <w:t>การจัดการความรู้</w:t>
      </w:r>
      <w:r w:rsidR="008876BE" w:rsidRPr="008876BE">
        <w:rPr>
          <w:rFonts w:ascii="TH SarabunIT๙" w:hAnsi="TH SarabunIT๙" w:cs="TH SarabunIT๙" w:hint="cs"/>
          <w:sz w:val="32"/>
          <w:szCs w:val="32"/>
          <w:cs/>
        </w:rPr>
        <w:t>(</w:t>
      </w:r>
      <w:r w:rsidR="008876BE" w:rsidRPr="008876BE">
        <w:rPr>
          <w:rFonts w:ascii="TH SarabunIT๙" w:hAnsi="TH SarabunIT๙" w:cs="TH SarabunIT๙"/>
          <w:sz w:val="32"/>
          <w:szCs w:val="32"/>
        </w:rPr>
        <w:t>Knowledge Management: KM</w:t>
      </w:r>
      <w:r w:rsidR="008876BE" w:rsidRPr="008876BE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47FCC">
        <w:rPr>
          <w:rFonts w:ascii="TH SarabunIT๙" w:hAnsi="TH SarabunIT๙" w:cs="TH SarabunIT๙" w:hint="cs"/>
          <w:sz w:val="32"/>
          <w:szCs w:val="32"/>
          <w:cs/>
        </w:rPr>
        <w:t>คือ การรวบรวมองค์ความรู้ที่มีอยู่ในส่วนราชการซึ่งกระจัดกระจายอยู่ในตัวบุคคล หรือเอกสารมาพัฒนาให้เป็นระบบ เพื่อให้ทุกคนในองค์กรสามารถเข้าถึงความรู้ และพัฒนาตนเองให้เป็นผู้รู้ รวมทั้งปฏิบัติงานได้อย่างมีประสิทธิภาพ อันจะส่งผลให้องค์กรมีความสามารถในเชิงแข่งขันสูงสุด โดยที่มีความรู้ 2 ประเภท คือ</w:t>
      </w:r>
    </w:p>
    <w:p w14:paraId="5D2DD789" w14:textId="77777777" w:rsidR="00347FCC" w:rsidRDefault="00347FCC" w:rsidP="00A503F4">
      <w:pPr>
        <w:pStyle w:val="a3"/>
        <w:numPr>
          <w:ilvl w:val="0"/>
          <w:numId w:val="11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ความรู้ที่ฝังอยู่ในคน (</w:t>
      </w:r>
      <w:r>
        <w:rPr>
          <w:rFonts w:ascii="TH SarabunIT๙" w:hAnsi="TH SarabunIT๙" w:cs="TH SarabunIT๙"/>
          <w:sz w:val="32"/>
          <w:szCs w:val="32"/>
        </w:rPr>
        <w:t xml:space="preserve">Tacit </w:t>
      </w:r>
      <w:r w:rsidRPr="008876BE">
        <w:rPr>
          <w:rFonts w:ascii="TH SarabunIT๙" w:hAnsi="TH SarabunIT๙" w:cs="TH SarabunIT๙"/>
          <w:sz w:val="32"/>
          <w:szCs w:val="32"/>
        </w:rPr>
        <w:t>Knowledge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F8221C">
        <w:rPr>
          <w:rFonts w:ascii="TH SarabunIT๙" w:hAnsi="TH SarabunIT๙" w:cs="TH SarabunIT๙" w:hint="cs"/>
          <w:sz w:val="32"/>
          <w:szCs w:val="32"/>
          <w:cs/>
        </w:rPr>
        <w:t xml:space="preserve"> เป็นความรู้ที่ได้จากประสบการณ์ พรสวรรค์ หรือสัญชาติญาณของแต่ละบุคคลในการทำความเข้าใจในสิ่งต่าง ๆ เป็นความรู้ที่ไม่สามารถถ่ายทอดอกมาเป็นคำพูดหรือลายลักษณ์อักษรได้โดยง่าย เช่น ทักษะในการทำงาน งานฝีมือ หรือการคิดเชิงวิเคราะห์ บางครั้ง จึงเรียกว่าเป็นความรู้แบบนามธรรม</w:t>
      </w:r>
    </w:p>
    <w:p w14:paraId="42B29A6E" w14:textId="77777777" w:rsidR="00F8221C" w:rsidRDefault="00157D69" w:rsidP="00A503F4">
      <w:pPr>
        <w:pStyle w:val="a3"/>
        <w:numPr>
          <w:ilvl w:val="0"/>
          <w:numId w:val="11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ความรู้ที่ชัดแจ้ง (</w:t>
      </w:r>
      <w:r>
        <w:rPr>
          <w:rFonts w:ascii="TH SarabunIT๙" w:hAnsi="TH SarabunIT๙" w:cs="TH SarabunIT๙"/>
          <w:sz w:val="32"/>
          <w:szCs w:val="32"/>
        </w:rPr>
        <w:t xml:space="preserve">Explicit </w:t>
      </w:r>
      <w:r w:rsidRPr="008876BE">
        <w:rPr>
          <w:rFonts w:ascii="TH SarabunIT๙" w:hAnsi="TH SarabunIT๙" w:cs="TH SarabunIT๙"/>
          <w:sz w:val="32"/>
          <w:szCs w:val="32"/>
        </w:rPr>
        <w:t>Knowledge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="000A0F13">
        <w:rPr>
          <w:rFonts w:ascii="TH SarabunIT๙" w:hAnsi="TH SarabunIT๙" w:cs="TH SarabunIT๙" w:hint="cs"/>
          <w:sz w:val="32"/>
          <w:szCs w:val="32"/>
          <w:cs/>
        </w:rPr>
        <w:t>เป็นความรู้ที่สามารถรวบรวม ถ่ายทอดได้ โดยผ่านวิธีต่าง ๆ เช่น การบันทึกเป็นลายลักษณ์อักษร ทฤษฎี คู่มือต่าง ๆ และบางครั้งเรียกว่าเป็นความรู้แบบรูปธรรม</w:t>
      </w:r>
    </w:p>
    <w:p w14:paraId="58DB4ADF" w14:textId="77777777" w:rsidR="001074B4" w:rsidRDefault="001074B4" w:rsidP="001074B4">
      <w:pPr>
        <w:pStyle w:val="a3"/>
        <w:spacing w:after="120"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14:paraId="6FD42FD7" w14:textId="77777777" w:rsidR="001074B4" w:rsidRDefault="001074B4" w:rsidP="001074B4">
      <w:pPr>
        <w:pStyle w:val="a3"/>
        <w:spacing w:after="120"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14:paraId="3A3C3B59" w14:textId="77777777" w:rsidR="009655FA" w:rsidRDefault="009655FA" w:rsidP="001074B4">
      <w:pPr>
        <w:pStyle w:val="a3"/>
        <w:spacing w:after="120"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14:paraId="33BDA312" w14:textId="77777777" w:rsidR="001074B4" w:rsidRDefault="001074B4" w:rsidP="001074B4">
      <w:pPr>
        <w:pStyle w:val="a3"/>
        <w:spacing w:after="120" w:line="240" w:lineRule="auto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74B4">
        <w:rPr>
          <w:rFonts w:ascii="TH SarabunIT๙" w:hAnsi="TH SarabunIT๙" w:cs="TH SarabunIT๙" w:hint="cs"/>
          <w:b/>
          <w:bCs/>
          <w:sz w:val="32"/>
          <w:szCs w:val="32"/>
          <w:cs/>
        </w:rPr>
        <w:t>-3-</w:t>
      </w:r>
    </w:p>
    <w:p w14:paraId="0D25A5EF" w14:textId="77777777" w:rsidR="001074B4" w:rsidRDefault="001074B4" w:rsidP="001074B4">
      <w:pPr>
        <w:pStyle w:val="a3"/>
        <w:spacing w:after="12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85B84BB" w14:textId="77777777" w:rsidR="001074B4" w:rsidRDefault="001074B4" w:rsidP="001074B4">
      <w:pPr>
        <w:pStyle w:val="a3"/>
        <w:spacing w:after="12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การจัดการความรู้เป็นการดำเนินการอย่างน้อย 6 ประการต่อความรู้ ได้แก่</w:t>
      </w:r>
    </w:p>
    <w:p w14:paraId="6A000200" w14:textId="77777777" w:rsidR="001074B4" w:rsidRDefault="0038594B" w:rsidP="001074B4">
      <w:pPr>
        <w:pStyle w:val="a3"/>
        <w:numPr>
          <w:ilvl w:val="0"/>
          <w:numId w:val="13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การกำหนดความรู้หลักที่จำเป็นหรือสำคัญต่องานหรือกิจกรรมของกลุ่มหรือองค์กร</w:t>
      </w:r>
    </w:p>
    <w:p w14:paraId="1D59B4CF" w14:textId="77777777" w:rsidR="0038594B" w:rsidRDefault="0038594B" w:rsidP="001074B4">
      <w:pPr>
        <w:pStyle w:val="a3"/>
        <w:numPr>
          <w:ilvl w:val="0"/>
          <w:numId w:val="13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การเสาะหาความรู้ที่ต้องการ</w:t>
      </w:r>
    </w:p>
    <w:p w14:paraId="157A37E0" w14:textId="77777777" w:rsidR="0038594B" w:rsidRDefault="0038594B" w:rsidP="001074B4">
      <w:pPr>
        <w:pStyle w:val="a3"/>
        <w:numPr>
          <w:ilvl w:val="0"/>
          <w:numId w:val="13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การปรับปรุง ดัดแปลง หรือสร้างความรู้บางส่วน ให้เหมาะต่อการใช้งานของตน</w:t>
      </w:r>
    </w:p>
    <w:p w14:paraId="0CBE5B94" w14:textId="77777777" w:rsidR="0038594B" w:rsidRDefault="0038594B" w:rsidP="001074B4">
      <w:pPr>
        <w:pStyle w:val="a3"/>
        <w:numPr>
          <w:ilvl w:val="0"/>
          <w:numId w:val="13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การประยุกต์ใช้ความรู้ในกิจการงานของตน</w:t>
      </w:r>
    </w:p>
    <w:p w14:paraId="7DCBF003" w14:textId="77777777" w:rsidR="0038594B" w:rsidRDefault="0038594B" w:rsidP="001074B4">
      <w:pPr>
        <w:pStyle w:val="a3"/>
        <w:numPr>
          <w:ilvl w:val="0"/>
          <w:numId w:val="13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การนำประสบการณ์จากการทำงาน และการประยุกต์ใช้ความรู้มาแลกเปลี่ยนเรียนรู้ และสกัด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ขุมความรู้</w:t>
      </w:r>
      <w:r>
        <w:rPr>
          <w:rFonts w:ascii="TH SarabunIT๙" w:hAnsi="TH SarabunIT๙" w:cs="TH SarabunIT๙"/>
          <w:sz w:val="32"/>
          <w:szCs w:val="32"/>
        </w:rPr>
        <w:t>”</w:t>
      </w:r>
      <w:r w:rsidR="00CD5393">
        <w:rPr>
          <w:rFonts w:ascii="TH SarabunIT๙" w:hAnsi="TH SarabunIT๙" w:cs="TH SarabunIT๙" w:hint="cs"/>
          <w:sz w:val="32"/>
          <w:szCs w:val="32"/>
          <w:cs/>
        </w:rPr>
        <w:t>ออกมาบันทึกไว้</w:t>
      </w:r>
    </w:p>
    <w:p w14:paraId="13C3AC96" w14:textId="77777777" w:rsidR="00CD5393" w:rsidRDefault="00CD5393" w:rsidP="001074B4">
      <w:pPr>
        <w:pStyle w:val="a3"/>
        <w:numPr>
          <w:ilvl w:val="0"/>
          <w:numId w:val="13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การจดบันทึก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ขุมความรู้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แก่ความรู้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สำหรับไว้ใช้งาน และปรับปรุงเป็นชุดความรู้ที่ครบถ้วน ลุ่มลึกและเชื่อมโยงมากขึ้น เหมาะต่อการใช้งานมากยิ่งขึ้น</w:t>
      </w:r>
    </w:p>
    <w:p w14:paraId="54C0B5F5" w14:textId="77777777" w:rsidR="00CD5393" w:rsidRDefault="00A503F4" w:rsidP="00A503F4">
      <w:pPr>
        <w:spacing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CD5393">
        <w:rPr>
          <w:rFonts w:ascii="TH SarabunIT๙" w:hAnsi="TH SarabunIT๙" w:cs="TH SarabunIT๙" w:hint="cs"/>
          <w:sz w:val="32"/>
          <w:szCs w:val="32"/>
          <w:cs/>
        </w:rPr>
        <w:t>ที่การดำเนินการ 6 ประการนี้บูรณาการเป็นเนื้อเดียวกัน ความรู้ที่เกี่ยวข้องเป็นทั้งความรู้ที่ชัดแจ้ง</w:t>
      </w:r>
      <w:r w:rsidR="00603267">
        <w:rPr>
          <w:rFonts w:ascii="TH SarabunIT๙" w:hAnsi="TH SarabunIT๙" w:cs="TH SarabunIT๙" w:hint="cs"/>
          <w:sz w:val="32"/>
          <w:szCs w:val="32"/>
          <w:cs/>
        </w:rPr>
        <w:t>อยู่ในรูปของตัวหนังสือหรือรหัสอย่างอื่นที่เข้าใจได้ทั่วไป (</w:t>
      </w:r>
      <w:r w:rsidR="00603267">
        <w:rPr>
          <w:rFonts w:ascii="TH SarabunIT๙" w:hAnsi="TH SarabunIT๙" w:cs="TH SarabunIT๙"/>
          <w:sz w:val="32"/>
          <w:szCs w:val="32"/>
        </w:rPr>
        <w:t xml:space="preserve">Explicit </w:t>
      </w:r>
      <w:r w:rsidR="00603267" w:rsidRPr="008876BE">
        <w:rPr>
          <w:rFonts w:ascii="TH SarabunIT๙" w:hAnsi="TH SarabunIT๙" w:cs="TH SarabunIT๙"/>
          <w:sz w:val="32"/>
          <w:szCs w:val="32"/>
        </w:rPr>
        <w:t>Knowledge</w:t>
      </w:r>
      <w:r w:rsidR="00603267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="00AB1F9A">
        <w:rPr>
          <w:rFonts w:ascii="TH SarabunIT๙" w:hAnsi="TH SarabunIT๙" w:cs="TH SarabunIT๙" w:hint="cs"/>
          <w:sz w:val="32"/>
          <w:szCs w:val="32"/>
          <w:cs/>
        </w:rPr>
        <w:t>และความรู้ฝังลึกอยู่ในสมอง (</w:t>
      </w:r>
      <w:r w:rsidR="00AB1F9A">
        <w:rPr>
          <w:rFonts w:ascii="TH SarabunIT๙" w:hAnsi="TH SarabunIT๙" w:cs="TH SarabunIT๙"/>
          <w:sz w:val="32"/>
          <w:szCs w:val="32"/>
        </w:rPr>
        <w:t xml:space="preserve">Tacit </w:t>
      </w:r>
      <w:r w:rsidR="00AB1F9A" w:rsidRPr="008876BE">
        <w:rPr>
          <w:rFonts w:ascii="TH SarabunIT๙" w:hAnsi="TH SarabunIT๙" w:cs="TH SarabunIT๙"/>
          <w:sz w:val="32"/>
          <w:szCs w:val="32"/>
        </w:rPr>
        <w:t>Knowledge</w:t>
      </w:r>
      <w:r w:rsidR="00AB1F9A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="00097E1E">
        <w:rPr>
          <w:rFonts w:ascii="TH SarabunIT๙" w:hAnsi="TH SarabunIT๙" w:cs="TH SarabunIT๙" w:hint="cs"/>
          <w:sz w:val="32"/>
          <w:szCs w:val="32"/>
          <w:cs/>
        </w:rPr>
        <w:t xml:space="preserve">ที่อยู่ในคน ทั้งที่อยู่ในใจ (ความเชื่อ ค่านิยม) อยู่ในสมอง (เหตุผล) และอยู่ในมือ และส่วนอื่น ๆ ของร่างกาย (ทักษะในการปฏิบัติ) การจัดการความรู้เป็นกิจกรรมที่คนจำนวนหนึ่งทำร่วมกันไม่ใช่กิจกรรมที่ทำโดยคนคนเดียว เนื่องจากเชื่อว่า </w:t>
      </w:r>
      <w:r w:rsidR="00097E1E">
        <w:rPr>
          <w:rFonts w:ascii="TH SarabunIT๙" w:hAnsi="TH SarabunIT๙" w:cs="TH SarabunIT๙"/>
          <w:sz w:val="32"/>
          <w:szCs w:val="32"/>
        </w:rPr>
        <w:t>“</w:t>
      </w:r>
      <w:r w:rsidR="00097E1E">
        <w:rPr>
          <w:rFonts w:ascii="TH SarabunIT๙" w:hAnsi="TH SarabunIT๙" w:cs="TH SarabunIT๙" w:hint="cs"/>
          <w:sz w:val="32"/>
          <w:szCs w:val="32"/>
          <w:cs/>
        </w:rPr>
        <w:t>จัดการความรู้</w:t>
      </w:r>
      <w:r w:rsidR="00097E1E">
        <w:rPr>
          <w:rFonts w:ascii="TH SarabunIT๙" w:hAnsi="TH SarabunIT๙" w:cs="TH SarabunIT๙"/>
          <w:sz w:val="32"/>
          <w:szCs w:val="32"/>
        </w:rPr>
        <w:t xml:space="preserve">” </w:t>
      </w:r>
      <w:r w:rsidR="00097E1E">
        <w:rPr>
          <w:rFonts w:ascii="TH SarabunIT๙" w:hAnsi="TH SarabunIT๙" w:cs="TH SarabunIT๙" w:hint="cs"/>
          <w:sz w:val="32"/>
          <w:szCs w:val="32"/>
          <w:cs/>
        </w:rPr>
        <w:t>จึงมีคนเข้าใจผิด</w:t>
      </w:r>
      <w:r w:rsidR="009203DE">
        <w:rPr>
          <w:rFonts w:ascii="TH SarabunIT๙" w:hAnsi="TH SarabunIT๙" w:cs="TH SarabunIT๙" w:hint="cs"/>
          <w:sz w:val="32"/>
          <w:szCs w:val="32"/>
          <w:cs/>
        </w:rPr>
        <w:t xml:space="preserve"> เริ่มดำเนินการโดยรี่เข้าไปที่ความรู้ คือ เริ่มที่ความรู้ นี่คือความผิดพลาดที่พบบ่อยมาก  การจัดการความรู้ที่ถูกต้องจะต้อ</w:t>
      </w:r>
      <w:r w:rsidR="00FA7E7B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9203DE">
        <w:rPr>
          <w:rFonts w:ascii="TH SarabunIT๙" w:hAnsi="TH SarabunIT๙" w:cs="TH SarabunIT๙" w:hint="cs"/>
          <w:sz w:val="32"/>
          <w:szCs w:val="32"/>
          <w:cs/>
        </w:rPr>
        <w:t xml:space="preserve">เริ่มที่งานหรือเป้าหมายของงาน เป้าหมายของงานที่สำคัญ คือ การบรรลุผลสัมฤทธิ์ในการดำเนินการตามที่กำหนดไว้ ที่เรียกว่า </w:t>
      </w:r>
      <w:r w:rsidR="009203DE">
        <w:rPr>
          <w:rFonts w:ascii="TH SarabunIT๙" w:hAnsi="TH SarabunIT๙" w:cs="TH SarabunIT๙"/>
          <w:sz w:val="32"/>
          <w:szCs w:val="32"/>
        </w:rPr>
        <w:t xml:space="preserve">Operation Effectiveness </w:t>
      </w:r>
      <w:r w:rsidR="009203DE">
        <w:rPr>
          <w:rFonts w:ascii="TH SarabunIT๙" w:hAnsi="TH SarabunIT๙" w:cs="TH SarabunIT๙" w:hint="cs"/>
          <w:sz w:val="32"/>
          <w:szCs w:val="32"/>
          <w:cs/>
        </w:rPr>
        <w:t>และนิยามผลสัมฤทธิ์ออกเป็น 4 ส่วน คือ</w:t>
      </w:r>
    </w:p>
    <w:p w14:paraId="00114C14" w14:textId="77777777" w:rsidR="009203DE" w:rsidRDefault="009203DE" w:rsidP="009203DE">
      <w:pPr>
        <w:pStyle w:val="a3"/>
        <w:numPr>
          <w:ilvl w:val="0"/>
          <w:numId w:val="14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การสนองตอบ (</w:t>
      </w:r>
      <w:r>
        <w:rPr>
          <w:rFonts w:ascii="TH SarabunIT๙" w:hAnsi="TH SarabunIT๙" w:cs="TH SarabunIT๙"/>
          <w:sz w:val="32"/>
          <w:szCs w:val="32"/>
        </w:rPr>
        <w:t>Responsiveness</w:t>
      </w:r>
      <w:r>
        <w:rPr>
          <w:rFonts w:ascii="TH SarabunIT๙" w:hAnsi="TH SarabunIT๙" w:cs="TH SarabunIT๙" w:hint="cs"/>
          <w:sz w:val="32"/>
          <w:szCs w:val="32"/>
          <w:cs/>
        </w:rPr>
        <w:t>)  ซึ่งรวมทั้งการสนองตอบความต้องการของลูกค้า สนองตอบความต้องการของเจ้าของกิจการหรือผู้ถือหุ้น สนองตอบความต้องการของพนักงาน และสนองตอบความต้องการของสังคมส่วนรวม</w:t>
      </w:r>
    </w:p>
    <w:p w14:paraId="32A0471A" w14:textId="77777777" w:rsidR="009203DE" w:rsidRDefault="009203DE" w:rsidP="009203DE">
      <w:pPr>
        <w:pStyle w:val="a3"/>
        <w:numPr>
          <w:ilvl w:val="0"/>
          <w:numId w:val="14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การมีนวัตกรรม (</w:t>
      </w:r>
      <w:r>
        <w:rPr>
          <w:rFonts w:ascii="TH SarabunIT๙" w:hAnsi="TH SarabunIT๙" w:cs="TH SarabunIT๙"/>
          <w:sz w:val="32"/>
          <w:szCs w:val="32"/>
        </w:rPr>
        <w:t>Innovation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E1282C">
        <w:rPr>
          <w:rFonts w:ascii="TH SarabunIT๙" w:hAnsi="TH SarabunIT๙" w:cs="TH SarabunIT๙" w:hint="cs"/>
          <w:sz w:val="32"/>
          <w:szCs w:val="32"/>
          <w:cs/>
        </w:rPr>
        <w:t>ทั้งที่เป็นนวัตกรรมในการทำงาน</w:t>
      </w:r>
      <w:r w:rsidR="00F17719">
        <w:rPr>
          <w:rFonts w:ascii="TH SarabunIT๙" w:hAnsi="TH SarabunIT๙" w:cs="TH SarabunIT๙" w:hint="cs"/>
          <w:sz w:val="32"/>
          <w:szCs w:val="32"/>
          <w:cs/>
        </w:rPr>
        <w:t xml:space="preserve"> และนวัตกรรมด้านผลิตภัณฑ์หรือบริการ</w:t>
      </w:r>
    </w:p>
    <w:p w14:paraId="49D46DE3" w14:textId="77777777" w:rsidR="00F17719" w:rsidRDefault="00F17719" w:rsidP="009203DE">
      <w:pPr>
        <w:pStyle w:val="a3"/>
        <w:numPr>
          <w:ilvl w:val="0"/>
          <w:numId w:val="14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ขีดความสามารถ (</w:t>
      </w:r>
      <w:r>
        <w:rPr>
          <w:rFonts w:ascii="TH SarabunIT๙" w:hAnsi="TH SarabunIT๙" w:cs="TH SarabunIT๙"/>
          <w:sz w:val="32"/>
          <w:szCs w:val="32"/>
        </w:rPr>
        <w:t>Competency</w:t>
      </w:r>
      <w:r>
        <w:rPr>
          <w:rFonts w:ascii="TH SarabunIT๙" w:hAnsi="TH SarabunIT๙" w:cs="TH SarabunIT๙" w:hint="cs"/>
          <w:sz w:val="32"/>
          <w:szCs w:val="32"/>
          <w:cs/>
        </w:rPr>
        <w:t>) ขององค์กร และของบุคลากรที่พัฒนาขึ้น ซึ่งสะท้อนสภาพการเรียนรู้ขององค์กร</w:t>
      </w:r>
    </w:p>
    <w:p w14:paraId="758882D7" w14:textId="77777777" w:rsidR="00F17719" w:rsidRDefault="00F17719" w:rsidP="009203DE">
      <w:pPr>
        <w:pStyle w:val="a3"/>
        <w:numPr>
          <w:ilvl w:val="0"/>
          <w:numId w:val="14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ประสิทธิภาพ (</w:t>
      </w:r>
      <w:r>
        <w:rPr>
          <w:rFonts w:ascii="TH SarabunIT๙" w:hAnsi="TH SarabunIT๙" w:cs="TH SarabunIT๙"/>
          <w:sz w:val="32"/>
          <w:szCs w:val="32"/>
        </w:rPr>
        <w:t>Efficiency</w:t>
      </w:r>
      <w:r>
        <w:rPr>
          <w:rFonts w:ascii="TH SarabunIT๙" w:hAnsi="TH SarabunIT๙" w:cs="TH SarabunIT๙" w:hint="cs"/>
          <w:sz w:val="32"/>
          <w:szCs w:val="32"/>
          <w:cs/>
        </w:rPr>
        <w:t>) ซึ่งหมายถึงสัดส่วนระหว่างผลลัพธ์ กับต้นทุนที่ลงไป การทำงานที่ประสิทธิภาพสูง หมายถึง การทำงานที่ลงทุนลงแรงน้อย แต่ได้ผลมากหรือคุณภาพสูง</w:t>
      </w:r>
    </w:p>
    <w:p w14:paraId="11106918" w14:textId="77777777" w:rsidR="00F17719" w:rsidRPr="00F17719" w:rsidRDefault="00F17719" w:rsidP="00045685">
      <w:pPr>
        <w:spacing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เป้าหมายสุดท้ายของการจัดการความรู้ คือ การที่กลุ่มคนที่ดำเนินการจัดการความรู้ร่วมกัน มีชุดความรู้ของตนเอง ที่ร่วมกันสร้างเอง สำหรับใช้งานของตน คนเหล่านี้จะสร้างความรู้ขึ้นใช้เองอยู่ตลอดเวลา โดยที่การสร้างนั้นเป็นการสร้างเพียงบางส่วน เป็นการสร้างผ่านการทดลองเอาความรู้จากภายนอกมาปรับปรุงให้เหมาะต่อสภาพของตน และทดลองใช้งาน จัดการความรู้ไม่ใช่กิจกรรมที่ดำเนินการเฉพาะหรือเกี่ยวกับเรื่องความรู้ แต่เป็นกิจกรรมที่แทรก/แฝง หรือในภาษาวิชาการ เรียกว่า บูรณาการอยู่กับทุกกิจกรรมของการทำงาน และที่สำคัญตัวการจัดการความรู้เองก็ต้องการการจัดการด้วย</w:t>
      </w:r>
    </w:p>
    <w:p w14:paraId="3D9C8247" w14:textId="77777777" w:rsidR="006E6DC4" w:rsidRDefault="006E6DC4" w:rsidP="006E6DC4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383EBF5A" w14:textId="77777777" w:rsidR="006E6DC4" w:rsidRDefault="006E6DC4" w:rsidP="006E6DC4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E6DC4">
        <w:rPr>
          <w:rFonts w:ascii="TH SarabunIT๙" w:hAnsi="TH SarabunIT๙" w:cs="TH SarabunIT๙" w:hint="cs"/>
          <w:b/>
          <w:bCs/>
          <w:sz w:val="32"/>
          <w:szCs w:val="32"/>
          <w:cs/>
        </w:rPr>
        <w:t>-4-</w:t>
      </w:r>
    </w:p>
    <w:p w14:paraId="5A3FA634" w14:textId="77777777" w:rsidR="001074B4" w:rsidRDefault="006E6DC4" w:rsidP="00B832C6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32C6">
        <w:rPr>
          <w:rFonts w:ascii="TH SarabunIT๙" w:hAnsi="TH SarabunIT๙" w:cs="TH SarabunIT๙" w:hint="cs"/>
          <w:b/>
          <w:bCs/>
          <w:sz w:val="32"/>
          <w:szCs w:val="32"/>
          <w:cs/>
        </w:rPr>
        <w:t>ตั้ง</w:t>
      </w:r>
      <w:r w:rsidR="00B832C6" w:rsidRPr="00B832C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เป้าหมายการจัดการความรู้เพื่อพัฒนา</w:t>
      </w:r>
    </w:p>
    <w:p w14:paraId="56D7EFCE" w14:textId="77777777" w:rsidR="00B832C6" w:rsidRDefault="00B832C6" w:rsidP="00B832C6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32C6">
        <w:rPr>
          <w:rFonts w:ascii="TH SarabunIT๙" w:hAnsi="TH SarabunIT๙" w:cs="TH SarabunIT๙" w:hint="cs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พัฒนางาน</w:t>
      </w:r>
    </w:p>
    <w:p w14:paraId="3517A6A6" w14:textId="77777777" w:rsidR="00B832C6" w:rsidRDefault="00B832C6" w:rsidP="00B832C6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คน พัฒนาคน</w:t>
      </w:r>
    </w:p>
    <w:p w14:paraId="67610EF6" w14:textId="77777777" w:rsidR="00B832C6" w:rsidRDefault="00B832C6" w:rsidP="00B832C6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องค์กร เป็นองค์กรการเรียนรู้</w:t>
      </w:r>
    </w:p>
    <w:p w14:paraId="1187D959" w14:textId="77777777" w:rsidR="00B832C6" w:rsidRDefault="00B832C6" w:rsidP="00B832C6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ความเป็นชุมชนในที่ทำงาน การจัดการการความรู้จึงไม่ใช่เป้าหมายในตัวเองของมันเอง นี่คือหลุมพรางข้อที่ 1 ของการจัดการความรู้ เมื่อไหร่ก็ตามที่มีการเข้าใจผิด เอาการจัดการความรู้เป็นเป้าหมาย ความผิดพลาดก็เริ่มเดินเข้ามา อันตรายที่จะเกิดตามมาคือ การจัดการความรู้เทียม หรือ ปลอม เป็นการดำเนินการเพียงพอเพื่อให้ได้ชื่อว่ามีการจัดการความรู้ การริเริ่มดำเนินการจัดการความรู้ แรงจูงใจ การริเริ่มดำเนินการจัดการความรู้เป็นก้าวแรก ถ้าก้าวถูกทิศทาง ถูกวิธี ก็มีโอกาสสำเร็จสูง แต่ถ้าก้าวผิด ก็จะเดินไปสู่ความล้มเหลว ตัวกำหนดที่สำคัญคือแรงจูงใจในการริเริ่มดำเนินการจัดการความรู้</w:t>
      </w:r>
    </w:p>
    <w:p w14:paraId="23A9E6FA" w14:textId="77777777" w:rsidR="003158C1" w:rsidRDefault="003158C1" w:rsidP="00B832C6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158C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การจัดการความรู้ที่ดีเริ่มด้วย</w:t>
      </w:r>
    </w:p>
    <w:p w14:paraId="480ECEC6" w14:textId="77777777" w:rsidR="003158C1" w:rsidRDefault="003158C1" w:rsidP="003158C1">
      <w:pPr>
        <w:pStyle w:val="a3"/>
        <w:numPr>
          <w:ilvl w:val="0"/>
          <w:numId w:val="15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158C1">
        <w:rPr>
          <w:rFonts w:ascii="TH SarabunIT๙" w:hAnsi="TH SarabunIT๙" w:cs="TH SarabunIT๙" w:hint="cs"/>
          <w:sz w:val="32"/>
          <w:szCs w:val="32"/>
          <w:cs/>
        </w:rPr>
        <w:t>สัมมาทิฐิ</w:t>
      </w:r>
      <w:r w:rsidR="001A10B7">
        <w:rPr>
          <w:rFonts w:ascii="TH SarabunIT๙" w:hAnsi="TH SarabunIT๙" w:cs="TH SarabunIT๙"/>
          <w:sz w:val="32"/>
          <w:szCs w:val="32"/>
        </w:rPr>
        <w:t xml:space="preserve">: </w:t>
      </w:r>
      <w:r w:rsidR="001A10B7">
        <w:rPr>
          <w:rFonts w:ascii="TH SarabunIT๙" w:hAnsi="TH SarabunIT๙" w:cs="TH SarabunIT๙" w:hint="cs"/>
          <w:sz w:val="32"/>
          <w:szCs w:val="32"/>
          <w:cs/>
        </w:rPr>
        <w:t>ใช้การจัดการความรู้เป็นเครื่องมือเพื่อบรรลุความสำเร็จและความมั่นคงในระยะยาว</w:t>
      </w:r>
    </w:p>
    <w:p w14:paraId="7B1F667B" w14:textId="77777777" w:rsidR="001A10B7" w:rsidRDefault="001A10B7" w:rsidP="003158C1">
      <w:pPr>
        <w:pStyle w:val="a3"/>
        <w:numPr>
          <w:ilvl w:val="0"/>
          <w:numId w:val="15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การจัดทีมริเริ่มดำเนินการ</w:t>
      </w:r>
    </w:p>
    <w:p w14:paraId="7EAB73BE" w14:textId="77777777" w:rsidR="001A10B7" w:rsidRDefault="001A10B7" w:rsidP="003158C1">
      <w:pPr>
        <w:pStyle w:val="a3"/>
        <w:numPr>
          <w:ilvl w:val="0"/>
          <w:numId w:val="15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การฝึกอบรม</w:t>
      </w:r>
      <w:r w:rsidR="007B7989">
        <w:rPr>
          <w:rFonts w:ascii="TH SarabunIT๙" w:hAnsi="TH SarabunIT๙" w:cs="TH SarabunIT๙" w:hint="cs"/>
          <w:sz w:val="32"/>
          <w:szCs w:val="32"/>
          <w:cs/>
        </w:rPr>
        <w:t>โดยการปฏิบัติจริง และดำเนินการต่อเนื่อง</w:t>
      </w:r>
    </w:p>
    <w:p w14:paraId="128431FE" w14:textId="77777777" w:rsidR="007B7989" w:rsidRDefault="007B7989" w:rsidP="003158C1">
      <w:pPr>
        <w:pStyle w:val="a3"/>
        <w:numPr>
          <w:ilvl w:val="0"/>
          <w:numId w:val="15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การจัดการระบบการจัดการความรู้</w:t>
      </w:r>
    </w:p>
    <w:p w14:paraId="747E9B63" w14:textId="77777777" w:rsidR="007B7989" w:rsidRDefault="007B7989" w:rsidP="007B7989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แรงจูงใจในการริเริ่มดำเนินการจัดการความรู้ แรงจูงใจแท้ต่อการดำเนินการจัดการความรู้ คือเป้าหมายที่งาน </w:t>
      </w:r>
      <w:r w:rsidR="00930112">
        <w:rPr>
          <w:rFonts w:ascii="TH SarabunIT๙" w:hAnsi="TH SarabunIT๙" w:cs="TH SarabunIT๙" w:hint="cs"/>
          <w:sz w:val="32"/>
          <w:szCs w:val="32"/>
          <w:cs/>
        </w:rPr>
        <w:t xml:space="preserve"> คน องค์กร และความเป็นชุมชนในที่ทำงาน</w:t>
      </w:r>
      <w:r w:rsidR="00F95B79">
        <w:rPr>
          <w:rFonts w:ascii="TH SarabunIT๙" w:hAnsi="TH SarabunIT๙" w:cs="TH SarabunIT๙" w:hint="cs"/>
          <w:sz w:val="32"/>
          <w:szCs w:val="32"/>
          <w:cs/>
        </w:rPr>
        <w:t>ดังกล่าวแล้ว เป็นเงื่อนไขสำคัญ ในระดับที่เป็นหัวใจสู่ความสำเร็จในการจัดการความรู้ แรงจูงใจเทียมจะนำไปสู่การดำเนินการจัดการความรู้แบบเทียม และไปสู่ความล้มเหลวของการจัดการความรู้ในที่สุด แรงจูงใจเทียม</w:t>
      </w:r>
      <w:r w:rsidR="00FB66A0">
        <w:rPr>
          <w:rFonts w:ascii="TH SarabunIT๙" w:hAnsi="TH SarabunIT๙" w:cs="TH SarabunIT๙" w:hint="cs"/>
          <w:sz w:val="32"/>
          <w:szCs w:val="32"/>
          <w:cs/>
        </w:rPr>
        <w:t>ต่อการดำเนินการจัดการความรู้ในสังคมไทย มีมากมายหลายแบบ ที่พบบ่อยที่สุด คือ ทำเพียงเพียงให้ได้ชื่อว่าทำ ทำเพราะถูกบังคับตามข้อกำหนด ทำตามแฟชั่นแต่ไม่เข้าใจความหมาย และวิธีการดำเนินการจัดการความรู้อย่างแท้จริง</w:t>
      </w:r>
    </w:p>
    <w:p w14:paraId="381C150F" w14:textId="77777777" w:rsidR="00FB66A0" w:rsidRPr="008A6369" w:rsidRDefault="00FB66A0" w:rsidP="00FB66A0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6369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องค์ประกอบสำคัญของการจัดการความรู้ (</w:t>
      </w:r>
      <w:r w:rsidRPr="008A6369">
        <w:rPr>
          <w:rFonts w:ascii="TH SarabunIT๙" w:hAnsi="TH SarabunIT๙" w:cs="TH SarabunIT๙"/>
          <w:b/>
          <w:bCs/>
          <w:sz w:val="32"/>
          <w:szCs w:val="32"/>
        </w:rPr>
        <w:t>Knowledge Process</w:t>
      </w:r>
      <w:r w:rsidRPr="008A63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</w:p>
    <w:p w14:paraId="2860B01A" w14:textId="77777777" w:rsidR="00FB66A0" w:rsidRDefault="00FB66A0" w:rsidP="00FB66A0">
      <w:pPr>
        <w:pStyle w:val="a3"/>
        <w:numPr>
          <w:ilvl w:val="0"/>
          <w:numId w:val="16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ถือว่าเป็นองค์ประกอบที่สำคัญที่สุดเพราะเป็นแหล่งความรู้ และเป็นผู้นำความรู้ไปใช้ให้เกิดประโยชน์</w:t>
      </w:r>
    </w:p>
    <w:p w14:paraId="20508C25" w14:textId="77777777" w:rsidR="00A2404C" w:rsidRDefault="00A2404C" w:rsidP="00FB66A0">
      <w:pPr>
        <w:pStyle w:val="a3"/>
        <w:numPr>
          <w:ilvl w:val="0"/>
          <w:numId w:val="16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เทคโนโลยี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เป็นเครื่องมือเพื่อให้คนสามารถค้นหา จัดเก็บ แลกเปลี่ยน รวมทั้งนำความรู้ไปใช้อย่างง่าย และรวดเร็วขึ้น</w:t>
      </w:r>
    </w:p>
    <w:p w14:paraId="4D1D31D8" w14:textId="77777777" w:rsidR="00A2404C" w:rsidRPr="00FB66A0" w:rsidRDefault="008A6369" w:rsidP="00543846">
      <w:pPr>
        <w:pStyle w:val="a3"/>
        <w:numPr>
          <w:ilvl w:val="0"/>
          <w:numId w:val="16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กระบวนการความรู้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นั้น เป็นการบริหารจัดการ เพื่อนำความรู้จากแหล่งความรู้ไปให้ผู้ใช้ เพื่อทำให้เกิดการปรับปรุง และนวัตกรรม</w:t>
      </w:r>
    </w:p>
    <w:p w14:paraId="740E1377" w14:textId="77777777" w:rsidR="007672BA" w:rsidRDefault="008A6369" w:rsidP="00543846">
      <w:pPr>
        <w:pStyle w:val="a3"/>
        <w:spacing w:after="12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องค์ประกอบทั้ง 3 ส่วนนี้ จะต้องเชื่อมโยงและบูรณาการอย่างสมดุล การจัดการความรู้ของกรมการปกครอง จากพระราชกฤษฎีกาว่าด้วยหลักเกณฑ์และวิธีการบริหารกิจการบ้านเมืองที่ดี พ.ศ. 2546 กำหนดให้ส่วนราชการมีหน้าที่พัฒนาความรู้ในส่วนราชการ เพื่อให้มีลักษณะ</w:t>
      </w:r>
    </w:p>
    <w:p w14:paraId="5B0DC0ED" w14:textId="77777777" w:rsidR="007672BA" w:rsidRDefault="007672BA" w:rsidP="00543846">
      <w:pPr>
        <w:pStyle w:val="a3"/>
        <w:spacing w:after="12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AF3850" w14:textId="77777777" w:rsidR="007672BA" w:rsidRDefault="007672BA" w:rsidP="007B7989">
      <w:pPr>
        <w:pStyle w:val="a3"/>
        <w:spacing w:after="12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102457" w14:textId="77777777" w:rsidR="007672BA" w:rsidRDefault="007672BA" w:rsidP="007B7989">
      <w:pPr>
        <w:pStyle w:val="a3"/>
        <w:spacing w:after="12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4ED7D4" w14:textId="77777777" w:rsidR="008A6369" w:rsidRDefault="008A6369" w:rsidP="008A6369">
      <w:pPr>
        <w:pStyle w:val="a3"/>
        <w:spacing w:after="120" w:line="240" w:lineRule="auto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A6369">
        <w:rPr>
          <w:rFonts w:ascii="TH SarabunIT๙" w:hAnsi="TH SarabunIT๙" w:cs="TH SarabunIT๙" w:hint="cs"/>
          <w:b/>
          <w:bCs/>
          <w:sz w:val="32"/>
          <w:szCs w:val="32"/>
          <w:cs/>
        </w:rPr>
        <w:t>-5-</w:t>
      </w:r>
    </w:p>
    <w:p w14:paraId="3BBA98A9" w14:textId="77777777" w:rsidR="00DA4DD9" w:rsidRPr="009655FA" w:rsidRDefault="007672BA" w:rsidP="00543846">
      <w:pPr>
        <w:pStyle w:val="a3"/>
        <w:spacing w:after="120" w:line="240" w:lineRule="auto"/>
        <w:ind w:left="0" w:firstLine="108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8A6369">
        <w:rPr>
          <w:rFonts w:ascii="TH SarabunIT๙" w:hAnsi="TH SarabunIT๙" w:cs="TH SarabunIT๙" w:hint="cs"/>
          <w:sz w:val="32"/>
          <w:szCs w:val="32"/>
          <w:cs/>
        </w:rPr>
        <w:t xml:space="preserve">องค์กรแห่งการเรียนรู้อย่างสม่ำเสมอ โดยต้องรับรู้ข้อมูลข่าวสารและสามารถประมวลผลความรู้ในด้านต่าง ๆ </w:t>
      </w:r>
      <w:r w:rsidR="0006299C">
        <w:rPr>
          <w:rFonts w:ascii="TH SarabunIT๙" w:hAnsi="TH SarabunIT๙" w:cs="TH SarabunIT๙" w:hint="cs"/>
          <w:sz w:val="32"/>
          <w:szCs w:val="32"/>
          <w:cs/>
        </w:rPr>
        <w:t>เพื่อนำมาประยุกต์ใช้ในการปฏิบัติราชการได้อย่างถูกต้อง รวดเร็วและเหมาะสมต่อสถานการณ์ รวมทั้งต้องส่งเสริมและพัฒนาความรู้ ความสามารถ สร้างวิสัยทัศน์ และปรับเปลี่ยนทัศนคติของข้าราชการใน</w:t>
      </w:r>
      <w:r w:rsidR="00DA4DD9" w:rsidRPr="00C5738A">
        <w:rPr>
          <w:rFonts w:ascii="TH SarabunIT๙" w:hAnsi="TH SarabunIT๙" w:cs="TH SarabunIT๙"/>
          <w:sz w:val="32"/>
          <w:szCs w:val="32"/>
          <w:cs/>
        </w:rPr>
        <w:t xml:space="preserve">สังกัดให้เป็นบุคลากรที่มีประสิทธิภาพ และมีการเรียนรู้ร่วมกัน ขอบเขต </w:t>
      </w:r>
      <w:r w:rsidR="00DA4DD9" w:rsidRPr="00C5738A">
        <w:rPr>
          <w:rFonts w:ascii="TH SarabunIT๙" w:hAnsi="TH SarabunIT๙" w:cs="TH SarabunIT๙"/>
          <w:sz w:val="32"/>
          <w:szCs w:val="32"/>
        </w:rPr>
        <w:t xml:space="preserve">KM </w:t>
      </w:r>
      <w:r w:rsidR="00DA4DD9" w:rsidRPr="00C5738A">
        <w:rPr>
          <w:rFonts w:ascii="TH SarabunIT๙" w:hAnsi="TH SarabunIT๙" w:cs="TH SarabunIT๙"/>
          <w:sz w:val="32"/>
          <w:szCs w:val="32"/>
          <w:cs/>
        </w:rPr>
        <w:t xml:space="preserve">ที่ได้มีการพิจารณาแล้ว เห็นว่ามีความสำคัญเร่งด่วนในขณะนี้ คือ การจัดการองค์ความรู้เพื่อแก้ไขปัญหาความยากจนเชิงบูรณาการ </w:t>
      </w:r>
      <w:r w:rsidR="00DA4DD9">
        <w:rPr>
          <w:rFonts w:ascii="TH SarabunIT๙" w:hAnsi="TH SarabunIT๙" w:cs="TH SarabunIT๙" w:hint="cs"/>
          <w:sz w:val="32"/>
          <w:szCs w:val="32"/>
          <w:cs/>
        </w:rPr>
        <w:t>และได้กำหนดเป้าหมาย (</w:t>
      </w:r>
      <w:r w:rsidR="00DA4DD9">
        <w:rPr>
          <w:rFonts w:ascii="TH SarabunIT๙" w:hAnsi="TH SarabunIT๙" w:cs="TH SarabunIT๙"/>
          <w:sz w:val="32"/>
          <w:szCs w:val="32"/>
        </w:rPr>
        <w:t>Desired State</w:t>
      </w:r>
      <w:r w:rsidR="00DA4DD9">
        <w:rPr>
          <w:rFonts w:ascii="TH SarabunIT๙" w:hAnsi="TH SarabunIT๙" w:cs="TH SarabunIT๙" w:hint="cs"/>
          <w:sz w:val="32"/>
          <w:szCs w:val="32"/>
          <w:cs/>
        </w:rPr>
        <w:t xml:space="preserve">) ของ </w:t>
      </w:r>
      <w:r w:rsidR="00DA4DD9">
        <w:rPr>
          <w:rFonts w:ascii="TH SarabunIT๙" w:hAnsi="TH SarabunIT๙" w:cs="TH SarabunIT๙"/>
          <w:sz w:val="32"/>
          <w:szCs w:val="32"/>
        </w:rPr>
        <w:t xml:space="preserve">KM </w:t>
      </w:r>
      <w:r w:rsidR="00DA4DD9">
        <w:rPr>
          <w:rFonts w:ascii="TH SarabunIT๙" w:hAnsi="TH SarabunIT๙" w:cs="TH SarabunIT๙" w:hint="cs"/>
          <w:sz w:val="32"/>
          <w:szCs w:val="32"/>
          <w:cs/>
        </w:rPr>
        <w:t>ที่จะดำเนินการในปี 2549 คือ มุ่งเน้นให้อำเภอ/กิ่งอำเภอ เป็นศูนย์กลางองค์ความรู้ เพื่อแก้ไขปัญหาความยากจนเชิงบูรณาการในพื้นที่ที่เป็นประโยชน์แก่ทุกฝ่าย ที่เกี่ยวข้อง โดยมีหน่วยวัดผลได้เป็นรูปธรรม คือ อำเภอ/กิ่งอำเภอ มีข้อมูลผลสำเร็จ การแก้ไขปัญหาความยากจนเชิงบูรณาการในศูนย์ปฏิบัติการฯ ไม่น้อยกว่าศูนย์ละ 1 เรื่อง และเพื่อให้เป้าหมายบรรลุผล ได้จัดให้มีกิจกรรมกระบวนการจัดการความรู้ (</w:t>
      </w:r>
      <w:r w:rsidR="00DA4DD9">
        <w:rPr>
          <w:rFonts w:ascii="TH SarabunIT๙" w:hAnsi="TH SarabunIT๙" w:cs="TH SarabunIT๙"/>
          <w:sz w:val="32"/>
          <w:szCs w:val="32"/>
        </w:rPr>
        <w:t>KM Process</w:t>
      </w:r>
      <w:r w:rsidR="00DA4DD9">
        <w:rPr>
          <w:rFonts w:ascii="TH SarabunIT๙" w:hAnsi="TH SarabunIT๙" w:cs="TH SarabunIT๙" w:hint="cs"/>
          <w:sz w:val="32"/>
          <w:szCs w:val="32"/>
          <w:cs/>
        </w:rPr>
        <w:t>) และกิจกรรมกระบวนการเปลี่ยนแปลง (</w:t>
      </w:r>
      <w:r w:rsidR="00DA4DD9">
        <w:rPr>
          <w:rFonts w:ascii="TH SarabunIT๙" w:hAnsi="TH SarabunIT๙" w:cs="TH SarabunIT๙"/>
          <w:sz w:val="32"/>
          <w:szCs w:val="32"/>
        </w:rPr>
        <w:t>Change Management Process</w:t>
      </w:r>
      <w:r w:rsidR="00DA4DD9">
        <w:rPr>
          <w:rFonts w:ascii="TH SarabunIT๙" w:hAnsi="TH SarabunIT๙" w:cs="TH SarabunIT๙" w:hint="cs"/>
          <w:sz w:val="32"/>
          <w:szCs w:val="32"/>
          <w:cs/>
        </w:rPr>
        <w:t xml:space="preserve">) ควบคู่กันไป โดยมีความคาดหวังว่าแผนการจัดการความรู้นี้จะเป็นจุดเริ่มต้นสำคัญสู่การปฏิบัติราชการในขอบเขต </w:t>
      </w:r>
      <w:r w:rsidR="00DA4DD9">
        <w:rPr>
          <w:rFonts w:ascii="TH SarabunIT๙" w:hAnsi="TH SarabunIT๙" w:cs="TH SarabunIT๙"/>
          <w:sz w:val="32"/>
          <w:szCs w:val="32"/>
        </w:rPr>
        <w:t xml:space="preserve">KM </w:t>
      </w:r>
      <w:r w:rsidR="00DA4DD9">
        <w:rPr>
          <w:rFonts w:ascii="TH SarabunIT๙" w:hAnsi="TH SarabunIT๙" w:cs="TH SarabunIT๙" w:hint="cs"/>
          <w:sz w:val="32"/>
          <w:szCs w:val="32"/>
          <w:cs/>
        </w:rPr>
        <w:t xml:space="preserve">และเป้าหมาย </w:t>
      </w:r>
      <w:r w:rsidR="00DA4DD9">
        <w:rPr>
          <w:rFonts w:ascii="TH SarabunIT๙" w:hAnsi="TH SarabunIT๙" w:cs="TH SarabunIT๙"/>
          <w:sz w:val="32"/>
          <w:szCs w:val="32"/>
        </w:rPr>
        <w:t xml:space="preserve">KM </w:t>
      </w:r>
      <w:r w:rsidR="00DA4DD9">
        <w:rPr>
          <w:rFonts w:ascii="TH SarabunIT๙" w:hAnsi="TH SarabunIT๙" w:cs="TH SarabunIT๙" w:hint="cs"/>
          <w:sz w:val="32"/>
          <w:szCs w:val="32"/>
          <w:cs/>
        </w:rPr>
        <w:t>ในเรื่องอื่นๆ และนำไปสู่ความเป็นองค์กรแห่งการเรียนรู้ที่ยั่งยืน ต่อไป</w:t>
      </w:r>
    </w:p>
    <w:p w14:paraId="007F7187" w14:textId="77777777" w:rsidR="00DA4DD9" w:rsidRDefault="00DA4DD9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4879">
        <w:rPr>
          <w:rFonts w:ascii="TH SarabunIT๙" w:hAnsi="TH SarabunIT๙" w:cs="TH SarabunIT๙" w:hint="cs"/>
          <w:b/>
          <w:bCs/>
          <w:sz w:val="32"/>
          <w:szCs w:val="32"/>
          <w:cs/>
        </w:rPr>
        <w:t>7. แนวคิดการจัดทำแผนการจัดการความรู้องค์การบริหารส่วนตำบล</w:t>
      </w:r>
      <w:r w:rsidR="005B301A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เขาคัรทรง</w:t>
      </w:r>
    </w:p>
    <w:p w14:paraId="3432EB43" w14:textId="77777777" w:rsidR="00DA4DD9" w:rsidRDefault="00DA4DD9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แนวคิดการจัดทำแผนที่การจัดการความรู้ (</w:t>
      </w:r>
      <w:r>
        <w:rPr>
          <w:rFonts w:ascii="TH SarabunIT๙" w:hAnsi="TH SarabunIT๙" w:cs="TH SarabunIT๙"/>
          <w:b/>
          <w:bCs/>
          <w:sz w:val="32"/>
          <w:szCs w:val="32"/>
        </w:rPr>
        <w:t>Knowledge Management Action Plan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20782B0E" w14:textId="419A273A" w:rsidR="00DA4DD9" w:rsidRPr="009655FA" w:rsidRDefault="00DA4DD9" w:rsidP="00DA4DD9">
      <w:pPr>
        <w:spacing w:after="12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กระบวนการจัดการความรู้ (</w:t>
      </w:r>
      <w:r>
        <w:rPr>
          <w:rFonts w:ascii="TH SarabunIT๙" w:hAnsi="TH SarabunIT๙" w:cs="TH SarabunIT๙"/>
          <w:sz w:val="32"/>
          <w:szCs w:val="32"/>
        </w:rPr>
        <w:t>Knowledge Management Process</w:t>
      </w:r>
      <w:r>
        <w:rPr>
          <w:rFonts w:ascii="TH SarabunIT๙" w:hAnsi="TH SarabunIT๙" w:cs="TH SarabunIT๙" w:hint="cs"/>
          <w:sz w:val="32"/>
          <w:szCs w:val="32"/>
          <w:cs/>
        </w:rPr>
        <w:t>) และการบวนการบริหารจัดการเปลี่ยนแปลง (</w:t>
      </w:r>
      <w:r>
        <w:rPr>
          <w:rFonts w:ascii="TH SarabunIT๙" w:hAnsi="TH SarabunIT๙" w:cs="TH SarabunIT๙"/>
          <w:sz w:val="32"/>
          <w:szCs w:val="32"/>
        </w:rPr>
        <w:t>Change Management Process</w:t>
      </w:r>
      <w:r>
        <w:rPr>
          <w:rFonts w:ascii="TH SarabunIT๙" w:hAnsi="TH SarabunIT๙" w:cs="TH SarabunIT๙" w:hint="cs"/>
          <w:sz w:val="32"/>
          <w:szCs w:val="32"/>
          <w:cs/>
        </w:rPr>
        <w:t>) องค์การบริหารส่วนตำบล</w:t>
      </w:r>
      <w:r w:rsidR="00C5449D">
        <w:rPr>
          <w:rFonts w:ascii="TH SarabunIT๙" w:hAnsi="TH SarabunIT๙" w:cs="TH SarabunIT๙" w:hint="cs"/>
          <w:sz w:val="32"/>
          <w:szCs w:val="32"/>
          <w:cs/>
        </w:rPr>
        <w:t>บาโงยซิแน</w:t>
      </w:r>
      <w:r>
        <w:rPr>
          <w:rFonts w:ascii="TH SarabunIT๙" w:hAnsi="TH SarabunIT๙" w:cs="TH SarabunIT๙" w:hint="cs"/>
          <w:sz w:val="32"/>
          <w:szCs w:val="32"/>
          <w:cs/>
        </w:rPr>
        <w:t>ได้นำมาประยุกต์ใช้ในการจัดทำแผนการจัดทำแผนการจัดการความรู้ (</w:t>
      </w:r>
      <w:r>
        <w:rPr>
          <w:rFonts w:ascii="TH SarabunIT๙" w:hAnsi="TH SarabunIT๙" w:cs="TH SarabunIT๙"/>
          <w:sz w:val="32"/>
          <w:szCs w:val="32"/>
        </w:rPr>
        <w:t>KM Action Plan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D188287" w14:textId="77777777" w:rsidR="009655FA" w:rsidRPr="009655FA" w:rsidRDefault="00DA4DD9" w:rsidP="009655F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กระบวนการจัดการความรู้ (</w:t>
      </w:r>
      <w:r>
        <w:rPr>
          <w:rFonts w:ascii="TH SarabunIT๙" w:hAnsi="TH SarabunIT๙" w:cs="TH SarabunIT๙"/>
          <w:b/>
          <w:bCs/>
          <w:sz w:val="32"/>
          <w:szCs w:val="32"/>
        </w:rPr>
        <w:t>Knowledge Management Process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70544D58" w14:textId="17C81A31" w:rsidR="00DA4DD9" w:rsidRPr="00D64C41" w:rsidRDefault="00B2275C" w:rsidP="009655F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1201F0" wp14:editId="069185D6">
                <wp:simplePos x="0" y="0"/>
                <wp:positionH relativeFrom="column">
                  <wp:posOffset>3448050</wp:posOffset>
                </wp:positionH>
                <wp:positionV relativeFrom="paragraph">
                  <wp:posOffset>173990</wp:posOffset>
                </wp:positionV>
                <wp:extent cx="2019300" cy="533400"/>
                <wp:effectExtent l="0" t="0" r="19050" b="38100"/>
                <wp:wrapNone/>
                <wp:docPr id="31" name="แผนผังลำดับงาน: กระบวนการ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53340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1BF1034D" w14:textId="77777777" w:rsidR="005029C5" w:rsidRPr="00CD122C" w:rsidRDefault="005029C5" w:rsidP="00DA4DD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D122C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การบ่งชี้ความรู้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8"/>
                              </w:rPr>
                              <w:br/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Knowledge Identifi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8"/>
                              </w:rPr>
                              <w:t>cation)</w:t>
                            </w:r>
                          </w:p>
                          <w:p w14:paraId="08187186" w14:textId="77777777" w:rsidR="005029C5" w:rsidRDefault="005029C5" w:rsidP="00DA4DD9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01201F0" id="_x0000_t109" coordsize="21600,21600" o:spt="109" path="m,l,21600r21600,l21600,xe">
                <v:stroke joinstyle="miter"/>
                <v:path gradientshapeok="t" o:connecttype="rect"/>
              </v:shapetype>
              <v:shape id="แผนผังลำดับงาน: กระบวนการ 31" o:spid="_x0000_s1026" type="#_x0000_t109" style="position:absolute;left:0;text-align:left;margin-left:271.5pt;margin-top:13.7pt;width:159pt;height:4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" fillcolor="#c2d69b [1942]" strokecolor="#c2d69b [1942]" strokeweight="1pt">
                <v:fill color2="#eaf1dd [662]" angle="135" focus="50%" type="gradient"/>
                <v:shadow on="t" color="#4e6128 [1606]" opacity=".5" offset="1pt"/>
                <v:textbox>
                  <w:txbxContent>
                    <w:p w14:paraId="1BF1034D" w14:textId="77777777" w:rsidR="005029C5" w:rsidRPr="00CD122C" w:rsidRDefault="005029C5" w:rsidP="00DA4DD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CD122C">
                        <w:rPr>
                          <w:rFonts w:ascii="TH SarabunPSK" w:hAnsi="TH SarabunPSK" w:cs="TH SarabunPSK"/>
                          <w:sz w:val="28"/>
                        </w:rPr>
                        <w:t xml:space="preserve">1. </w:t>
                      </w:r>
                      <w:r w:rsidRPr="00CD122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การบ่งชี้ความรู้</w:t>
                      </w:r>
                      <w:r w:rsidRPr="00CD122C">
                        <w:rPr>
                          <w:rFonts w:ascii="TH SarabunPSK" w:hAnsi="TH SarabunPSK" w:cs="TH SarabunPSK"/>
                          <w:sz w:val="28"/>
                        </w:rPr>
                        <w:br/>
                        <w:t>(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Knowledge Identifi</w:t>
                      </w:r>
                      <w:r w:rsidRPr="00CD122C">
                        <w:rPr>
                          <w:rFonts w:ascii="TH SarabunPSK" w:hAnsi="TH SarabunPSK" w:cs="TH SarabunPSK"/>
                          <w:sz w:val="28"/>
                        </w:rPr>
                        <w:t>cation)</w:t>
                      </w:r>
                    </w:p>
                    <w:p w14:paraId="08187186" w14:textId="77777777" w:rsidR="005029C5" w:rsidRDefault="005029C5" w:rsidP="00DA4DD9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E14481" wp14:editId="152DBF12">
                <wp:simplePos x="0" y="0"/>
                <wp:positionH relativeFrom="column">
                  <wp:posOffset>19050</wp:posOffset>
                </wp:positionH>
                <wp:positionV relativeFrom="paragraph">
                  <wp:posOffset>173990</wp:posOffset>
                </wp:positionV>
                <wp:extent cx="2019300" cy="533400"/>
                <wp:effectExtent l="0" t="0" r="19050" b="38100"/>
                <wp:wrapNone/>
                <wp:docPr id="30" name="แผนผังลำดับงาน: กระบวนการ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53340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ACD3FBF" w14:textId="77777777" w:rsidR="005029C5" w:rsidRPr="00BC2DC4" w:rsidRDefault="005029C5" w:rsidP="00DA4DD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BC2DC4">
                              <w:rPr>
                                <w:rFonts w:ascii="TH SarabunIT๙" w:hAnsi="TH SarabunIT๙" w:cs="TH SarabunIT๙"/>
                                <w:cs/>
                              </w:rPr>
                              <w:t>เราต้องมีความรู้เรื่องอะไร</w:t>
                            </w:r>
                          </w:p>
                          <w:p w14:paraId="7F134884" w14:textId="77777777" w:rsidR="005029C5" w:rsidRPr="00BC2DC4" w:rsidRDefault="005029C5" w:rsidP="00DA4DD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BC2DC4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เรามีความรู้เรื่องนั้นหรือยัง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DE14481" id="แผนผังลำดับงาน: กระบวนการ 30" o:spid="_x0000_s1027" type="#_x0000_t109" style="position:absolute;left:0;text-align:left;margin-left:1.5pt;margin-top:13.7pt;width:159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" fillcolor="#d99594 [1941]" strokecolor="#d99594 [1941]" strokeweight="1pt">
                <v:fill color2="#f2dbdb [661]" angle="135" focus="50%" type="gradient"/>
                <v:shadow on="t" color="#622423 [1605]" opacity=".5" offset="1pt"/>
                <v:textbox>
                  <w:txbxContent>
                    <w:p w14:paraId="0ACD3FBF" w14:textId="77777777" w:rsidR="005029C5" w:rsidRPr="00BC2DC4" w:rsidRDefault="005029C5" w:rsidP="00DA4DD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BC2DC4">
                        <w:rPr>
                          <w:rFonts w:ascii="TH SarabunIT๙" w:hAnsi="TH SarabunIT๙" w:cs="TH SarabunIT๙"/>
                          <w:cs/>
                        </w:rPr>
                        <w:t>เราต้องมีความรู้เรื่องอะไร</w:t>
                      </w:r>
                    </w:p>
                    <w:p w14:paraId="7F134884" w14:textId="77777777" w:rsidR="005029C5" w:rsidRPr="00BC2DC4" w:rsidRDefault="005029C5" w:rsidP="00DA4DD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BC2DC4">
                        <w:rPr>
                          <w:rFonts w:ascii="TH SarabunIT๙" w:hAnsi="TH SarabunIT๙" w:cs="TH SarabunIT๙"/>
                          <w:cs/>
                        </w:rPr>
                        <w:t xml:space="preserve"> เรามีความรู้เรื่องนั้นหรือยัง</w:t>
                      </w:r>
                    </w:p>
                  </w:txbxContent>
                </v:textbox>
              </v:shape>
            </w:pict>
          </mc:Fallback>
        </mc:AlternateContent>
      </w:r>
    </w:p>
    <w:p w14:paraId="6D281876" w14:textId="3D98704D" w:rsidR="00DA4DD9" w:rsidRPr="00D24879" w:rsidRDefault="00B2275C" w:rsidP="00DA4DD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 wp14:anchorId="260DED6B" wp14:editId="4F60548C">
                <wp:simplePos x="0" y="0"/>
                <wp:positionH relativeFrom="column">
                  <wp:posOffset>5734050</wp:posOffset>
                </wp:positionH>
                <wp:positionV relativeFrom="paragraph">
                  <wp:posOffset>135254</wp:posOffset>
                </wp:positionV>
                <wp:extent cx="628650" cy="0"/>
                <wp:effectExtent l="38100" t="76200" r="0" b="76200"/>
                <wp:wrapNone/>
                <wp:docPr id="29" name="ลูกศรเชื่อมต่อแบบ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A7571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1" o:spid="_x0000_s1026" type="#_x0000_t32" style="position:absolute;margin-left:451.5pt;margin-top:10.65pt;width:49.5pt;height:0;flip:x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 wp14:anchorId="7F59F291" wp14:editId="02F48370">
                <wp:simplePos x="0" y="0"/>
                <wp:positionH relativeFrom="column">
                  <wp:posOffset>6362699</wp:posOffset>
                </wp:positionH>
                <wp:positionV relativeFrom="paragraph">
                  <wp:posOffset>135255</wp:posOffset>
                </wp:positionV>
                <wp:extent cx="0" cy="4505325"/>
                <wp:effectExtent l="0" t="0" r="19050" b="0"/>
                <wp:wrapNone/>
                <wp:docPr id="28" name="ลูกศรเชื่อมต่อแบบ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505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B9A5FD" id="ลูกศรเชื่อมต่อแบบตรง 20" o:spid="_x0000_s1026" type="#_x0000_t32" style="position:absolute;margin-left:501pt;margin-top:10.65pt;width:0;height:354.75pt;flip:y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"/>
            </w:pict>
          </mc:Fallback>
        </mc:AlternateContent>
      </w:r>
    </w:p>
    <w:p w14:paraId="363F4B7F" w14:textId="77777777" w:rsidR="00DA4DD9" w:rsidRDefault="00DA4DD9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5401EE1" w14:textId="6EAC28F4" w:rsidR="00DA4DD9" w:rsidRDefault="00B2275C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BB9691" wp14:editId="3E9B80E2">
                <wp:simplePos x="0" y="0"/>
                <wp:positionH relativeFrom="column">
                  <wp:posOffset>19050</wp:posOffset>
                </wp:positionH>
                <wp:positionV relativeFrom="paragraph">
                  <wp:posOffset>219075</wp:posOffset>
                </wp:positionV>
                <wp:extent cx="2019300" cy="533400"/>
                <wp:effectExtent l="0" t="0" r="19050" b="38100"/>
                <wp:wrapNone/>
                <wp:docPr id="8" name="แผนผังลำดับงาน: กระบวนการ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53340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E0DFF3F" w14:textId="77777777" w:rsidR="005029C5" w:rsidRPr="00BC2DC4" w:rsidRDefault="005029C5" w:rsidP="00DA4DD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BC2DC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ความรู้อยู่ที่ใคร อยู่ในรูปแบบอะไร</w:t>
                            </w:r>
                          </w:p>
                          <w:p w14:paraId="4A05D347" w14:textId="77777777" w:rsidR="005029C5" w:rsidRPr="00BC2DC4" w:rsidRDefault="005029C5" w:rsidP="00DA4DD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BC2DC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จะเอามาเก็บรวมกันได้อย่างไร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BB9691" id="แผนผังลำดับงาน: กระบวนการ 8" o:spid="_x0000_s1028" type="#_x0000_t109" style="position:absolute;left:0;text-align:left;margin-left:1.5pt;margin-top:17.25pt;width:159pt;height:4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" fillcolor="#d99594 [1941]" strokecolor="#d99594 [1941]" strokeweight="1pt">
                <v:fill color2="#f2dbdb [661]" angle="135" focus="50%" type="gradient"/>
                <v:shadow on="t" color="#622423 [1605]" opacity=".5" offset="1pt"/>
                <v:textbox>
                  <w:txbxContent>
                    <w:p w14:paraId="0E0DFF3F" w14:textId="77777777" w:rsidR="005029C5" w:rsidRPr="00BC2DC4" w:rsidRDefault="005029C5" w:rsidP="00DA4DD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BC2DC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ความรู้อยู่ที่ใคร อยู่ในรูปแบบอะไร</w:t>
                      </w:r>
                    </w:p>
                    <w:p w14:paraId="4A05D347" w14:textId="77777777" w:rsidR="005029C5" w:rsidRPr="00BC2DC4" w:rsidRDefault="005029C5" w:rsidP="00DA4DD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BC2DC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จะเอามาเก็บรวมกันได้อย่างไร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4864" behindDoc="0" locked="0" layoutInCell="1" allowOverlap="1" wp14:anchorId="0F8C161D" wp14:editId="3C562641">
                <wp:simplePos x="0" y="0"/>
                <wp:positionH relativeFrom="column">
                  <wp:posOffset>1028699</wp:posOffset>
                </wp:positionH>
                <wp:positionV relativeFrom="paragraph">
                  <wp:posOffset>0</wp:posOffset>
                </wp:positionV>
                <wp:extent cx="0" cy="228600"/>
                <wp:effectExtent l="76200" t="0" r="38100" b="38100"/>
                <wp:wrapNone/>
                <wp:docPr id="27" name="ลูกศรเชื่อมต่อแบบ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1C4B22D" id="ลูกศรเชื่อมต่อแบบตรง 19" o:spid="_x0000_s1026" type="#_x0000_t32" style="position:absolute;margin-left:81pt;margin-top:0;width:0;height:18pt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78720" behindDoc="0" locked="0" layoutInCell="1" allowOverlap="1" wp14:anchorId="0C391D6C" wp14:editId="7EFB3A02">
                <wp:simplePos x="0" y="0"/>
                <wp:positionH relativeFrom="column">
                  <wp:posOffset>4419599</wp:posOffset>
                </wp:positionH>
                <wp:positionV relativeFrom="paragraph">
                  <wp:posOffset>0</wp:posOffset>
                </wp:positionV>
                <wp:extent cx="0" cy="228600"/>
                <wp:effectExtent l="76200" t="0" r="38100" b="38100"/>
                <wp:wrapNone/>
                <wp:docPr id="26" name="ลูกศรเชื่อมต่อแบบ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B5DAC7" id="ลูกศรเชื่อมต่อแบบตรง 18" o:spid="_x0000_s1026" type="#_x0000_t32" style="position:absolute;margin-left:348pt;margin-top:0;width:0;height:18pt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">
                <v:stroke endarrow="block"/>
              </v:shape>
            </w:pict>
          </mc:Fallback>
        </mc:AlternateContent>
      </w:r>
    </w:p>
    <w:p w14:paraId="77ED6C1C" w14:textId="18B07E39" w:rsidR="00DA4DD9" w:rsidRDefault="00B2275C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2A6545" wp14:editId="458BA11C">
                <wp:simplePos x="0" y="0"/>
                <wp:positionH relativeFrom="column">
                  <wp:posOffset>3448685</wp:posOffset>
                </wp:positionH>
                <wp:positionV relativeFrom="paragraph">
                  <wp:posOffset>24130</wp:posOffset>
                </wp:positionV>
                <wp:extent cx="2019300" cy="498475"/>
                <wp:effectExtent l="0" t="0" r="19050" b="34925"/>
                <wp:wrapNone/>
                <wp:docPr id="9" name="แผนผังลำดับงาน: กระบวนการ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498475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5AC8282" w14:textId="77777777" w:rsidR="005029C5" w:rsidRPr="00CD122C" w:rsidRDefault="005029C5" w:rsidP="00DA4DD9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  <w:cs/>
                              </w:rPr>
                            </w:pPr>
                            <w:r w:rsidRPr="00CD122C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การสร้างและแสวงหาความรู้ 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Knowledge Creation andAcquisition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2A6545" id="แผนผังลำดับงาน: กระบวนการ 9" o:spid="_x0000_s1029" type="#_x0000_t109" style="position:absolute;left:0;text-align:left;margin-left:271.55pt;margin-top:1.9pt;width:159pt;height:3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" fillcolor="#c2d69b [1942]" strokecolor="#c2d69b [1942]" strokeweight="1pt">
                <v:fill color2="#eaf1dd [662]" angle="135" focus="50%" type="gradient"/>
                <v:shadow on="t" color="#4e6128 [1606]" opacity=".5" offset="1pt"/>
                <v:textbox>
                  <w:txbxContent>
                    <w:p w14:paraId="45AC8282" w14:textId="77777777" w:rsidR="005029C5" w:rsidRPr="00CD122C" w:rsidRDefault="005029C5" w:rsidP="00DA4DD9">
                      <w:pPr>
                        <w:spacing w:after="0" w:line="240" w:lineRule="auto"/>
                        <w:jc w:val="center"/>
                        <w:rPr>
                          <w:sz w:val="28"/>
                          <w:cs/>
                        </w:rPr>
                      </w:pPr>
                      <w:r w:rsidRPr="00CD122C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r w:rsidRPr="00CD122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การสร้างและแสวงหาความรู้ </w:t>
                      </w:r>
                      <w:r w:rsidRPr="00CD122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(</w:t>
                      </w:r>
                      <w:r w:rsidRPr="00CD122C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Knowledge Creation andAcquisition</w:t>
                      </w:r>
                      <w:r w:rsidRPr="00CD122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37BC1EA" wp14:editId="7FFE7FCC">
                <wp:simplePos x="0" y="0"/>
                <wp:positionH relativeFrom="column">
                  <wp:posOffset>2371725</wp:posOffset>
                </wp:positionH>
                <wp:positionV relativeFrom="paragraph">
                  <wp:posOffset>1275080</wp:posOffset>
                </wp:positionV>
                <wp:extent cx="552450" cy="428625"/>
                <wp:effectExtent l="0" t="38100" r="19050" b="47625"/>
                <wp:wrapNone/>
                <wp:docPr id="25" name="ลูกศรขวา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428625"/>
                        </a:xfrm>
                        <a:prstGeom prst="rightArrow">
                          <a:avLst>
                            <a:gd name="adj1" fmla="val 50000"/>
                            <a:gd name="adj2" fmla="val 3222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3330C9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5" o:spid="_x0000_s1026" type="#_x0000_t13" style="position:absolute;margin-left:186.75pt;margin-top:100.4pt;width:43.5pt;height:33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5DCAEA2C" wp14:editId="3029EBD3">
                <wp:simplePos x="0" y="0"/>
                <wp:positionH relativeFrom="column">
                  <wp:posOffset>5734050</wp:posOffset>
                </wp:positionH>
                <wp:positionV relativeFrom="paragraph">
                  <wp:posOffset>3951604</wp:posOffset>
                </wp:positionV>
                <wp:extent cx="628650" cy="0"/>
                <wp:effectExtent l="0" t="0" r="0" b="0"/>
                <wp:wrapNone/>
                <wp:docPr id="14" name="ลูกศรเชื่อมต่อแบบ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E84717" id="ลูกศรเชื่อมต่อแบบตรง 17" o:spid="_x0000_s1026" type="#_x0000_t32" style="position:absolute;margin-left:451.5pt;margin-top:311.15pt;width:49.5pt;height:0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"/>
            </w:pict>
          </mc:Fallback>
        </mc:AlternateContent>
      </w:r>
    </w:p>
    <w:p w14:paraId="6A596E39" w14:textId="77777777" w:rsidR="00DA4DD9" w:rsidRDefault="00DA4DD9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3E66AE2" w14:textId="1C75CF84" w:rsidR="00DA4DD9" w:rsidRDefault="00B2275C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79744" behindDoc="0" locked="0" layoutInCell="1" allowOverlap="1" wp14:anchorId="4C8694B7" wp14:editId="770F2E72">
                <wp:simplePos x="0" y="0"/>
                <wp:positionH relativeFrom="column">
                  <wp:posOffset>4429124</wp:posOffset>
                </wp:positionH>
                <wp:positionV relativeFrom="paragraph">
                  <wp:posOffset>67310</wp:posOffset>
                </wp:positionV>
                <wp:extent cx="0" cy="228600"/>
                <wp:effectExtent l="76200" t="0" r="38100" b="38100"/>
                <wp:wrapNone/>
                <wp:docPr id="17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9BE2AC" id="ลูกศรเชื่อมต่อแบบตรง 16" o:spid="_x0000_s1026" type="#_x0000_t32" style="position:absolute;margin-left:348.75pt;margin-top:5.3pt;width:0;height:18pt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5888" behindDoc="0" locked="0" layoutInCell="1" allowOverlap="1" wp14:anchorId="62041E8C" wp14:editId="58F73F66">
                <wp:simplePos x="0" y="0"/>
                <wp:positionH relativeFrom="column">
                  <wp:posOffset>1028699</wp:posOffset>
                </wp:positionH>
                <wp:positionV relativeFrom="paragraph">
                  <wp:posOffset>63500</wp:posOffset>
                </wp:positionV>
                <wp:extent cx="0" cy="228600"/>
                <wp:effectExtent l="76200" t="0" r="38100" b="38100"/>
                <wp:wrapNone/>
                <wp:docPr id="20" name="ลูกศรเชื่อมต่อแบบ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D30642" id="ลูกศรเชื่อมต่อแบบตรง 15" o:spid="_x0000_s1026" type="#_x0000_t32" style="position:absolute;margin-left:81pt;margin-top:5pt;width:0;height:18pt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">
                <v:stroke endarrow="block"/>
              </v:shape>
            </w:pict>
          </mc:Fallback>
        </mc:AlternateContent>
      </w:r>
    </w:p>
    <w:p w14:paraId="399F2257" w14:textId="31DF3F22" w:rsidR="00DA4DD9" w:rsidRDefault="00B2275C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14DA8B" wp14:editId="5FFE17AD">
                <wp:simplePos x="0" y="0"/>
                <wp:positionH relativeFrom="column">
                  <wp:posOffset>3114675</wp:posOffset>
                </wp:positionH>
                <wp:positionV relativeFrom="paragraph">
                  <wp:posOffset>55245</wp:posOffset>
                </wp:positionV>
                <wp:extent cx="2752725" cy="285750"/>
                <wp:effectExtent l="0" t="0" r="28575" b="38100"/>
                <wp:wrapNone/>
                <wp:docPr id="10" name="แผนผังลำดับงาน: กระบวนการ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2725" cy="28575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248404B" w14:textId="77777777" w:rsidR="005029C5" w:rsidRPr="00CD122C" w:rsidRDefault="005029C5" w:rsidP="00DA4DD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CD122C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การจัดความรู้ให้เป็นระบบ 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Know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ledge Organization</w:t>
                            </w:r>
                            <w:r w:rsidRPr="00CD122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14DA8B" id="แผนผังลำดับงาน: กระบวนการ 10" o:spid="_x0000_s1030" type="#_x0000_t109" style="position:absolute;left:0;text-align:left;margin-left:245.25pt;margin-top:4.35pt;width:216.75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" fillcolor="#c2d69b [1942]" strokecolor="#c2d69b [1942]" strokeweight="1pt">
                <v:fill color2="#eaf1dd [662]" angle="135" focus="50%" type="gradient"/>
                <v:shadow on="t" color="#4e6128 [1606]" opacity=".5" offset="1pt"/>
                <v:textbox>
                  <w:txbxContent>
                    <w:p w14:paraId="5248404B" w14:textId="77777777" w:rsidR="005029C5" w:rsidRPr="00CD122C" w:rsidRDefault="005029C5" w:rsidP="00DA4DD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CD122C">
                        <w:rPr>
                          <w:rFonts w:ascii="TH SarabunPSK" w:hAnsi="TH SarabunPSK" w:cs="TH SarabunPSK"/>
                          <w:sz w:val="28"/>
                        </w:rPr>
                        <w:t xml:space="preserve">3. </w:t>
                      </w:r>
                      <w:r w:rsidRPr="00CD122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การจัดความรู้ให้เป็นระบบ </w:t>
                      </w:r>
                      <w:r w:rsidRPr="00CD122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Know</w:t>
                      </w:r>
                      <w:r w:rsidRPr="00CD122C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ledge Organization</w:t>
                      </w:r>
                      <w:r w:rsidRPr="00CD122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10DFBC" wp14:editId="6ACD7D24">
                <wp:simplePos x="0" y="0"/>
                <wp:positionH relativeFrom="column">
                  <wp:posOffset>19050</wp:posOffset>
                </wp:positionH>
                <wp:positionV relativeFrom="paragraph">
                  <wp:posOffset>65405</wp:posOffset>
                </wp:positionV>
                <wp:extent cx="2019300" cy="285750"/>
                <wp:effectExtent l="0" t="0" r="19050" b="38100"/>
                <wp:wrapNone/>
                <wp:docPr id="5" name="แผนผังลำดับงาน: กระบวนการ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28575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99368E3" w14:textId="77777777" w:rsidR="005029C5" w:rsidRPr="00BC2DC4" w:rsidRDefault="005029C5" w:rsidP="00DA4DD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BC2DC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จะแบ่งประเภทหัวข้ออย่างไร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210DFBC" id="แผนผังลำดับงาน: กระบวนการ 5" o:spid="_x0000_s1031" type="#_x0000_t109" style="position:absolute;left:0;text-align:left;margin-left:1.5pt;margin-top:5.15pt;width:159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" fillcolor="#d99594 [1941]" strokecolor="#d99594 [1941]" strokeweight="1pt">
                <v:fill color2="#f2dbdb [661]" angle="135" focus="50%" type="gradient"/>
                <v:shadow on="t" color="#622423 [1605]" opacity=".5" offset="1pt"/>
                <v:textbox>
                  <w:txbxContent>
                    <w:p w14:paraId="399368E3" w14:textId="77777777" w:rsidR="005029C5" w:rsidRPr="00BC2DC4" w:rsidRDefault="005029C5" w:rsidP="00DA4DD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BC2DC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จะแบ่งประเภทหัวข้ออย่างไร</w:t>
                      </w:r>
                    </w:p>
                  </w:txbxContent>
                </v:textbox>
              </v:shape>
            </w:pict>
          </mc:Fallback>
        </mc:AlternateContent>
      </w:r>
    </w:p>
    <w:p w14:paraId="28F52CF6" w14:textId="3C83C45A" w:rsidR="00DA4DD9" w:rsidRDefault="00B2275C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2816" behindDoc="0" locked="0" layoutInCell="1" allowOverlap="1" wp14:anchorId="3C6415F3" wp14:editId="0A2EB288">
                <wp:simplePos x="0" y="0"/>
                <wp:positionH relativeFrom="column">
                  <wp:posOffset>4420234</wp:posOffset>
                </wp:positionH>
                <wp:positionV relativeFrom="paragraph">
                  <wp:posOffset>99695</wp:posOffset>
                </wp:positionV>
                <wp:extent cx="0" cy="228600"/>
                <wp:effectExtent l="76200" t="0" r="38100" b="38100"/>
                <wp:wrapNone/>
                <wp:docPr id="15" name="ลูกศรเชื่อมต่อแบบ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9357C83" id="ลูกศรเชื่อมต่อแบบตรง 15" o:spid="_x0000_s1026" type="#_x0000_t32" style="position:absolute;margin-left:348.05pt;margin-top:7.85pt;width:0;height:18pt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6912" behindDoc="0" locked="0" layoutInCell="1" allowOverlap="1" wp14:anchorId="66AADF45" wp14:editId="49E4F168">
                <wp:simplePos x="0" y="0"/>
                <wp:positionH relativeFrom="column">
                  <wp:posOffset>1036954</wp:posOffset>
                </wp:positionH>
                <wp:positionV relativeFrom="paragraph">
                  <wp:posOffset>115570</wp:posOffset>
                </wp:positionV>
                <wp:extent cx="0" cy="228600"/>
                <wp:effectExtent l="76200" t="0" r="38100" b="38100"/>
                <wp:wrapNone/>
                <wp:docPr id="21" name="ลูกศรเชื่อมต่อแบบ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863470" id="ลูกศรเชื่อมต่อแบบตรง 14" o:spid="_x0000_s1026" type="#_x0000_t32" style="position:absolute;margin-left:81.65pt;margin-top:9.1pt;width:0;height:18pt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">
                <v:stroke endarrow="block"/>
              </v:shape>
            </w:pict>
          </mc:Fallback>
        </mc:AlternateContent>
      </w:r>
    </w:p>
    <w:p w14:paraId="60CAAC89" w14:textId="61B616B5" w:rsidR="00DA4DD9" w:rsidRDefault="00B2275C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444BA8" wp14:editId="26DF5B16">
                <wp:simplePos x="0" y="0"/>
                <wp:positionH relativeFrom="column">
                  <wp:posOffset>3248025</wp:posOffset>
                </wp:positionH>
                <wp:positionV relativeFrom="paragraph">
                  <wp:posOffset>99060</wp:posOffset>
                </wp:positionV>
                <wp:extent cx="2428875" cy="533400"/>
                <wp:effectExtent l="0" t="0" r="28575" b="38100"/>
                <wp:wrapNone/>
                <wp:docPr id="1" name="แผนผังลำดับงาน: กระบวนการ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53340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FEB57C5" w14:textId="77777777" w:rsidR="005029C5" w:rsidRPr="00A61097" w:rsidRDefault="005029C5" w:rsidP="00DA4DD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4. </w:t>
                            </w: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การประมวลและกลั่นกรองความรู้ (</w:t>
                            </w: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Knowledge Codification and Refinement</w:t>
                            </w: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444BA8" id="แผนผังลำดับงาน: กระบวนการ 1" o:spid="_x0000_s1032" type="#_x0000_t109" style="position:absolute;left:0;text-align:left;margin-left:255.75pt;margin-top:7.8pt;width:191.25pt;height:4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" fillcolor="#c2d69b [1942]" strokecolor="#c2d69b [1942]" strokeweight="1pt">
                <v:fill color2="#eaf1dd [662]" angle="135" focus="50%" type="gradient"/>
                <v:shadow on="t" color="#4e6128 [1606]" opacity=".5" offset="1pt"/>
                <v:textbox>
                  <w:txbxContent>
                    <w:p w14:paraId="0FEB57C5" w14:textId="77777777" w:rsidR="005029C5" w:rsidRPr="00A61097" w:rsidRDefault="005029C5" w:rsidP="00DA4DD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A61097">
                        <w:rPr>
                          <w:rFonts w:ascii="TH SarabunPSK" w:hAnsi="TH SarabunPSK" w:cs="TH SarabunPSK"/>
                          <w:sz w:val="28"/>
                        </w:rPr>
                        <w:t xml:space="preserve">4. </w:t>
                      </w:r>
                      <w:r w:rsidRPr="00A6109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การประมวลและกลั่นกรองความรู้ (</w:t>
                      </w:r>
                      <w:r w:rsidRPr="00A61097">
                        <w:rPr>
                          <w:rFonts w:ascii="TH SarabunPSK" w:hAnsi="TH SarabunPSK" w:cs="TH SarabunPSK"/>
                          <w:sz w:val="28"/>
                        </w:rPr>
                        <w:t>Knowledge Codification and Refinement</w:t>
                      </w:r>
                      <w:r w:rsidRPr="00A6109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1753F6" wp14:editId="3FD0F7EB">
                <wp:simplePos x="0" y="0"/>
                <wp:positionH relativeFrom="column">
                  <wp:posOffset>-57150</wp:posOffset>
                </wp:positionH>
                <wp:positionV relativeFrom="paragraph">
                  <wp:posOffset>113665</wp:posOffset>
                </wp:positionV>
                <wp:extent cx="2095500" cy="342900"/>
                <wp:effectExtent l="0" t="0" r="19050" b="38100"/>
                <wp:wrapNone/>
                <wp:docPr id="3" name="แผนผังลำดับงาน: กระบวนการ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0" cy="34290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85B9EF5" w14:textId="77777777" w:rsidR="005029C5" w:rsidRPr="00BC2DC4" w:rsidRDefault="005029C5" w:rsidP="00DA4DD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BC2DC4">
                              <w:rPr>
                                <w:rFonts w:ascii="TH SarabunIT๙" w:hAnsi="TH SarabunIT๙" w:cs="TH SarabunIT๙"/>
                                <w:cs/>
                              </w:rPr>
                              <w:t>จะทำให้เข้าใจง่ายและสมบูรณ์อย่างไร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B1753F6" id="แผนผังลำดับงาน: กระบวนการ 3" o:spid="_x0000_s1033" type="#_x0000_t109" style="position:absolute;left:0;text-align:left;margin-left:-4.5pt;margin-top:8.95pt;width:16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" fillcolor="#d99594 [1941]" strokecolor="#d99594 [1941]" strokeweight="1pt">
                <v:fill color2="#f2dbdb [661]" angle="135" focus="50%" type="gradient"/>
                <v:shadow on="t" color="#622423 [1605]" opacity=".5" offset="1pt"/>
                <v:textbox>
                  <w:txbxContent>
                    <w:p w14:paraId="685B9EF5" w14:textId="77777777" w:rsidR="005029C5" w:rsidRPr="00BC2DC4" w:rsidRDefault="005029C5" w:rsidP="00DA4DD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BC2DC4">
                        <w:rPr>
                          <w:rFonts w:ascii="TH SarabunIT๙" w:hAnsi="TH SarabunIT๙" w:cs="TH SarabunIT๙"/>
                          <w:cs/>
                        </w:rPr>
                        <w:t>จะทำให้เข้าใจง่ายและสมบูรณ์อย่างไร</w:t>
                      </w:r>
                    </w:p>
                  </w:txbxContent>
                </v:textbox>
              </v:shape>
            </w:pict>
          </mc:Fallback>
        </mc:AlternateContent>
      </w:r>
    </w:p>
    <w:p w14:paraId="5A49F56F" w14:textId="4E81DCB0" w:rsidR="00DA4DD9" w:rsidRDefault="00B2275C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7936" behindDoc="0" locked="0" layoutInCell="1" allowOverlap="1" wp14:anchorId="18FCB55F" wp14:editId="2EFA2C4A">
                <wp:simplePos x="0" y="0"/>
                <wp:positionH relativeFrom="column">
                  <wp:posOffset>1028699</wp:posOffset>
                </wp:positionH>
                <wp:positionV relativeFrom="paragraph">
                  <wp:posOffset>216535</wp:posOffset>
                </wp:positionV>
                <wp:extent cx="0" cy="228600"/>
                <wp:effectExtent l="76200" t="0" r="38100" b="38100"/>
                <wp:wrapNone/>
                <wp:docPr id="22" name="ลูกศรเชื่อมต่อแบบ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0326F7E" id="ลูกศรเชื่อมต่อแบบตรง 13" o:spid="_x0000_s1026" type="#_x0000_t32" style="position:absolute;margin-left:81pt;margin-top:17.05pt;width:0;height:18pt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">
                <v:stroke endarrow="block"/>
              </v:shape>
            </w:pict>
          </mc:Fallback>
        </mc:AlternateContent>
      </w:r>
    </w:p>
    <w:p w14:paraId="62599237" w14:textId="72850268" w:rsidR="00DA4DD9" w:rsidRDefault="00B2275C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1792" behindDoc="0" locked="0" layoutInCell="1" allowOverlap="1" wp14:anchorId="31C6CF69" wp14:editId="7537A36A">
                <wp:simplePos x="0" y="0"/>
                <wp:positionH relativeFrom="column">
                  <wp:posOffset>4448174</wp:posOffset>
                </wp:positionH>
                <wp:positionV relativeFrom="paragraph">
                  <wp:posOffset>222885</wp:posOffset>
                </wp:positionV>
                <wp:extent cx="0" cy="228600"/>
                <wp:effectExtent l="76200" t="0" r="38100" b="38100"/>
                <wp:wrapNone/>
                <wp:docPr id="16" name="ลูกศรเชื่อมต่อแบบ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7AEF32" id="ลูกศรเชื่อมต่อแบบตรง 12" o:spid="_x0000_s1026" type="#_x0000_t32" style="position:absolute;margin-left:350.25pt;margin-top:17.55pt;width:0;height:18pt;z-index:251681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0FB714" wp14:editId="361FC79D">
                <wp:simplePos x="0" y="0"/>
                <wp:positionH relativeFrom="column">
                  <wp:posOffset>19050</wp:posOffset>
                </wp:positionH>
                <wp:positionV relativeFrom="paragraph">
                  <wp:posOffset>217170</wp:posOffset>
                </wp:positionV>
                <wp:extent cx="2019300" cy="323850"/>
                <wp:effectExtent l="0" t="0" r="19050" b="38100"/>
                <wp:wrapNone/>
                <wp:docPr id="4" name="แผนผังลำดับงาน: กระบวนการ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32385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DF284D4" w14:textId="77777777" w:rsidR="005029C5" w:rsidRPr="00BC2DC4" w:rsidRDefault="005029C5" w:rsidP="00DA4DD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BC2DC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เรานำความรู้มาใช้งานได้ง่ายหรือไม่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0FB714" id="แผนผังลำดับงาน: กระบวนการ 4" o:spid="_x0000_s1034" type="#_x0000_t109" style="position:absolute;left:0;text-align:left;margin-left:1.5pt;margin-top:17.1pt;width:159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" fillcolor="#d99594 [1941]" strokecolor="#d99594 [1941]" strokeweight="1pt">
                <v:fill color2="#f2dbdb [661]" angle="135" focus="50%" type="gradient"/>
                <v:shadow on="t" color="#622423 [1605]" opacity=".5" offset="1pt"/>
                <v:textbox>
                  <w:txbxContent>
                    <w:p w14:paraId="4DF284D4" w14:textId="77777777" w:rsidR="005029C5" w:rsidRPr="00BC2DC4" w:rsidRDefault="005029C5" w:rsidP="00DA4DD9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BC2DC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เรานำความรู้มาใช้งานได้ง่ายหรือไม่</w:t>
                      </w:r>
                    </w:p>
                  </w:txbxContent>
                </v:textbox>
              </v:shape>
            </w:pict>
          </mc:Fallback>
        </mc:AlternateContent>
      </w:r>
    </w:p>
    <w:p w14:paraId="214B4197" w14:textId="6BE6355E" w:rsidR="00DA4DD9" w:rsidRDefault="00B2275C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EF3C20" wp14:editId="79AFE4B7">
                <wp:simplePos x="0" y="0"/>
                <wp:positionH relativeFrom="column">
                  <wp:posOffset>3321685</wp:posOffset>
                </wp:positionH>
                <wp:positionV relativeFrom="paragraph">
                  <wp:posOffset>215265</wp:posOffset>
                </wp:positionV>
                <wp:extent cx="2286000" cy="323850"/>
                <wp:effectExtent l="0" t="0" r="19050" b="38100"/>
                <wp:wrapNone/>
                <wp:docPr id="13" name="แผนผังลำดับงาน: กระบวนการ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32385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62A5C6B" w14:textId="77777777" w:rsidR="005029C5" w:rsidRPr="00A61097" w:rsidRDefault="005029C5" w:rsidP="00DA4DD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5.การเข้าถึงความรู้ (</w:t>
                            </w: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Knowledge Access</w:t>
                            </w: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EF3C20" id="แผนผังลำดับงาน: กระบวนการ 13" o:spid="_x0000_s1035" type="#_x0000_t109" style="position:absolute;left:0;text-align:left;margin-left:261.55pt;margin-top:16.95pt;width:180pt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" fillcolor="#c2d69b [1942]" strokecolor="#c2d69b [1942]" strokeweight="1pt">
                <v:fill color2="#eaf1dd [662]" angle="135" focus="50%" type="gradient"/>
                <v:shadow on="t" color="#4e6128 [1606]" opacity=".5" offset="1pt"/>
                <v:textbox>
                  <w:txbxContent>
                    <w:p w14:paraId="562A5C6B" w14:textId="77777777" w:rsidR="005029C5" w:rsidRPr="00A61097" w:rsidRDefault="005029C5" w:rsidP="00DA4DD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A6109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5.การเข้าถึงความรู้ (</w:t>
                      </w:r>
                      <w:r w:rsidRPr="00A61097">
                        <w:rPr>
                          <w:rFonts w:ascii="TH SarabunPSK" w:hAnsi="TH SarabunPSK" w:cs="TH SarabunPSK"/>
                          <w:sz w:val="28"/>
                        </w:rPr>
                        <w:t>Knowledge Access</w:t>
                      </w:r>
                      <w:r w:rsidRPr="00A6109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5F201020" w14:textId="7ECBA27A" w:rsidR="00DA4DD9" w:rsidRDefault="00B2275C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8960" behindDoc="0" locked="0" layoutInCell="1" allowOverlap="1" wp14:anchorId="00E28ADE" wp14:editId="0DD6A6DA">
                <wp:simplePos x="0" y="0"/>
                <wp:positionH relativeFrom="column">
                  <wp:posOffset>1036954</wp:posOffset>
                </wp:positionH>
                <wp:positionV relativeFrom="paragraph">
                  <wp:posOffset>132715</wp:posOffset>
                </wp:positionV>
                <wp:extent cx="0" cy="228600"/>
                <wp:effectExtent l="76200" t="0" r="38100" b="38100"/>
                <wp:wrapNone/>
                <wp:docPr id="23" name="ลูกศรเชื่อมต่อแบบ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C597C5C" id="ลูกศรเชื่อมต่อแบบตรง 11" o:spid="_x0000_s1026" type="#_x0000_t32" style="position:absolute;margin-left:81.65pt;margin-top:10.45pt;width:0;height:18pt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">
                <v:stroke endarrow="block"/>
              </v:shape>
            </w:pict>
          </mc:Fallback>
        </mc:AlternateContent>
      </w:r>
    </w:p>
    <w:p w14:paraId="6C178665" w14:textId="26E1B68B" w:rsidR="00DA4DD9" w:rsidRDefault="00B2275C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0768" behindDoc="0" locked="0" layoutInCell="1" allowOverlap="1" wp14:anchorId="0DF62837" wp14:editId="780304F2">
                <wp:simplePos x="0" y="0"/>
                <wp:positionH relativeFrom="column">
                  <wp:posOffset>4448174</wp:posOffset>
                </wp:positionH>
                <wp:positionV relativeFrom="paragraph">
                  <wp:posOffset>128905</wp:posOffset>
                </wp:positionV>
                <wp:extent cx="0" cy="228600"/>
                <wp:effectExtent l="76200" t="0" r="38100" b="38100"/>
                <wp:wrapNone/>
                <wp:docPr id="18" name="ลูกศรเชื่อมต่อแบบตร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0616C7E" id="ลูกศรเชื่อมต่อแบบตรง 10" o:spid="_x0000_s1026" type="#_x0000_t32" style="position:absolute;margin-left:350.25pt;margin-top:10.15pt;width:0;height:18pt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7176FC" wp14:editId="2BB92876">
                <wp:simplePos x="0" y="0"/>
                <wp:positionH relativeFrom="column">
                  <wp:posOffset>19050</wp:posOffset>
                </wp:positionH>
                <wp:positionV relativeFrom="paragraph">
                  <wp:posOffset>153035</wp:posOffset>
                </wp:positionV>
                <wp:extent cx="2019300" cy="333375"/>
                <wp:effectExtent l="0" t="0" r="19050" b="47625"/>
                <wp:wrapNone/>
                <wp:docPr id="7" name="แผนผังลำดับงาน: กระบวนการ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333375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F82EC3D" w14:textId="77777777" w:rsidR="005029C5" w:rsidRPr="00BC2DC4" w:rsidRDefault="005029C5" w:rsidP="00DA4DD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BC2DC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มีการแบ่งปันความรู้ให้กันหรือไม่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7176FC" id="แผนผังลำดับงาน: กระบวนการ 7" o:spid="_x0000_s1036" type="#_x0000_t109" style="position:absolute;left:0;text-align:left;margin-left:1.5pt;margin-top:12.05pt;width:159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" fillcolor="#d99594 [1941]" strokecolor="#d99594 [1941]" strokeweight="1pt">
                <v:fill color2="#f2dbdb [661]" angle="135" focus="50%" type="gradient"/>
                <v:shadow on="t" color="#622423 [1605]" opacity=".5" offset="1pt"/>
                <v:textbox>
                  <w:txbxContent>
                    <w:p w14:paraId="4F82EC3D" w14:textId="77777777" w:rsidR="005029C5" w:rsidRPr="00BC2DC4" w:rsidRDefault="005029C5" w:rsidP="00DA4DD9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BC2DC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มีการแบ่งปันความรู้ให้กันหรือไม่</w:t>
                      </w:r>
                    </w:p>
                  </w:txbxContent>
                </v:textbox>
              </v:shape>
            </w:pict>
          </mc:Fallback>
        </mc:AlternateContent>
      </w:r>
    </w:p>
    <w:p w14:paraId="5D8BCAAC" w14:textId="10814AFA" w:rsidR="00DA4DD9" w:rsidRDefault="00B2275C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EE7EF3" wp14:editId="753F17CF">
                <wp:simplePos x="0" y="0"/>
                <wp:positionH relativeFrom="column">
                  <wp:posOffset>3114675</wp:posOffset>
                </wp:positionH>
                <wp:positionV relativeFrom="paragraph">
                  <wp:posOffset>123825</wp:posOffset>
                </wp:positionV>
                <wp:extent cx="2838450" cy="333375"/>
                <wp:effectExtent l="0" t="0" r="19050" b="47625"/>
                <wp:wrapNone/>
                <wp:docPr id="12" name="แผนผังลำดับงาน: กระบวนการ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333375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E0AB796" w14:textId="77777777" w:rsidR="005029C5" w:rsidRPr="00A61097" w:rsidRDefault="005029C5" w:rsidP="00DA4D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6.</w:t>
                            </w: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การแบ่งปันแลกเปลี่ยนความรู้ (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Know</w:t>
                            </w: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ledge Sharing</w:t>
                            </w: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EE7EF3" id="แผนผังลำดับงาน: กระบวนการ 12" o:spid="_x0000_s1037" type="#_x0000_t109" style="position:absolute;left:0;text-align:left;margin-left:245.25pt;margin-top:9.75pt;width:223.5pt;height:2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" fillcolor="#c2d69b [1942]" strokecolor="#c2d69b [1942]" strokeweight="1pt">
                <v:fill color2="#eaf1dd [662]" angle="135" focus="50%" type="gradient"/>
                <v:shadow on="t" color="#4e6128 [1606]" opacity=".5" offset="1pt"/>
                <v:textbox>
                  <w:txbxContent>
                    <w:p w14:paraId="5E0AB796" w14:textId="77777777" w:rsidR="005029C5" w:rsidRPr="00A61097" w:rsidRDefault="005029C5" w:rsidP="00DA4DD9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A61097">
                        <w:rPr>
                          <w:rFonts w:ascii="TH SarabunPSK" w:hAnsi="TH SarabunPSK" w:cs="TH SarabunPSK"/>
                          <w:sz w:val="28"/>
                        </w:rPr>
                        <w:t>6.</w:t>
                      </w:r>
                      <w:r w:rsidRPr="00A6109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การแบ่งปันแลกเปลี่ยนความรู้ (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Know</w:t>
                      </w:r>
                      <w:r w:rsidRPr="00A61097">
                        <w:rPr>
                          <w:rFonts w:ascii="TH SarabunPSK" w:hAnsi="TH SarabunPSK" w:cs="TH SarabunPSK"/>
                          <w:sz w:val="28"/>
                        </w:rPr>
                        <w:t>ledge Sharing</w:t>
                      </w:r>
                      <w:r w:rsidRPr="00A6109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56EB1D99" w14:textId="34368409" w:rsidR="00DA4DD9" w:rsidRDefault="00B2275C" w:rsidP="00DA4DD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688E088" wp14:editId="2BD20C81">
                <wp:simplePos x="0" y="0"/>
                <wp:positionH relativeFrom="column">
                  <wp:posOffset>3533775</wp:posOffset>
                </wp:positionH>
                <wp:positionV relativeFrom="paragraph">
                  <wp:posOffset>435610</wp:posOffset>
                </wp:positionV>
                <wp:extent cx="2019300" cy="333375"/>
                <wp:effectExtent l="0" t="0" r="19050" b="47625"/>
                <wp:wrapNone/>
                <wp:docPr id="11" name="แผนผังลำดับงาน: กระบวนการ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333375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0F99E61" w14:textId="77777777" w:rsidR="005029C5" w:rsidRPr="00A61097" w:rsidRDefault="005029C5" w:rsidP="00DA4D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7.</w:t>
                            </w: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การเรียนรู้ (</w:t>
                            </w: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Learning</w:t>
                            </w:r>
                            <w:r w:rsidRPr="00A61097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88E088" id="แผนผังลำดับงาน: กระบวนการ 11" o:spid="_x0000_s1038" type="#_x0000_t109" style="position:absolute;left:0;text-align:left;margin-left:278.25pt;margin-top:34.3pt;width:159pt;height:26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" fillcolor="#c2d69b [1942]" strokecolor="#c2d69b [1942]" strokeweight="1pt">
                <v:fill color2="#eaf1dd [662]" angle="135" focus="50%" type="gradient"/>
                <v:shadow on="t" color="#4e6128 [1606]" opacity=".5" offset="1pt"/>
                <v:textbox>
                  <w:txbxContent>
                    <w:p w14:paraId="00F99E61" w14:textId="77777777" w:rsidR="005029C5" w:rsidRPr="00A61097" w:rsidRDefault="005029C5" w:rsidP="00DA4DD9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A61097">
                        <w:rPr>
                          <w:rFonts w:ascii="TH SarabunPSK" w:hAnsi="TH SarabunPSK" w:cs="TH SarabunPSK"/>
                          <w:sz w:val="28"/>
                        </w:rPr>
                        <w:t>7.</w:t>
                      </w:r>
                      <w:r w:rsidRPr="00A6109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การเรียนรู้ (</w:t>
                      </w:r>
                      <w:r w:rsidRPr="00A61097">
                        <w:rPr>
                          <w:rFonts w:ascii="TH SarabunPSK" w:hAnsi="TH SarabunPSK" w:cs="TH SarabunPSK"/>
                          <w:sz w:val="28"/>
                        </w:rPr>
                        <w:t>Learning</w:t>
                      </w:r>
                      <w:r w:rsidRPr="00A61097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3840" behindDoc="0" locked="0" layoutInCell="1" allowOverlap="1" wp14:anchorId="5C1A9A58" wp14:editId="195DA05D">
                <wp:simplePos x="0" y="0"/>
                <wp:positionH relativeFrom="column">
                  <wp:posOffset>4448174</wp:posOffset>
                </wp:positionH>
                <wp:positionV relativeFrom="paragraph">
                  <wp:posOffset>226060</wp:posOffset>
                </wp:positionV>
                <wp:extent cx="0" cy="228600"/>
                <wp:effectExtent l="76200" t="0" r="38100" b="38100"/>
                <wp:wrapNone/>
                <wp:docPr id="19" name="ลูกศรเชื่อมต่อแบบ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91C0AA" id="ลูกศรเชื่อมต่อแบบตรง 9" o:spid="_x0000_s1026" type="#_x0000_t32" style="position:absolute;margin-left:350.25pt;margin-top:17.8pt;width:0;height:18pt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A0131D" wp14:editId="1ED92A52">
                <wp:simplePos x="0" y="0"/>
                <wp:positionH relativeFrom="column">
                  <wp:posOffset>-209550</wp:posOffset>
                </wp:positionH>
                <wp:positionV relativeFrom="paragraph">
                  <wp:posOffset>309880</wp:posOffset>
                </wp:positionV>
                <wp:extent cx="2581275" cy="495300"/>
                <wp:effectExtent l="0" t="0" r="28575" b="38100"/>
                <wp:wrapNone/>
                <wp:docPr id="6" name="แผนผังลำดับงาน: กระบวนการ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49530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D44E769" w14:textId="77777777" w:rsidR="005029C5" w:rsidRPr="00BC2DC4" w:rsidRDefault="005029C5" w:rsidP="00DA4DD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BC2DC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ความรู้นั้นทำให้เกิดประโยชน์กับองค์ก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</w:t>
                            </w:r>
                            <w:r w:rsidRPr="00BC2DC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หรือไม่ </w:t>
                            </w:r>
                          </w:p>
                          <w:p w14:paraId="076EA5F6" w14:textId="77777777" w:rsidR="005029C5" w:rsidRPr="00BC2DC4" w:rsidRDefault="005029C5" w:rsidP="00DA4DD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ทำให้องค์กร</w:t>
                            </w:r>
                            <w:r w:rsidRPr="00BC2DC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ดีขึ้นหรือไม่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A0131D" id="แผนผังลำดับงาน: กระบวนการ 6" o:spid="_x0000_s1039" type="#_x0000_t109" style="position:absolute;left:0;text-align:left;margin-left:-16.5pt;margin-top:24.4pt;width:203.25pt;height:3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" fillcolor="#d99594 [1941]" strokecolor="#d99594 [1941]" strokeweight="1pt">
                <v:fill color2="#f2dbdb [661]" angle="135" focus="50%" type="gradient"/>
                <v:shadow on="t" color="#622423 [1605]" opacity=".5" offset="1pt"/>
                <v:textbox>
                  <w:txbxContent>
                    <w:p w14:paraId="6D44E769" w14:textId="77777777" w:rsidR="005029C5" w:rsidRPr="00BC2DC4" w:rsidRDefault="005029C5" w:rsidP="00DA4DD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BC2DC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ความรู้นั้นทำให้เกิดประโยชน์กับองค์ก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</w:t>
                      </w:r>
                      <w:r w:rsidRPr="00BC2DC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หรือไม่ </w:t>
                      </w:r>
                    </w:p>
                    <w:p w14:paraId="076EA5F6" w14:textId="77777777" w:rsidR="005029C5" w:rsidRPr="00BC2DC4" w:rsidRDefault="005029C5" w:rsidP="00DA4DD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ทำให้องค์กร</w:t>
                      </w:r>
                      <w:r w:rsidRPr="00BC2DC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ดีขึ้นหรือไม่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9984" behindDoc="0" locked="0" layoutInCell="1" allowOverlap="1" wp14:anchorId="2F09FDA7" wp14:editId="1BCDAF93">
                <wp:simplePos x="0" y="0"/>
                <wp:positionH relativeFrom="column">
                  <wp:posOffset>1036319</wp:posOffset>
                </wp:positionH>
                <wp:positionV relativeFrom="paragraph">
                  <wp:posOffset>63500</wp:posOffset>
                </wp:positionV>
                <wp:extent cx="0" cy="228600"/>
                <wp:effectExtent l="76200" t="0" r="38100" b="38100"/>
                <wp:wrapNone/>
                <wp:docPr id="24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A6C4CF" id="ลูกศรเชื่อมต่อแบบตรง 8" o:spid="_x0000_s1026" type="#_x0000_t32" style="position:absolute;margin-left:81.6pt;margin-top:5pt;width:0;height:18pt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">
                <v:stroke endarrow="block"/>
              </v:shape>
            </w:pict>
          </mc:Fallback>
        </mc:AlternateContent>
      </w:r>
    </w:p>
    <w:p w14:paraId="14DB4CC1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47F68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0665ED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F47F68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3C1C373E" w14:textId="77777777" w:rsidR="001D21A4" w:rsidRDefault="001D21A4" w:rsidP="001D21A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1802908" w14:textId="77777777" w:rsidR="001D21A4" w:rsidRDefault="001D21A4" w:rsidP="001D21A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CB2D3C6" w14:textId="1956DC3D" w:rsidR="001D21A4" w:rsidRPr="00C242E8" w:rsidRDefault="00B2275C" w:rsidP="001D2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D54B966" wp14:editId="39374B77">
                <wp:simplePos x="0" y="0"/>
                <wp:positionH relativeFrom="column">
                  <wp:posOffset>790575</wp:posOffset>
                </wp:positionH>
                <wp:positionV relativeFrom="paragraph">
                  <wp:posOffset>-514350</wp:posOffset>
                </wp:positionV>
                <wp:extent cx="4229100" cy="390525"/>
                <wp:effectExtent l="0" t="0" r="0" b="0"/>
                <wp:wrapNone/>
                <wp:docPr id="4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21F769" w14:textId="77777777" w:rsidR="005029C5" w:rsidRPr="006F5B90" w:rsidRDefault="005029C5" w:rsidP="001D21A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F5B9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กระบวนการจัดการความรู้ (</w:t>
                            </w:r>
                            <w:r w:rsidRPr="006F5B9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Knowledge Management</w:t>
                            </w:r>
                            <w:r w:rsidRPr="006F5B9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D54B96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40" type="#_x0000_t202" style="position:absolute;left:0;text-align:left;margin-left:62.25pt;margin-top:-40.5pt;width:333pt;height:30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" stroked="f">
                <v:textbox>
                  <w:txbxContent>
                    <w:p w14:paraId="7A21F769" w14:textId="77777777" w:rsidR="005029C5" w:rsidRPr="006F5B90" w:rsidRDefault="005029C5" w:rsidP="001D21A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F5B9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กระบวนการจัดการความรู้ (</w:t>
                      </w:r>
                      <w:r w:rsidRPr="006F5B9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Knowledge Management</w:t>
                      </w:r>
                      <w:r w:rsidRPr="006F5B9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1D21A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D21A4" w:rsidRPr="00C242E8">
        <w:rPr>
          <w:rFonts w:ascii="TH SarabunIT๙" w:hAnsi="TH SarabunIT๙" w:cs="TH SarabunIT๙" w:hint="cs"/>
          <w:sz w:val="32"/>
          <w:szCs w:val="32"/>
          <w:cs/>
        </w:rPr>
        <w:t>เป็นกระบวนการที่จะช่วยให้เกิดพัฒนาการของความรู้ หรือการจัดการความรู้ที่จะเกิดขึ้นภายในองค์กร มีทั้งหมด 7 ขั้นตอน คือ</w:t>
      </w:r>
    </w:p>
    <w:p w14:paraId="037331CB" w14:textId="77777777" w:rsidR="001D21A4" w:rsidRPr="00C242E8" w:rsidRDefault="001D21A4" w:rsidP="001D2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242E8">
        <w:rPr>
          <w:rFonts w:ascii="TH SarabunIT๙" w:hAnsi="TH SarabunIT๙" w:cs="TH SarabunIT๙" w:hint="cs"/>
          <w:sz w:val="32"/>
          <w:szCs w:val="32"/>
          <w:cs/>
        </w:rPr>
        <w:tab/>
        <w:t>1. การบ่งชี้ความรู้ เป็นการพิจารณาว่าองค์กรมีวิสัยทัศน์ พันธกิจ ยุทธศาสตร์ เป้าหมายคืออะไร และเพื่อให้บรรลุเป้าหมาย เราจำเป็นต้องใช้อะไร ขณะนี้เรามีความรู้อะไรบ้าง อยู่ในรูปแบบใด อยู่ที่ใคร</w:t>
      </w:r>
    </w:p>
    <w:p w14:paraId="7549EA92" w14:textId="77777777" w:rsidR="001D21A4" w:rsidRPr="00C242E8" w:rsidRDefault="001D21A4" w:rsidP="001D2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242E8">
        <w:rPr>
          <w:rFonts w:ascii="TH SarabunIT๙" w:hAnsi="TH SarabunIT๙" w:cs="TH SarabunIT๙" w:hint="cs"/>
          <w:sz w:val="32"/>
          <w:szCs w:val="32"/>
          <w:cs/>
        </w:rPr>
        <w:tab/>
        <w:t>2. การสร้างและแสวงหาความรู้ เช่นการสร้างความรู้ใหม่ แสวงหาความรู้จากภายนอก รักษาความรู้เก่า กำจัดความรู้ที่ไม่ใช้แล้ว</w:t>
      </w:r>
    </w:p>
    <w:p w14:paraId="2FB8DB3A" w14:textId="77777777" w:rsidR="001D21A4" w:rsidRPr="00C242E8" w:rsidRDefault="001D21A4" w:rsidP="001D2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242E8">
        <w:rPr>
          <w:rFonts w:ascii="TH SarabunIT๙" w:hAnsi="TH SarabunIT๙" w:cs="TH SarabunIT๙" w:hint="cs"/>
          <w:sz w:val="32"/>
          <w:szCs w:val="32"/>
          <w:cs/>
        </w:rPr>
        <w:tab/>
        <w:t>3. การจัดความรู้ให้เป็นระบบ เป็นการวางโครงสร้างความรู้ เพื่อเตรียมพร้อมสำหรับการเก็บความรู้อย่างเป็นระบบในอนาคต</w:t>
      </w:r>
    </w:p>
    <w:p w14:paraId="61BF0108" w14:textId="77777777" w:rsidR="001D21A4" w:rsidRPr="00C242E8" w:rsidRDefault="001D21A4" w:rsidP="001D2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242E8">
        <w:rPr>
          <w:rFonts w:ascii="TH SarabunIT๙" w:hAnsi="TH SarabunIT๙" w:cs="TH SarabunIT๙" w:hint="cs"/>
          <w:sz w:val="32"/>
          <w:szCs w:val="32"/>
          <w:cs/>
        </w:rPr>
        <w:tab/>
        <w:t>4. การประมวลและกลั่นกรองความรู้ เช่น ปรับปรุงรูปแบบเอกสารให้เป็นมาตรฐาน ใช้ภาษาเดียวกัน ปรับปรุงเนื้อหาให้สมบูรณ์</w:t>
      </w:r>
    </w:p>
    <w:p w14:paraId="77977C40" w14:textId="77777777" w:rsidR="001D21A4" w:rsidRPr="00C242E8" w:rsidRDefault="001D21A4" w:rsidP="001D2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242E8">
        <w:rPr>
          <w:rFonts w:ascii="TH SarabunIT๙" w:hAnsi="TH SarabunIT๙" w:cs="TH SarabunIT๙" w:hint="cs"/>
          <w:sz w:val="32"/>
          <w:szCs w:val="32"/>
          <w:cs/>
        </w:rPr>
        <w:tab/>
        <w:t>5. การเข้าถึงความรู้ เป็นการทำให้ผู้ใช้ความรู้เข้าถึงความรู้ที่ต้องการได้ง่ายและสะดวก เช่น ระบบเทคโนโลยีสารสนเทศ (</w:t>
      </w:r>
      <w:r w:rsidRPr="00C242E8">
        <w:rPr>
          <w:rFonts w:ascii="TH SarabunIT๙" w:hAnsi="TH SarabunIT๙" w:cs="TH SarabunIT๙"/>
          <w:sz w:val="32"/>
          <w:szCs w:val="32"/>
        </w:rPr>
        <w:t>IT</w:t>
      </w:r>
      <w:r w:rsidRPr="00C242E8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C242E8">
        <w:rPr>
          <w:rFonts w:ascii="TH SarabunIT๙" w:hAnsi="TH SarabunIT๙" w:cs="TH SarabunIT๙"/>
          <w:sz w:val="32"/>
          <w:szCs w:val="32"/>
        </w:rPr>
        <w:t xml:space="preserve">Web board </w:t>
      </w:r>
      <w:r w:rsidRPr="00C242E8">
        <w:rPr>
          <w:rFonts w:ascii="TH SarabunIT๙" w:hAnsi="TH SarabunIT๙" w:cs="TH SarabunIT๙" w:hint="cs"/>
          <w:sz w:val="32"/>
          <w:szCs w:val="32"/>
          <w:cs/>
        </w:rPr>
        <w:t>บอร์ดประชาสัมพันธ์ เป็นต้น</w:t>
      </w:r>
    </w:p>
    <w:p w14:paraId="0986961E" w14:textId="77777777" w:rsidR="001D21A4" w:rsidRPr="00C242E8" w:rsidRDefault="001D21A4" w:rsidP="001D2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242E8">
        <w:rPr>
          <w:rFonts w:ascii="TH SarabunIT๙" w:hAnsi="TH SarabunIT๙" w:cs="TH SarabunIT๙" w:hint="cs"/>
          <w:sz w:val="32"/>
          <w:szCs w:val="32"/>
          <w:cs/>
        </w:rPr>
        <w:tab/>
        <w:t xml:space="preserve">6. การแบ่งปันและเปลี่ยนความรู้ ทำได้หลายวิธี โดยกรณีเป็น </w:t>
      </w:r>
      <w:r w:rsidRPr="00C242E8">
        <w:rPr>
          <w:rFonts w:ascii="TH SarabunIT๙" w:hAnsi="TH SarabunIT๙" w:cs="TH SarabunIT๙"/>
          <w:sz w:val="32"/>
          <w:szCs w:val="32"/>
        </w:rPr>
        <w:t xml:space="preserve">Explicit Knowledge </w:t>
      </w:r>
      <w:r w:rsidRPr="00C242E8">
        <w:rPr>
          <w:rFonts w:ascii="TH SarabunIT๙" w:hAnsi="TH SarabunIT๙" w:cs="TH SarabunIT๙" w:hint="cs"/>
          <w:sz w:val="32"/>
          <w:szCs w:val="32"/>
          <w:cs/>
        </w:rPr>
        <w:t xml:space="preserve">อาจจัดทำเป็นเอกสาร ฐานความรู้ เทคโนโลยีสารสนเทศ หรือกรณีเป็น </w:t>
      </w:r>
      <w:r w:rsidRPr="00C242E8">
        <w:rPr>
          <w:rFonts w:ascii="TH SarabunIT๙" w:hAnsi="TH SarabunIT๙" w:cs="TH SarabunIT๙"/>
          <w:sz w:val="32"/>
          <w:szCs w:val="32"/>
        </w:rPr>
        <w:t xml:space="preserve">Tacit Knowledge </w:t>
      </w:r>
      <w:r w:rsidRPr="00C242E8">
        <w:rPr>
          <w:rFonts w:ascii="TH SarabunIT๙" w:hAnsi="TH SarabunIT๙" w:cs="TH SarabunIT๙" w:hint="cs"/>
          <w:sz w:val="32"/>
          <w:szCs w:val="32"/>
          <w:cs/>
        </w:rPr>
        <w:t>จัดทำเป็นระบบ ทีมข้ามสายงาน กิจกรรมกลุ่มคุณภาพและนวัตกรรม ชุมชนแห่งการเรียนรู้ ระบบพี่เลี้ยง การสับเปลี่ยนงาน การยืมตัว เวทีและเปลี่ยนความรู้ เป็นต้น</w:t>
      </w:r>
    </w:p>
    <w:p w14:paraId="0B39C1E9" w14:textId="77777777" w:rsidR="001D21A4" w:rsidRDefault="001D21A4" w:rsidP="001D2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242E8">
        <w:rPr>
          <w:rFonts w:ascii="TH SarabunIT๙" w:hAnsi="TH SarabunIT๙" w:cs="TH SarabunIT๙" w:hint="cs"/>
          <w:sz w:val="32"/>
          <w:szCs w:val="32"/>
          <w:cs/>
        </w:rPr>
        <w:tab/>
        <w:t>7. การเรียนรู้ ควรทำให้การเรียนรู้เป็นส่วนหนึ่งของงาน เช่น เกิดระบบการเรียนรู้จากการสร้างองค์ความรู้ การนำความรู้ไปใช้ เกิดการเรียนรู้และประสบการณ์ใหม่ และหมุนเวียนต่อไปอย่างต่อเนื่อง</w:t>
      </w:r>
    </w:p>
    <w:p w14:paraId="41D0C649" w14:textId="77777777" w:rsidR="001D21A4" w:rsidRDefault="001D21A4" w:rsidP="001D21A4">
      <w:p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กระบวนการบริหารจัดการการเปลี่ยนแปลง (</w:t>
      </w:r>
      <w:r>
        <w:rPr>
          <w:rFonts w:ascii="TH SarabunIT๙" w:hAnsi="TH SarabunIT๙" w:cs="TH SarabunIT๙"/>
          <w:b/>
          <w:bCs/>
          <w:sz w:val="32"/>
          <w:szCs w:val="32"/>
        </w:rPr>
        <w:t>Change Management Process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0153B2AB" w14:textId="591D8D9C" w:rsidR="001D21A4" w:rsidRPr="00D24879" w:rsidRDefault="00B2275C" w:rsidP="001D21A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6594DB5" wp14:editId="453338F9">
                <wp:simplePos x="0" y="0"/>
                <wp:positionH relativeFrom="column">
                  <wp:posOffset>3238500</wp:posOffset>
                </wp:positionH>
                <wp:positionV relativeFrom="paragraph">
                  <wp:posOffset>170180</wp:posOffset>
                </wp:positionV>
                <wp:extent cx="2266950" cy="704850"/>
                <wp:effectExtent l="19050" t="19050" r="19050" b="38100"/>
                <wp:wrapNone/>
                <wp:docPr id="42" name="แผนผังลำดับงาน: กระบวนการ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704850"/>
                        </a:xfrm>
                        <a:prstGeom prst="flowChartProcess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92226F5" w14:textId="77777777" w:rsidR="005029C5" w:rsidRPr="008760F9" w:rsidRDefault="005029C5" w:rsidP="001D21A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การยกย่องชมเชยและการให้รางวัล (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Recognition and Reward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594DB5" id="แผนผังลำดับงาน: กระบวนการ 42" o:spid="_x0000_s1041" type="#_x0000_t109" style="position:absolute;left:0;text-align:left;margin-left:255pt;margin-top:13.4pt;width:178.5pt;height:55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" fillcolor="#f79646 [3209]" strokecolor="#f2f2f2 [3041]" strokeweight="3pt">
                <v:shadow on="t" color="#974706 [1609]" opacity=".5" offset="1pt"/>
                <v:textbox>
                  <w:txbxContent>
                    <w:p w14:paraId="792226F5" w14:textId="77777777" w:rsidR="005029C5" w:rsidRPr="008760F9" w:rsidRDefault="005029C5" w:rsidP="001D21A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การยกย่องชมเชยและการให้รางวัล (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Recognition and Reward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B06CF74" wp14:editId="4BAB4371">
                <wp:simplePos x="0" y="0"/>
                <wp:positionH relativeFrom="column">
                  <wp:posOffset>-142875</wp:posOffset>
                </wp:positionH>
                <wp:positionV relativeFrom="paragraph">
                  <wp:posOffset>170180</wp:posOffset>
                </wp:positionV>
                <wp:extent cx="990600" cy="714375"/>
                <wp:effectExtent l="19050" t="19050" r="19050" b="47625"/>
                <wp:wrapNone/>
                <wp:docPr id="41" name="แผนผังลำดับงาน: กระบวนการ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714375"/>
                        </a:xfrm>
                        <a:prstGeom prst="flowChartProcess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5AE1C26" w14:textId="77777777" w:rsidR="005029C5" w:rsidRPr="008760F9" w:rsidRDefault="005029C5" w:rsidP="001D21A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การเรียนรู้ (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Learning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06CF74" id="แผนผังลำดับงาน: กระบวนการ 41" o:spid="_x0000_s1042" type="#_x0000_t109" style="position:absolute;left:0;text-align:left;margin-left:-11.25pt;margin-top:13.4pt;width:78pt;height:56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" fillcolor="#f79646 [3209]" strokecolor="#f2f2f2 [3041]" strokeweight="3pt">
                <v:shadow on="t" color="#974706 [1609]" opacity=".5" offset="1pt"/>
                <v:textbox>
                  <w:txbxContent>
                    <w:p w14:paraId="05AE1C26" w14:textId="77777777" w:rsidR="005029C5" w:rsidRPr="008760F9" w:rsidRDefault="005029C5" w:rsidP="001D21A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การเรียนรู้ (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Learning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F515F8B" wp14:editId="431D7746">
                <wp:simplePos x="0" y="0"/>
                <wp:positionH relativeFrom="column">
                  <wp:posOffset>3352800</wp:posOffset>
                </wp:positionH>
                <wp:positionV relativeFrom="paragraph">
                  <wp:posOffset>2694305</wp:posOffset>
                </wp:positionV>
                <wp:extent cx="2562225" cy="723900"/>
                <wp:effectExtent l="19050" t="19050" r="28575" b="38100"/>
                <wp:wrapNone/>
                <wp:docPr id="40" name="แผนผังลำดับงาน: กระบวนการ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225" cy="723900"/>
                        </a:xfrm>
                        <a:prstGeom prst="flowChartProcess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126BCE94" w14:textId="77777777" w:rsidR="005029C5" w:rsidRPr="008760F9" w:rsidRDefault="005029C5" w:rsidP="001D21A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การเตรียมการและปรับเปลี่ยนพฤติกรรม (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Transition and Behavior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515F8B" id="แผนผังลำดับงาน: กระบวนการ 40" o:spid="_x0000_s1043" type="#_x0000_t109" style="position:absolute;left:0;text-align:left;margin-left:264pt;margin-top:212.15pt;width:201.75pt;height:5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" fillcolor="#f79646 [3209]" strokecolor="#f2f2f2 [3041]" strokeweight="3pt">
                <v:shadow on="t" color="#974706 [1609]" opacity=".5" offset="1pt"/>
                <v:textbox>
                  <w:txbxContent>
                    <w:p w14:paraId="126BCE94" w14:textId="77777777" w:rsidR="005029C5" w:rsidRPr="008760F9" w:rsidRDefault="005029C5" w:rsidP="001D21A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การเตรียมการและปรับเปลี่ยนพฤติกรรม (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Transition and Behavior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FCB3F7F" wp14:editId="7A2B4299">
                <wp:simplePos x="0" y="0"/>
                <wp:positionH relativeFrom="column">
                  <wp:posOffset>1590675</wp:posOffset>
                </wp:positionH>
                <wp:positionV relativeFrom="paragraph">
                  <wp:posOffset>2694305</wp:posOffset>
                </wp:positionV>
                <wp:extent cx="1390650" cy="723900"/>
                <wp:effectExtent l="19050" t="19050" r="19050" b="38100"/>
                <wp:wrapNone/>
                <wp:docPr id="39" name="แผนผังลำดับงาน: กระบวนการ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723900"/>
                        </a:xfrm>
                        <a:prstGeom prst="flowChartProcess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4EDEB2B" w14:textId="77777777" w:rsidR="005029C5" w:rsidRPr="008760F9" w:rsidRDefault="005029C5" w:rsidP="001D21A4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การสื่อสาร (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Communication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CB3F7F" id="แผนผังลำดับงาน: กระบวนการ 39" o:spid="_x0000_s1044" type="#_x0000_t109" style="position:absolute;left:0;text-align:left;margin-left:125.25pt;margin-top:212.15pt;width:109.5pt;height:5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" fillcolor="#f79646 [3209]" strokecolor="#f2f2f2 [3041]" strokeweight="3pt">
                <v:shadow on="t" color="#974706 [1609]" opacity=".5" offset="1pt"/>
                <v:textbox>
                  <w:txbxContent>
                    <w:p w14:paraId="64EDEB2B" w14:textId="77777777" w:rsidR="005029C5" w:rsidRPr="008760F9" w:rsidRDefault="005029C5" w:rsidP="001D21A4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การสื่อสาร (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Communication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04320" behindDoc="0" locked="0" layoutInCell="1" allowOverlap="1" wp14:anchorId="434FC979" wp14:editId="36066FD9">
                <wp:simplePos x="0" y="0"/>
                <wp:positionH relativeFrom="column">
                  <wp:posOffset>3990974</wp:posOffset>
                </wp:positionH>
                <wp:positionV relativeFrom="paragraph">
                  <wp:posOffset>1094105</wp:posOffset>
                </wp:positionV>
                <wp:extent cx="0" cy="1371600"/>
                <wp:effectExtent l="0" t="0" r="19050" b="0"/>
                <wp:wrapNone/>
                <wp:docPr id="38" name="ลูกศรเชื่อมต่อแบบ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B1730D" id="ลูกศรเชื่อมต่อแบบตรง 6" o:spid="_x0000_s1026" type="#_x0000_t32" style="position:absolute;margin-left:314.25pt;margin-top:86.15pt;width:0;height:108pt;z-index:2517043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03296" behindDoc="0" locked="0" layoutInCell="1" allowOverlap="1" wp14:anchorId="66F0F4BB" wp14:editId="04E8FC91">
                <wp:simplePos x="0" y="0"/>
                <wp:positionH relativeFrom="column">
                  <wp:posOffset>2162174</wp:posOffset>
                </wp:positionH>
                <wp:positionV relativeFrom="paragraph">
                  <wp:posOffset>1103630</wp:posOffset>
                </wp:positionV>
                <wp:extent cx="0" cy="1371600"/>
                <wp:effectExtent l="0" t="0" r="19050" b="0"/>
                <wp:wrapNone/>
                <wp:docPr id="37" name="ลูกศรเชื่อมต่อแบบ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D06F82D" id="ลูกศรเชื่อมต่อแบบตรง 5" o:spid="_x0000_s1026" type="#_x0000_t32" style="position:absolute;margin-left:170.25pt;margin-top:86.9pt;width:0;height:108pt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702272" behindDoc="0" locked="0" layoutInCell="1" allowOverlap="1" wp14:anchorId="44E9989A" wp14:editId="0B66BDB8">
                <wp:simplePos x="0" y="0"/>
                <wp:positionH relativeFrom="column">
                  <wp:posOffset>371474</wp:posOffset>
                </wp:positionH>
                <wp:positionV relativeFrom="paragraph">
                  <wp:posOffset>1094105</wp:posOffset>
                </wp:positionV>
                <wp:extent cx="0" cy="1371600"/>
                <wp:effectExtent l="0" t="0" r="19050" b="0"/>
                <wp:wrapNone/>
                <wp:docPr id="36" name="ลูกศรเชื่อมต่อแบบ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7A32C4" id="ลูกศรเชื่อมต่อแบบตรง 4" o:spid="_x0000_s1026" type="#_x0000_t32" style="position:absolute;margin-left:29.25pt;margin-top:86.15pt;width:0;height:108pt;z-index:251702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09030A6" wp14:editId="207FD646">
                <wp:simplePos x="0" y="0"/>
                <wp:positionH relativeFrom="column">
                  <wp:posOffset>371475</wp:posOffset>
                </wp:positionH>
                <wp:positionV relativeFrom="paragraph">
                  <wp:posOffset>1751330</wp:posOffset>
                </wp:positionV>
                <wp:extent cx="4200525" cy="28575"/>
                <wp:effectExtent l="0" t="0" r="9525" b="9525"/>
                <wp:wrapNone/>
                <wp:docPr id="35" name="ลูกศรเชื่อมต่อแบบ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200525" cy="2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8FF25D" id="ลูกศรเชื่อมต่อแบบตรง 3" o:spid="_x0000_s1026" type="#_x0000_t32" style="position:absolute;margin-left:29.25pt;margin-top:137.9pt;width:330.75pt;height:2.25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6A72EF0" wp14:editId="3634CFDC">
                <wp:simplePos x="0" y="0"/>
                <wp:positionH relativeFrom="column">
                  <wp:posOffset>4572000</wp:posOffset>
                </wp:positionH>
                <wp:positionV relativeFrom="paragraph">
                  <wp:posOffset>1208405</wp:posOffset>
                </wp:positionV>
                <wp:extent cx="1638300" cy="1028700"/>
                <wp:effectExtent l="19050" t="19050" r="19050" b="38100"/>
                <wp:wrapNone/>
                <wp:docPr id="34" name="แผนผังลำดับงาน: เทปเจาะร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0" cy="1028700"/>
                        </a:xfrm>
                        <a:prstGeom prst="flowChartPunchedTape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88C62AC" w14:textId="77777777" w:rsidR="005029C5" w:rsidRDefault="005029C5" w:rsidP="001D21A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เป้าหมาย </w:t>
                            </w:r>
                          </w:p>
                          <w:p w14:paraId="0CB217A3" w14:textId="77777777" w:rsidR="005029C5" w:rsidRPr="008760F9" w:rsidRDefault="005029C5" w:rsidP="001D21A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Desired 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State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7416FB4" w14:textId="77777777" w:rsidR="005029C5" w:rsidRDefault="005029C5" w:rsidP="001D21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6A72EF0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แผนผังลำดับงาน: เทปเจาะรู 2" o:spid="_x0000_s1045" type="#_x0000_t122" style="position:absolute;left:0;text-align:left;margin-left:5in;margin-top:95.15pt;width:129pt;height:8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" fillcolor="#4bacc6 [3208]" strokecolor="#f2f2f2 [3041]" strokeweight="3pt">
                <v:shadow on="t" color="#205867 [1608]" opacity=".5" offset="1pt"/>
                <v:textbox>
                  <w:txbxContent>
                    <w:p w14:paraId="088C62AC" w14:textId="77777777" w:rsidR="005029C5" w:rsidRDefault="005029C5" w:rsidP="001D21A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เป้าหมาย </w:t>
                      </w:r>
                    </w:p>
                    <w:p w14:paraId="0CB217A3" w14:textId="77777777" w:rsidR="005029C5" w:rsidRPr="008760F9" w:rsidRDefault="005029C5" w:rsidP="001D21A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Desired 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State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27416FB4" w14:textId="77777777" w:rsidR="005029C5" w:rsidRDefault="005029C5" w:rsidP="001D21A4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6C096D7" wp14:editId="4EE8651E">
                <wp:simplePos x="0" y="0"/>
                <wp:positionH relativeFrom="column">
                  <wp:posOffset>-504825</wp:posOffset>
                </wp:positionH>
                <wp:positionV relativeFrom="paragraph">
                  <wp:posOffset>2694305</wp:posOffset>
                </wp:positionV>
                <wp:extent cx="1752600" cy="723900"/>
                <wp:effectExtent l="19050" t="19050" r="19050" b="38100"/>
                <wp:wrapNone/>
                <wp:docPr id="33" name="แผนผังลำดับงาน: กระบวนการ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723900"/>
                        </a:xfrm>
                        <a:prstGeom prst="flowChartProcess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29D2957" w14:textId="77777777" w:rsidR="005029C5" w:rsidRPr="008760F9" w:rsidRDefault="005029C5" w:rsidP="001D21A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กระบวนการและเครื่องมือ (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Process &amp; Tools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C096D7" id="แผนผังลำดับงาน: กระบวนการ 33" o:spid="_x0000_s1046" type="#_x0000_t109" style="position:absolute;left:0;text-align:left;margin-left:-39.75pt;margin-top:212.15pt;width:138pt;height:5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" fillcolor="#f79646 [3209]" strokecolor="#f2f2f2 [3041]" strokeweight="3pt">
                <v:shadow on="t" color="#974706 [1609]" opacity=".5" offset="1pt"/>
                <v:textbox>
                  <w:txbxContent>
                    <w:p w14:paraId="529D2957" w14:textId="77777777" w:rsidR="005029C5" w:rsidRPr="008760F9" w:rsidRDefault="005029C5" w:rsidP="001D21A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กระบวนการและเครื่องมือ (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Process &amp; Tools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5676DED" wp14:editId="4766B6A5">
                <wp:simplePos x="0" y="0"/>
                <wp:positionH relativeFrom="column">
                  <wp:posOffset>1428750</wp:posOffset>
                </wp:positionH>
                <wp:positionV relativeFrom="paragraph">
                  <wp:posOffset>179705</wp:posOffset>
                </wp:positionV>
                <wp:extent cx="1295400" cy="695325"/>
                <wp:effectExtent l="19050" t="19050" r="19050" b="47625"/>
                <wp:wrapNone/>
                <wp:docPr id="32" name="แผนผังลำดับงาน: กระบวนการ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695325"/>
                        </a:xfrm>
                        <a:prstGeom prst="flowChartProcess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7A7E62A" w14:textId="77777777" w:rsidR="005029C5" w:rsidRPr="008760F9" w:rsidRDefault="005029C5" w:rsidP="001D21A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การวัดผล</w:t>
                            </w:r>
                            <w:r w:rsidRPr="008760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(Measurements)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5676DED" id="แผนผังลำดับงาน: กระบวนการ 32" o:spid="_x0000_s1047" type="#_x0000_t109" style="position:absolute;left:0;text-align:left;margin-left:112.5pt;margin-top:14.15pt;width:102pt;height:54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" fillcolor="#f79646 [3209]" strokecolor="#f2f2f2 [3041]" strokeweight="3pt">
                <v:shadow on="t" color="#974706 [1609]" opacity=".5" offset="1pt"/>
                <v:textbox>
                  <w:txbxContent>
                    <w:p w14:paraId="47A7E62A" w14:textId="77777777" w:rsidR="005029C5" w:rsidRPr="008760F9" w:rsidRDefault="005029C5" w:rsidP="001D21A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การวัดผล</w:t>
                      </w:r>
                      <w:r w:rsidRPr="008760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(Measurements)</w:t>
                      </w:r>
                    </w:p>
                  </w:txbxContent>
                </v:textbox>
              </v:shape>
            </w:pict>
          </mc:Fallback>
        </mc:AlternateContent>
      </w:r>
    </w:p>
    <w:p w14:paraId="02F9FCED" w14:textId="77777777" w:rsidR="00F47F68" w:rsidRPr="001D21A4" w:rsidRDefault="00F47F68" w:rsidP="00A55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B68C96B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E03F17D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8540AF2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B34CB24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3620D21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9E77CA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666130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47F68">
        <w:rPr>
          <w:rFonts w:ascii="TH SarabunIT๙" w:hAnsi="TH SarabunIT๙" w:cs="TH SarabunIT๙"/>
          <w:b/>
          <w:bCs/>
          <w:sz w:val="32"/>
          <w:szCs w:val="32"/>
        </w:rPr>
        <w:t>-8-</w:t>
      </w:r>
    </w:p>
    <w:p w14:paraId="2FAB625A" w14:textId="77777777" w:rsidR="008200CD" w:rsidRDefault="008200CD" w:rsidP="008200CD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0665E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5CE8F075" w14:textId="77777777" w:rsidR="008200CD" w:rsidRDefault="008200CD" w:rsidP="008200CD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F5DA991" w14:textId="77777777" w:rsidR="00F47F68" w:rsidRPr="00A80697" w:rsidRDefault="00F47F68" w:rsidP="001E21C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0697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</w:t>
      </w:r>
      <w:r w:rsidR="00D66110" w:rsidRPr="00A80697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บริหารจัดการการเปลี่ยนแปลง (</w:t>
      </w:r>
      <w:r w:rsidR="00D66110" w:rsidRPr="00A80697">
        <w:rPr>
          <w:rFonts w:ascii="TH SarabunIT๙" w:hAnsi="TH SarabunIT๙" w:cs="TH SarabunIT๙"/>
          <w:b/>
          <w:bCs/>
          <w:sz w:val="32"/>
          <w:szCs w:val="32"/>
        </w:rPr>
        <w:t>Change Managememt Process</w:t>
      </w:r>
      <w:r w:rsidR="00D66110" w:rsidRPr="00A8069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773F238C" w14:textId="77777777" w:rsidR="00D66110" w:rsidRDefault="00D66110" w:rsidP="001E21C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เป็นกรอบความคิด</w:t>
      </w:r>
      <w:r w:rsidR="00B62DB7">
        <w:rPr>
          <w:rFonts w:ascii="TH SarabunIT๙" w:hAnsi="TH SarabunIT๙" w:cs="TH SarabunIT๙" w:hint="cs"/>
          <w:sz w:val="32"/>
          <w:szCs w:val="32"/>
          <w:cs/>
        </w:rPr>
        <w:t>แบบหนึ่ง เพื่อให้องค์กรที่ต้องการจัดการความรู้ภา</w:t>
      </w:r>
      <w:r w:rsidR="00A40E94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B62DB7">
        <w:rPr>
          <w:rFonts w:ascii="TH SarabunIT๙" w:hAnsi="TH SarabunIT๙" w:cs="TH SarabunIT๙" w:hint="cs"/>
          <w:sz w:val="32"/>
          <w:szCs w:val="32"/>
          <w:cs/>
        </w:rPr>
        <w:t>ในองค์กร ได้มุ่งเน้นถึงปัจจัยแวดล้อมภายในองค์กร ที่จะมีผลกระทบต่อการจัดการความรู้ ประกอบด้วย 6 องค์ประกอบ ดังนี้</w:t>
      </w:r>
    </w:p>
    <w:p w14:paraId="4C43A613" w14:textId="77777777" w:rsidR="009E41D6" w:rsidRDefault="00B62DB7" w:rsidP="001E21CB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การเตรียมการและปรับเปลี่ยนพฤติกรรม เช่น กิจกรรมการมีส่วนร่วมและสนับสนุนจากผู้บริหาร (ที่ทุกคนมองเห็น) โครงสร้างพื้นฐานขององค์กร</w:t>
      </w:r>
      <w:r w:rsidR="009E41D6">
        <w:rPr>
          <w:rFonts w:ascii="TH SarabunIT๙" w:hAnsi="TH SarabunIT๙" w:cs="TH SarabunIT๙" w:hint="cs"/>
          <w:sz w:val="32"/>
          <w:szCs w:val="32"/>
          <w:cs/>
        </w:rPr>
        <w:t xml:space="preserve"> , ทีม/หน่วยงานที่รับผิดชอบ ,มีระบบการติดตามและประเมินผล,กำหนดปัจจัยแห่งความสำเร็จชัดเจน</w:t>
      </w:r>
    </w:p>
    <w:p w14:paraId="5A46F640" w14:textId="77777777" w:rsidR="00B447DB" w:rsidRDefault="009E41D6" w:rsidP="001E21CB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การสื่อสาร เช่น </w:t>
      </w:r>
      <w:r w:rsidR="00B447DB">
        <w:rPr>
          <w:rFonts w:ascii="TH SarabunIT๙" w:hAnsi="TH SarabunIT๙" w:cs="TH SarabunIT๙" w:hint="cs"/>
          <w:sz w:val="32"/>
          <w:szCs w:val="32"/>
          <w:cs/>
        </w:rPr>
        <w:t>กิจกรรมที่ทำให้ทุกคนเข้าใจถึงสิ่งที่องค์กรจะทำ ประโยชน์ที่จะเกิดขึ้นกับทุกคน,แต่ละคนจะมีส่วนร่วมได้อย่างไร</w:t>
      </w:r>
    </w:p>
    <w:p w14:paraId="6F61DCCC" w14:textId="77777777" w:rsidR="00BC303F" w:rsidRDefault="00B93BF2" w:rsidP="001E21CB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กระบวนการและเครื่องมือ ช่วยให้การค้นหา เข้าถึง ถ่ายทอด และแลกเปลี่ยนความรู้สะดวกรวดเร็วขึ้น โดยการเลือกใช้กระบวนการและเครื่องมือขึ้นกับชนิดความรู้</w:t>
      </w:r>
      <w:r w:rsidR="00BC303F">
        <w:rPr>
          <w:rFonts w:ascii="TH SarabunIT๙" w:hAnsi="TH SarabunIT๙" w:cs="TH SarabunIT๙" w:hint="cs"/>
          <w:sz w:val="32"/>
          <w:szCs w:val="32"/>
          <w:cs/>
        </w:rPr>
        <w:t>,ลักษณะขององค์กร (ขนาด,สถานที่ตั้ง ฯลฯ),ลักษณะการทำงาน,วัฒนธรรมองค์กร,ทรัพยากร</w:t>
      </w:r>
    </w:p>
    <w:p w14:paraId="18607F5D" w14:textId="77777777" w:rsidR="00BC303F" w:rsidRDefault="00BC303F" w:rsidP="001E21CB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การเรียนรู้ เพื่อสร้างความเข้าใจและตระหนักถึงความสำคัญและหลักการของการจัดการความรู้ โดยการเรียนรู้ต้องพิจารณาถึงเนื้อหา,กลุ่มเป้าหมาย,วิธีการ,การประเมินผลและปรับปรุง</w:t>
      </w:r>
    </w:p>
    <w:p w14:paraId="4902D300" w14:textId="77777777" w:rsidR="00BC303F" w:rsidRDefault="00BC303F" w:rsidP="001E21CB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การวัดผล เพื่อให้ทราบว่าการดำเนินการได้บรรลุเป้าหมายที่ตั้งไว้หรือไม่,มีการนำผลของการวัดมาใช้ในการปรับปรุงแผนและการดำเนินการให้ดีขึ้น,มีการนำผลการวัดมาใช้ในการสื่อสารกับบุคลากรในทุกระดับให้เห็นประโยชน์ของการจัดการความรู้ และการวัดผลต้องพิจารณาด้วยว่าจะวัดผลที่ขั้นตอนไหนได้แก่ วัดระบบ (</w:t>
      </w:r>
      <w:r>
        <w:rPr>
          <w:rFonts w:ascii="TH SarabunIT๙" w:hAnsi="TH SarabunIT๙" w:cs="TH SarabunIT๙"/>
          <w:sz w:val="32"/>
          <w:szCs w:val="32"/>
        </w:rPr>
        <w:t>System</w:t>
      </w:r>
      <w:r>
        <w:rPr>
          <w:rFonts w:ascii="TH SarabunIT๙" w:hAnsi="TH SarabunIT๙" w:cs="TH SarabunIT๙" w:hint="cs"/>
          <w:sz w:val="32"/>
          <w:szCs w:val="32"/>
          <w:cs/>
        </w:rPr>
        <w:t>),วัดที่ผลลัพธ์ (</w:t>
      </w:r>
      <w:r>
        <w:rPr>
          <w:rFonts w:ascii="TH SarabunIT๙" w:hAnsi="TH SarabunIT๙" w:cs="TH SarabunIT๙"/>
          <w:sz w:val="32"/>
          <w:szCs w:val="32"/>
        </w:rPr>
        <w:t>Out put</w:t>
      </w:r>
      <w:r>
        <w:rPr>
          <w:rFonts w:ascii="TH SarabunIT๙" w:hAnsi="TH SarabunIT๙" w:cs="TH SarabunIT๙" w:hint="cs"/>
          <w:sz w:val="32"/>
          <w:szCs w:val="32"/>
          <w:cs/>
        </w:rPr>
        <w:t>) หรือวัดที่ประโยชน์ที่จะได้รับ (</w:t>
      </w:r>
      <w:r>
        <w:rPr>
          <w:rFonts w:ascii="TH SarabunIT๙" w:hAnsi="TH SarabunIT๙" w:cs="TH SarabunIT๙"/>
          <w:sz w:val="32"/>
          <w:szCs w:val="32"/>
        </w:rPr>
        <w:t>Out come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14:paraId="0C657408" w14:textId="77777777" w:rsidR="005B2A61" w:rsidRDefault="00BC303F" w:rsidP="001E21CB">
      <w:pPr>
        <w:pStyle w:val="a3"/>
        <w:numPr>
          <w:ilvl w:val="0"/>
          <w:numId w:val="17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การยกย่องชมเชยและให้รางวัล เป็นการสร้างแรงจูงใจให้เกิดการปรับเปลี่ยนพฤติกรรมและการมีส่วนร่วมของบุคลากรในทุกระดับ โดยข้อควรพิจารณาได้แก่ ค้นหาความต้องการของบุคลากร,แรงจูงใจระยะสั้นและระยะยาว,บูรณาการกับระบบที่มีอยู่</w:t>
      </w:r>
      <w:r w:rsidR="005B2A61">
        <w:rPr>
          <w:rFonts w:ascii="TH SarabunIT๙" w:hAnsi="TH SarabunIT๙" w:cs="TH SarabunIT๙" w:hint="cs"/>
          <w:sz w:val="32"/>
          <w:szCs w:val="32"/>
          <w:cs/>
        </w:rPr>
        <w:t>,ปรับเปลี่ยนให้เข้ากับกิจกรรมที่ทำในแต่ละช่วงเวลา</w:t>
      </w:r>
    </w:p>
    <w:p w14:paraId="2B20FFE5" w14:textId="77777777" w:rsidR="00B62DB7" w:rsidRDefault="005B2A61" w:rsidP="001E21C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2A61">
        <w:rPr>
          <w:rFonts w:ascii="TH SarabunIT๙" w:hAnsi="TH SarabunIT๙" w:cs="TH SarabunIT๙" w:hint="cs"/>
          <w:b/>
          <w:bCs/>
          <w:sz w:val="32"/>
          <w:szCs w:val="32"/>
          <w:cs/>
        </w:rPr>
        <w:t>6 หัวใจของการจัดการความรู้</w:t>
      </w:r>
    </w:p>
    <w:p w14:paraId="2C05B561" w14:textId="77777777" w:rsidR="005B2A61" w:rsidRDefault="005B2A61" w:rsidP="001E21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87FBA" w:rsidRPr="00387FBA">
        <w:rPr>
          <w:rFonts w:ascii="TH SarabunIT๙" w:hAnsi="TH SarabunIT๙" w:cs="TH SarabunIT๙" w:hint="cs"/>
          <w:sz w:val="32"/>
          <w:szCs w:val="32"/>
          <w:cs/>
        </w:rPr>
        <w:t>มีผู้</w:t>
      </w:r>
      <w:r w:rsidR="00AA5F60">
        <w:rPr>
          <w:rFonts w:ascii="TH SarabunIT๙" w:hAnsi="TH SarabunIT๙" w:cs="TH SarabunIT๙" w:hint="cs"/>
          <w:sz w:val="32"/>
          <w:szCs w:val="32"/>
          <w:cs/>
        </w:rPr>
        <w:t xml:space="preserve">รู้ได้กล่าวถึง </w:t>
      </w:r>
      <w:r w:rsidR="00AA5F60">
        <w:rPr>
          <w:rFonts w:ascii="TH SarabunIT๙" w:hAnsi="TH SarabunIT๙" w:cs="TH SarabunIT๙"/>
          <w:sz w:val="32"/>
          <w:szCs w:val="32"/>
        </w:rPr>
        <w:t xml:space="preserve">KM </w:t>
      </w:r>
      <w:r w:rsidR="00AA5F60">
        <w:rPr>
          <w:rFonts w:ascii="TH SarabunIT๙" w:hAnsi="TH SarabunIT๙" w:cs="TH SarabunIT๙" w:hint="cs"/>
          <w:sz w:val="32"/>
          <w:szCs w:val="32"/>
          <w:cs/>
        </w:rPr>
        <w:t xml:space="preserve">หลายแง่หลายมุมที่อาจรวบรวมมาชี้ธงคำตอบว่า หัวใจของ </w:t>
      </w:r>
      <w:r w:rsidR="00AA5F60">
        <w:rPr>
          <w:rFonts w:ascii="TH SarabunIT๙" w:hAnsi="TH SarabunIT๙" w:cs="TH SarabunIT๙"/>
          <w:sz w:val="32"/>
          <w:szCs w:val="32"/>
        </w:rPr>
        <w:t xml:space="preserve">KM </w:t>
      </w:r>
      <w:r w:rsidR="00AA5F60">
        <w:rPr>
          <w:rFonts w:ascii="TH SarabunIT๙" w:hAnsi="TH SarabunIT๙" w:cs="TH SarabunIT๙" w:hint="cs"/>
          <w:sz w:val="32"/>
          <w:szCs w:val="32"/>
          <w:cs/>
        </w:rPr>
        <w:t xml:space="preserve">อยู่ที่ไหนได้ โดยอาจกล่าวเป็นลำดับขั้นหัวใจของ </w:t>
      </w:r>
      <w:r w:rsidR="00AA5F60">
        <w:rPr>
          <w:rFonts w:ascii="TH SarabunIT๙" w:hAnsi="TH SarabunIT๙" w:cs="TH SarabunIT๙"/>
          <w:sz w:val="32"/>
          <w:szCs w:val="32"/>
        </w:rPr>
        <w:t xml:space="preserve">KM </w:t>
      </w:r>
      <w:r w:rsidR="00AA5F60">
        <w:rPr>
          <w:rFonts w:ascii="TH SarabunIT๙" w:hAnsi="TH SarabunIT๙" w:cs="TH SarabunIT๙" w:hint="cs"/>
          <w:sz w:val="32"/>
          <w:szCs w:val="32"/>
          <w:cs/>
        </w:rPr>
        <w:t>เหมือนกับลำดับขั้นของความต้องการ (</w:t>
      </w:r>
      <w:r w:rsidR="00AA5F60">
        <w:rPr>
          <w:rFonts w:ascii="TH SarabunIT๙" w:hAnsi="TH SarabunIT๙" w:cs="TH SarabunIT๙"/>
          <w:sz w:val="32"/>
          <w:szCs w:val="32"/>
        </w:rPr>
        <w:t>Hierarchy of needs</w:t>
      </w:r>
      <w:r w:rsidR="00AA5F60">
        <w:rPr>
          <w:rFonts w:ascii="TH SarabunIT๙" w:hAnsi="TH SarabunIT๙" w:cs="TH SarabunIT๙" w:hint="cs"/>
          <w:sz w:val="32"/>
          <w:szCs w:val="32"/>
          <w:cs/>
        </w:rPr>
        <w:t xml:space="preserve">) ของ </w:t>
      </w:r>
      <w:r w:rsidR="00AA5F60">
        <w:rPr>
          <w:rFonts w:ascii="TH SarabunIT๙" w:hAnsi="TH SarabunIT๙" w:cs="TH SarabunIT๙"/>
          <w:sz w:val="32"/>
          <w:szCs w:val="32"/>
        </w:rPr>
        <w:t>Mcgregor</w:t>
      </w:r>
      <w:r w:rsidR="00AA5F60">
        <w:rPr>
          <w:rFonts w:ascii="TH SarabunIT๙" w:hAnsi="TH SarabunIT๙" w:cs="TH SarabunIT๙" w:hint="cs"/>
          <w:sz w:val="32"/>
          <w:szCs w:val="32"/>
          <w:cs/>
        </w:rPr>
        <w:t>ได้ โดยเริ่มจากข้อสมมุติฐานแรกที่เป็นสากลที่ยอมรับทั่วไปว่าความรู้คือพลัง (</w:t>
      </w:r>
      <w:r w:rsidR="00AA5F60">
        <w:rPr>
          <w:rFonts w:ascii="TH SarabunIT๙" w:hAnsi="TH SarabunIT๙" w:cs="TH SarabunIT๙"/>
          <w:sz w:val="32"/>
          <w:szCs w:val="32"/>
        </w:rPr>
        <w:t>DOPA KM Team</w:t>
      </w:r>
      <w:r w:rsidR="00AA5F60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20C2520" w14:textId="77777777" w:rsidR="00AA5F60" w:rsidRDefault="00AA5F60" w:rsidP="001E21CB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Knowledge is Power :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ความรู้คือพลัง</w:t>
      </w:r>
    </w:p>
    <w:p w14:paraId="56F92320" w14:textId="77777777" w:rsidR="00DA4DD9" w:rsidRDefault="00AA5F60" w:rsidP="001E21CB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Successful knowledge trans</w:t>
      </w:r>
      <w:r w:rsidR="00541FD3">
        <w:rPr>
          <w:rFonts w:ascii="TH SarabunIT๙" w:hAnsi="TH SarabunIT๙" w:cs="TH SarabunIT๙"/>
          <w:sz w:val="32"/>
          <w:szCs w:val="32"/>
        </w:rPr>
        <w:t>fer involves neither computers nor documents but rather in interactions between people.</w:t>
      </w:r>
      <w:r w:rsidR="00541FD3">
        <w:rPr>
          <w:rFonts w:ascii="TH SarabunIT๙" w:hAnsi="TH SarabunIT๙" w:cs="TH SarabunIT๙" w:hint="cs"/>
          <w:sz w:val="32"/>
          <w:szCs w:val="32"/>
          <w:cs/>
        </w:rPr>
        <w:t>(</w:t>
      </w:r>
      <w:r w:rsidR="00541FD3">
        <w:rPr>
          <w:rFonts w:ascii="TH SarabunIT๙" w:hAnsi="TH SarabunIT๙" w:cs="TH SarabunIT๙"/>
          <w:sz w:val="32"/>
          <w:szCs w:val="32"/>
        </w:rPr>
        <w:t>Thomas H Davenport</w:t>
      </w:r>
      <w:r w:rsidR="00541FD3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541FD3">
        <w:rPr>
          <w:rFonts w:ascii="TH SarabunIT๙" w:hAnsi="TH SarabunIT๙" w:cs="TH SarabunIT๙"/>
          <w:sz w:val="32"/>
          <w:szCs w:val="32"/>
        </w:rPr>
        <w:t xml:space="preserve">: </w:t>
      </w:r>
      <w:r w:rsidR="00541FD3">
        <w:rPr>
          <w:rFonts w:ascii="TH SarabunIT๙" w:hAnsi="TH SarabunIT๙" w:cs="TH SarabunIT๙" w:hint="cs"/>
          <w:sz w:val="32"/>
          <w:szCs w:val="32"/>
          <w:cs/>
        </w:rPr>
        <w:t>ความสำเร็จของการถ่ายทอดความรู้ไม่ใช่อยู่ที่คอมพิวเตอร์หรือเอกสาร แต่อยู่ที่การมีปฏิสัมพันธ์ ระหว่างคนด้วยกัน</w:t>
      </w:r>
    </w:p>
    <w:p w14:paraId="2EC56F0C" w14:textId="77777777" w:rsidR="00AA5F60" w:rsidRDefault="00DA4DD9" w:rsidP="001E21CB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The great end of knowledge is not </w:t>
      </w:r>
      <w:r w:rsidR="0077263E">
        <w:rPr>
          <w:rFonts w:ascii="TH SarabunIT๙" w:hAnsi="TH SarabunIT๙" w:cs="TH SarabunIT๙"/>
          <w:sz w:val="32"/>
          <w:szCs w:val="32"/>
        </w:rPr>
        <w:t xml:space="preserve">knowledge but action : </w:t>
      </w:r>
      <w:r w:rsidR="00A2267C">
        <w:rPr>
          <w:rFonts w:ascii="TH SarabunIT๙" w:hAnsi="TH SarabunIT๙" w:cs="TH SarabunIT๙" w:hint="cs"/>
          <w:sz w:val="32"/>
          <w:szCs w:val="32"/>
          <w:cs/>
        </w:rPr>
        <w:t>จุดหมายปลายทางสำคัญ ของความรู้มิใช่ที่ตัวความรู้ แต่อยู่ที่การนำไปปฏิบัติ</w:t>
      </w:r>
    </w:p>
    <w:p w14:paraId="6741F2D4" w14:textId="77777777" w:rsidR="00A2267C" w:rsidRDefault="00A2267C" w:rsidP="001E21CB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Now the definition of a manager is somebody who makes knowledge productive : </w:t>
      </w:r>
      <w:r>
        <w:rPr>
          <w:rFonts w:ascii="TH SarabunIT๙" w:hAnsi="TH SarabunIT๙" w:cs="TH SarabunIT๙" w:hint="cs"/>
          <w:sz w:val="32"/>
          <w:szCs w:val="32"/>
          <w:cs/>
        </w:rPr>
        <w:t>นิยามใหม่ของผู้จัดการ คือ ผู้ซึ่งทำให้ความรู้ผลิตดอกออกผล</w:t>
      </w:r>
    </w:p>
    <w:p w14:paraId="5437DCD3" w14:textId="77777777" w:rsidR="00C5449D" w:rsidRDefault="00C5449D" w:rsidP="00C5449D">
      <w:pPr>
        <w:pStyle w:val="a3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0D9631" w14:textId="77777777" w:rsidR="000E6923" w:rsidRDefault="000E6923" w:rsidP="000E692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6923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="000665ED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0E6923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14:paraId="6C47B435" w14:textId="77777777" w:rsidR="000E6923" w:rsidRPr="000E6923" w:rsidRDefault="000E6923" w:rsidP="000E692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D9505D" w14:textId="77777777" w:rsidR="00A2267C" w:rsidRDefault="00A2267C" w:rsidP="001E21CB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จะเห็นว่า จากข้อความที่กล่าวถึงความรู้ดังกล่าวพอทำให้มองเห็นหัวใจของ </w:t>
      </w:r>
      <w:r>
        <w:rPr>
          <w:rFonts w:ascii="TH SarabunIT๙" w:hAnsi="TH SarabunIT๙" w:cs="TH SarabunIT๙"/>
          <w:sz w:val="32"/>
          <w:szCs w:val="32"/>
        </w:rPr>
        <w:t xml:space="preserve">Km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เป็นลำดับชั้น</w:t>
      </w:r>
      <w:r w:rsidR="00022448">
        <w:rPr>
          <w:rFonts w:ascii="TH SarabunIT๙" w:hAnsi="TH SarabunIT๙" w:cs="TH SarabunIT๙" w:hint="cs"/>
          <w:sz w:val="32"/>
          <w:szCs w:val="32"/>
          <w:cs/>
        </w:rPr>
        <w:t>มาเริ่มแต่ข้อความแรกที่ว่า ความรู้คือพลังหรือ ความรู้คืออำนาจ ซึ่งเป็น</w:t>
      </w:r>
      <w:r w:rsidR="00722881">
        <w:rPr>
          <w:rFonts w:ascii="TH SarabunIT๙" w:hAnsi="TH SarabunIT๙" w:cs="TH SarabunIT๙" w:hint="cs"/>
          <w:sz w:val="32"/>
          <w:szCs w:val="32"/>
          <w:cs/>
        </w:rPr>
        <w:t>ข้อความเป็นที่ยอมรับที่เป็นสากล ทั้งภาคธุรกิจ เอกชน และภาคราชการ จากการยอมรับดังกล่าวมาสู่การเน้นที่</w:t>
      </w:r>
      <w:r w:rsidR="00782814">
        <w:rPr>
          <w:rFonts w:ascii="TH SarabunIT๙" w:hAnsi="TH SarabunIT๙" w:cs="TH SarabunIT๙" w:hint="cs"/>
          <w:sz w:val="32"/>
          <w:szCs w:val="32"/>
          <w:cs/>
        </w:rPr>
        <w:t xml:space="preserve">ปฏิสัมพันธ์ของคนว่ามีความสำคัญในการถ่ายทอดความรู้กว่าเครื่องมือหรือเอกสารใดและมักกล่าวถึงว่าแม้ความรู้จะถูกจัดระบบและง่ายต่อการเข้าถึงของบุคคลต่าง ๆ ดีเพียงใดก็ตาม ถ้ามีความรู้เกิดความรู้ขึ้นแล้ว หากไม่นำไปใช้ประโยชน์ ก็ไม่ใช่จุดหมายปลายทางของความรู้และที่ชัดเจนก็คือ ประโยคสุดท้ายที่เน้นการนำความรู้ไปใช้ประโยชน์ให้เกิดมรรคผลมีคุณค่า ประโยชน์เป็นรูปธรรมว่านั่นเป็นนิยามใหม่ของผู้ทำหน้าที่เป็นผู้จัดการเลยทีเดียว ดังนั้น อาจกล่าวได้ว่าหัวใจของ </w:t>
      </w:r>
      <w:r w:rsidR="00782814">
        <w:rPr>
          <w:rFonts w:ascii="TH SarabunIT๙" w:hAnsi="TH SarabunIT๙" w:cs="TH SarabunIT๙"/>
          <w:sz w:val="32"/>
          <w:szCs w:val="32"/>
        </w:rPr>
        <w:t xml:space="preserve">KM </w:t>
      </w:r>
      <w:r w:rsidR="00C3569A">
        <w:rPr>
          <w:rFonts w:ascii="TH SarabunIT๙" w:hAnsi="TH SarabunIT๙" w:cs="TH SarabunIT๙" w:hint="cs"/>
          <w:sz w:val="32"/>
          <w:szCs w:val="32"/>
          <w:cs/>
        </w:rPr>
        <w:t xml:space="preserve">อยู่ที่การนความรู้ไปใช้ให้เกิดประโยชน์ต่อสังคม อ.นพ.วิจารณ์ พานิช กล่าวไว้น่าคิด หลังจากการไปร่วมสัมมนา </w:t>
      </w:r>
      <w:r w:rsidR="00C3569A">
        <w:rPr>
          <w:rFonts w:ascii="TH SarabunIT๙" w:hAnsi="TH SarabunIT๙" w:cs="TH SarabunIT๙"/>
          <w:sz w:val="32"/>
          <w:szCs w:val="32"/>
        </w:rPr>
        <w:t>“</w:t>
      </w:r>
      <w:r w:rsidR="00C3569A">
        <w:rPr>
          <w:rFonts w:ascii="TH SarabunIT๙" w:hAnsi="TH SarabunIT๙" w:cs="TH SarabunIT๙" w:hint="cs"/>
          <w:sz w:val="32"/>
          <w:szCs w:val="32"/>
          <w:cs/>
        </w:rPr>
        <w:t>นวัตกรรมการเรียนรู้เพื่อชุมชนเป็นสุข</w:t>
      </w:r>
      <w:r w:rsidR="00C3569A">
        <w:rPr>
          <w:rFonts w:ascii="TH SarabunIT๙" w:hAnsi="TH SarabunIT๙" w:cs="TH SarabunIT๙"/>
          <w:sz w:val="32"/>
          <w:szCs w:val="32"/>
        </w:rPr>
        <w:t xml:space="preserve">” </w:t>
      </w:r>
      <w:r w:rsidR="00C3569A">
        <w:rPr>
          <w:rFonts w:ascii="TH SarabunIT๙" w:hAnsi="TH SarabunIT๙" w:cs="TH SarabunIT๙" w:hint="cs"/>
          <w:sz w:val="32"/>
          <w:szCs w:val="32"/>
          <w:cs/>
        </w:rPr>
        <w:t xml:space="preserve">โดยได้ฟังการบรรยายของ ศ.นพ.ประเวศ วะสี ตีความ </w:t>
      </w:r>
      <w:r w:rsidR="00C3569A">
        <w:rPr>
          <w:rFonts w:ascii="TH SarabunIT๙" w:hAnsi="TH SarabunIT๙" w:cs="TH SarabunIT๙"/>
          <w:sz w:val="32"/>
          <w:szCs w:val="32"/>
        </w:rPr>
        <w:t>“</w:t>
      </w:r>
      <w:r w:rsidR="00C3569A">
        <w:rPr>
          <w:rFonts w:ascii="TH SarabunIT๙" w:hAnsi="TH SarabunIT๙" w:cs="TH SarabunIT๙" w:hint="cs"/>
          <w:sz w:val="32"/>
          <w:szCs w:val="32"/>
          <w:cs/>
        </w:rPr>
        <w:t>การเรียนรู้เพื่อชุมชนเป็นสุข</w:t>
      </w:r>
      <w:r w:rsidR="00C3569A">
        <w:rPr>
          <w:rFonts w:ascii="TH SarabunIT๙" w:hAnsi="TH SarabunIT๙" w:cs="TH SarabunIT๙"/>
          <w:sz w:val="32"/>
          <w:szCs w:val="32"/>
        </w:rPr>
        <w:t>”</w:t>
      </w:r>
      <w:r w:rsidR="00A4354F">
        <w:rPr>
          <w:rFonts w:ascii="TH SarabunIT๙" w:hAnsi="TH SarabunIT๙" w:cs="TH SarabunIT๙" w:hint="cs"/>
          <w:sz w:val="32"/>
          <w:szCs w:val="32"/>
          <w:cs/>
        </w:rPr>
        <w:t>ทำให้เกิดความเข้าใจเรื่องการจัดการความรู้อย่างลึกซึ้งมาก จึงขอนำมาเล่าสู่กันฟัง ท่านบอกว่า การพัฒนาชุมชนต้องมี 4 องค์ประกอบ</w:t>
      </w:r>
    </w:p>
    <w:p w14:paraId="4CECC40B" w14:textId="77777777" w:rsidR="00A4354F" w:rsidRDefault="00A4354F" w:rsidP="00A4354F">
      <w:pPr>
        <w:pStyle w:val="a3"/>
        <w:numPr>
          <w:ilvl w:val="0"/>
          <w:numId w:val="19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ชุมชน หมายถึง การอยู่ร่วมกัน ความเป็นชุมชนมีเป้าหมายที่การอยู่ร่วมกัน</w:t>
      </w:r>
    </w:p>
    <w:p w14:paraId="3229C60B" w14:textId="77777777" w:rsidR="00A4354F" w:rsidRDefault="00A4354F" w:rsidP="00A4354F">
      <w:pPr>
        <w:pStyle w:val="a3"/>
        <w:numPr>
          <w:ilvl w:val="0"/>
          <w:numId w:val="19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เป็นสุข หมายถึง ความเป็นทั้งหมด ความเป็นปกติ สมดุล บูรณาการของปัจจัยต่าง ๆ อย่างน้อย 8 ด้าน ได้แก่ ชีวิต สังคม เศรษฐกิจ สิ่งแวดล้อม วัฒนธรรม ศาสนธรรม ครอบครัว และชุมชน</w:t>
      </w:r>
    </w:p>
    <w:p w14:paraId="079F6AFE" w14:textId="77777777" w:rsidR="00A4354F" w:rsidRDefault="00A4354F" w:rsidP="00A4354F">
      <w:pPr>
        <w:pStyle w:val="a3"/>
        <w:numPr>
          <w:ilvl w:val="0"/>
          <w:numId w:val="19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การเรียนรู้ หมายถึง การเรียนรู้น่วมกันของคนในชุมชนนั้น ๆ ผ่านการปฏิบัติ</w:t>
      </w:r>
    </w:p>
    <w:p w14:paraId="09D84155" w14:textId="77777777" w:rsidR="00A4354F" w:rsidRDefault="00A4354F" w:rsidP="00A4354F">
      <w:pPr>
        <w:pStyle w:val="a3"/>
        <w:numPr>
          <w:ilvl w:val="0"/>
          <w:numId w:val="19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การสร้างเสริม หมายถึง การเข้าไปเอื้ออำนวย ส่งเสริม เสริมพลัง (</w:t>
      </w:r>
      <w:r>
        <w:rPr>
          <w:rFonts w:ascii="TH SarabunIT๙" w:hAnsi="TH SarabunIT๙" w:cs="TH SarabunIT๙"/>
          <w:sz w:val="32"/>
          <w:szCs w:val="32"/>
        </w:rPr>
        <w:t>empower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217A8B">
        <w:rPr>
          <w:rFonts w:ascii="TH SarabunIT๙" w:hAnsi="TH SarabunIT๙" w:cs="TH SarabunIT๙" w:hint="cs"/>
          <w:sz w:val="32"/>
          <w:szCs w:val="32"/>
          <w:cs/>
        </w:rPr>
        <w:t xml:space="preserve"> ไม่ใช่เข้าไปสอนหรือถ่ายทอดความรู้</w:t>
      </w:r>
    </w:p>
    <w:p w14:paraId="484F100D" w14:textId="77777777" w:rsidR="00217A8B" w:rsidRDefault="00217A8B" w:rsidP="00750BE3">
      <w:pPr>
        <w:spacing w:after="12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 4 องค์ประกอบนี้ คือ หัวใจของการจัดการความรู้ในทุกบริบท ไม่ใช่แค่การจัดการความรู้ของชาวบ้าน</w:t>
      </w:r>
      <w:r w:rsidR="00785B4C">
        <w:rPr>
          <w:rFonts w:ascii="TH SarabunIT๙" w:hAnsi="TH SarabunIT๙" w:cs="TH SarabunIT๙" w:hint="cs"/>
          <w:sz w:val="32"/>
          <w:szCs w:val="32"/>
          <w:cs/>
        </w:rPr>
        <w:t xml:space="preserve">หรือของชุมชน ในเรื่องการจัดการความรู้นี้ การเรียนรู้สำคัญกว่าตัวความรู้ เพราะถ้าไม่ระวังตัวความรู้จะเป็นความรู้ที่หยุดนิ่งตายตัว การเรียนรู้จะมีลักษณะ </w:t>
      </w:r>
      <w:r w:rsidR="00785B4C">
        <w:rPr>
          <w:rFonts w:ascii="TH SarabunIT๙" w:hAnsi="TH SarabunIT๙" w:cs="TH SarabunIT๙"/>
          <w:sz w:val="32"/>
          <w:szCs w:val="32"/>
        </w:rPr>
        <w:t>“</w:t>
      </w:r>
      <w:r w:rsidR="00785B4C">
        <w:rPr>
          <w:rFonts w:ascii="TH SarabunIT๙" w:hAnsi="TH SarabunIT๙" w:cs="TH SarabunIT๙" w:hint="cs"/>
          <w:sz w:val="32"/>
          <w:szCs w:val="32"/>
          <w:cs/>
        </w:rPr>
        <w:t>ดิ้นได้</w:t>
      </w:r>
      <w:r w:rsidR="00785B4C">
        <w:rPr>
          <w:rFonts w:ascii="TH SarabunIT๙" w:hAnsi="TH SarabunIT๙" w:cs="TH SarabunIT๙"/>
          <w:sz w:val="32"/>
          <w:szCs w:val="32"/>
        </w:rPr>
        <w:t xml:space="preserve">” </w:t>
      </w:r>
      <w:r w:rsidR="00785B4C">
        <w:rPr>
          <w:rFonts w:ascii="TH SarabunIT๙" w:hAnsi="TH SarabunIT๙" w:cs="TH SarabunIT๙" w:hint="cs"/>
          <w:sz w:val="32"/>
          <w:szCs w:val="32"/>
          <w:cs/>
        </w:rPr>
        <w:t xml:space="preserve">คือมีชีวิตเป็นพลวัตการเรียนรู้ที่ดีที่สุดคือการเรียนรู้ร่วมกันเป็น </w:t>
      </w:r>
      <w:r w:rsidR="00785B4C">
        <w:rPr>
          <w:rFonts w:ascii="TH SarabunIT๙" w:hAnsi="TH SarabunIT๙" w:cs="TH SarabunIT๙"/>
          <w:sz w:val="32"/>
          <w:szCs w:val="32"/>
        </w:rPr>
        <w:t xml:space="preserve">collective learning </w:t>
      </w:r>
      <w:r w:rsidR="00785B4C">
        <w:rPr>
          <w:rFonts w:ascii="TH SarabunIT๙" w:hAnsi="TH SarabunIT๙" w:cs="TH SarabunIT๙" w:hint="cs"/>
          <w:sz w:val="32"/>
          <w:szCs w:val="32"/>
          <w:cs/>
        </w:rPr>
        <w:t>และเป็นการเรียนรู้ร่วมกันผ่านการปฏิบัติ (</w:t>
      </w:r>
      <w:r w:rsidR="00785B4C">
        <w:rPr>
          <w:rFonts w:ascii="TH SarabunIT๙" w:hAnsi="TH SarabunIT๙" w:cs="TH SarabunIT๙"/>
          <w:sz w:val="32"/>
          <w:szCs w:val="32"/>
        </w:rPr>
        <w:t>interaction learning through action</w:t>
      </w:r>
      <w:r w:rsidR="00785B4C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406202">
        <w:rPr>
          <w:rFonts w:ascii="TH SarabunIT๙" w:hAnsi="TH SarabunIT๙" w:cs="TH SarabunIT๙" w:hint="cs"/>
          <w:sz w:val="32"/>
          <w:szCs w:val="32"/>
          <w:cs/>
        </w:rPr>
        <w:t>อ.บดินทร์ วิจารณ์ เป็นบุคคลหนึ่งที่น่าสนใจอย่างยิ่งในด้านการจัดการความรู้ (</w:t>
      </w:r>
      <w:r w:rsidR="00406202">
        <w:rPr>
          <w:rFonts w:ascii="TH SarabunIT๙" w:hAnsi="TH SarabunIT๙" w:cs="TH SarabunIT๙"/>
          <w:sz w:val="32"/>
          <w:szCs w:val="32"/>
        </w:rPr>
        <w:t>Knowledge Management – KM</w:t>
      </w:r>
      <w:r w:rsidR="00406202">
        <w:rPr>
          <w:rFonts w:ascii="TH SarabunIT๙" w:hAnsi="TH SarabunIT๙" w:cs="TH SarabunIT๙" w:hint="cs"/>
          <w:sz w:val="32"/>
          <w:szCs w:val="32"/>
          <w:cs/>
        </w:rPr>
        <w:t>) และองค์การแห่งการเรียนรู้ (</w:t>
      </w:r>
      <w:r w:rsidR="00406202">
        <w:rPr>
          <w:rFonts w:ascii="TH SarabunIT๙" w:hAnsi="TH SarabunIT๙" w:cs="TH SarabunIT๙"/>
          <w:sz w:val="32"/>
          <w:szCs w:val="32"/>
        </w:rPr>
        <w:t>Learning Organization</w:t>
      </w:r>
      <w:r w:rsidR="00406202">
        <w:rPr>
          <w:rFonts w:ascii="TH SarabunIT๙" w:hAnsi="TH SarabunIT๙" w:cs="TH SarabunIT๙" w:hint="cs"/>
          <w:sz w:val="32"/>
          <w:szCs w:val="32"/>
          <w:cs/>
        </w:rPr>
        <w:t xml:space="preserve">) ได้กล่าวไว้เมื่อคราวสัมมนาวิชาการ เมื่อวันที่ 6 สิงหาคม 2548 ณ ห้องประชุม 2 อาคาร </w:t>
      </w:r>
      <w:r w:rsidR="00406202">
        <w:rPr>
          <w:rFonts w:ascii="TH SarabunIT๙" w:hAnsi="TH SarabunIT๙" w:cs="TH SarabunIT๙"/>
          <w:sz w:val="32"/>
          <w:szCs w:val="32"/>
        </w:rPr>
        <w:t xml:space="preserve">HSo5 </w:t>
      </w:r>
      <w:r w:rsidR="00406202">
        <w:rPr>
          <w:rFonts w:ascii="TH SarabunIT๙" w:hAnsi="TH SarabunIT๙" w:cs="TH SarabunIT๙" w:hint="cs"/>
          <w:sz w:val="32"/>
          <w:szCs w:val="32"/>
          <w:cs/>
        </w:rPr>
        <w:t>คณะมนุษยศาสตร์ และสังคมศาสตร์ มหาวิทยาลัยขอนแก่น ว่าการจัดการความรู้ (</w:t>
      </w:r>
      <w:r w:rsidR="00406202">
        <w:rPr>
          <w:rFonts w:ascii="TH SarabunIT๙" w:hAnsi="TH SarabunIT๙" w:cs="TH SarabunIT๙"/>
          <w:sz w:val="32"/>
          <w:szCs w:val="32"/>
        </w:rPr>
        <w:t>KM</w:t>
      </w:r>
      <w:r w:rsidR="00406202">
        <w:rPr>
          <w:rFonts w:ascii="TH SarabunIT๙" w:hAnsi="TH SarabunIT๙" w:cs="TH SarabunIT๙" w:hint="cs"/>
          <w:sz w:val="32"/>
          <w:szCs w:val="32"/>
          <w:cs/>
        </w:rPr>
        <w:t>) สิ่งสำคัญมันอยู่ที่การลงมือปฏิบัติให้ได้ ใช้ภาษาเดียวกัน</w:t>
      </w:r>
      <w:r w:rsidR="005B1544">
        <w:rPr>
          <w:rFonts w:ascii="TH SarabunIT๙" w:hAnsi="TH SarabunIT๙" w:cs="TH SarabunIT๙" w:hint="cs"/>
          <w:sz w:val="32"/>
          <w:szCs w:val="32"/>
          <w:cs/>
        </w:rPr>
        <w:t xml:space="preserve"> สื่อความหมายกันให้ได้ การเรียนรู้ของบุคคล หัวใจสำคัญอยู่ที่เราจะได้เรียนรู้จากการสอนคนอื่น (</w:t>
      </w:r>
      <w:r w:rsidR="005B1544">
        <w:rPr>
          <w:rFonts w:ascii="TH SarabunIT๙" w:hAnsi="TH SarabunIT๙" w:cs="TH SarabunIT๙"/>
          <w:sz w:val="32"/>
          <w:szCs w:val="32"/>
        </w:rPr>
        <w:t>Learning from Teaching</w:t>
      </w:r>
      <w:r w:rsidR="005B1544">
        <w:rPr>
          <w:rFonts w:ascii="TH SarabunIT๙" w:hAnsi="TH SarabunIT๙" w:cs="TH SarabunIT๙" w:hint="cs"/>
          <w:sz w:val="32"/>
          <w:szCs w:val="32"/>
          <w:cs/>
        </w:rPr>
        <w:t>) และสิ่งที่สำคัญของการ</w:t>
      </w:r>
      <w:r w:rsidR="00EF2ECE">
        <w:rPr>
          <w:rFonts w:ascii="TH SarabunIT๙" w:hAnsi="TH SarabunIT๙" w:cs="TH SarabunIT๙" w:hint="cs"/>
          <w:sz w:val="32"/>
          <w:szCs w:val="32"/>
          <w:cs/>
        </w:rPr>
        <w:t>จัดการความรู้ก็คือ เรื่องของคน การพัฒนาคน คนพัฒนาตนเอง การวางแผนทำงาน การจัดลำดับความสำคัญของงาน ขององค์กร</w:t>
      </w:r>
      <w:r w:rsidR="00B65707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EF2ECE">
        <w:rPr>
          <w:rFonts w:ascii="TH SarabunIT๙" w:hAnsi="TH SarabunIT๙" w:cs="TH SarabunIT๙" w:hint="cs"/>
          <w:sz w:val="32"/>
          <w:szCs w:val="32"/>
          <w:cs/>
        </w:rPr>
        <w:t>ครื่</w:t>
      </w:r>
      <w:r w:rsidR="00B65707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EF2ECE">
        <w:rPr>
          <w:rFonts w:ascii="TH SarabunIT๙" w:hAnsi="TH SarabunIT๙" w:cs="TH SarabunIT๙" w:hint="cs"/>
          <w:sz w:val="32"/>
          <w:szCs w:val="32"/>
          <w:cs/>
        </w:rPr>
        <w:t>งมือในการจัดการความรู้</w:t>
      </w:r>
    </w:p>
    <w:p w14:paraId="1C27A914" w14:textId="77777777" w:rsidR="00EF2ECE" w:rsidRDefault="00EF2ECE" w:rsidP="00EF2EC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F2ECE">
        <w:rPr>
          <w:rFonts w:ascii="TH SarabunIT๙" w:hAnsi="TH SarabunIT๙" w:cs="TH SarabunIT๙" w:hint="cs"/>
          <w:b/>
          <w:bCs/>
          <w:sz w:val="32"/>
          <w:szCs w:val="32"/>
          <w:cs/>
        </w:rPr>
        <w:t>7 เครื่องมือในการจัดการความรู้</w:t>
      </w:r>
    </w:p>
    <w:p w14:paraId="388E1C63" w14:textId="77777777" w:rsidR="0006548C" w:rsidRDefault="0006548C" w:rsidP="001E21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548C">
        <w:rPr>
          <w:rFonts w:ascii="TH SarabunIT๙" w:hAnsi="TH SarabunIT๙" w:cs="TH SarabunIT๙" w:hint="cs"/>
          <w:sz w:val="32"/>
          <w:szCs w:val="32"/>
          <w:cs/>
        </w:rPr>
        <w:t>กรมการ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ปกครองได้จัดทำแผนการจัดการความรู้ (</w:t>
      </w:r>
      <w:r>
        <w:rPr>
          <w:rFonts w:ascii="TH SarabunIT๙" w:hAnsi="TH SarabunIT๙" w:cs="TH SarabunIT๙"/>
          <w:sz w:val="32"/>
          <w:szCs w:val="32"/>
        </w:rPr>
        <w:t>KM Action Plan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ซึ่งปรากฏอยู่ในเอกสาร </w:t>
      </w:r>
      <w:r>
        <w:rPr>
          <w:rFonts w:ascii="TH SarabunIT๙" w:hAnsi="TH SarabunIT๙" w:cs="TH SarabunIT๙"/>
          <w:sz w:val="32"/>
          <w:szCs w:val="32"/>
        </w:rPr>
        <w:t>“</w:t>
      </w:r>
      <w:r w:rsidR="00A824F6">
        <w:rPr>
          <w:rFonts w:ascii="TH SarabunIT๙" w:hAnsi="TH SarabunIT๙" w:cs="TH SarabunIT๙" w:hint="cs"/>
          <w:sz w:val="32"/>
          <w:szCs w:val="32"/>
          <w:cs/>
        </w:rPr>
        <w:t>คำรับรองการปฏิบัติราชการประจำปีงบประมาณ</w:t>
      </w:r>
      <w:r w:rsidR="00B65707">
        <w:rPr>
          <w:rFonts w:ascii="TH SarabunIT๙" w:hAnsi="TH SarabunIT๙" w:cs="TH SarabunIT๙" w:hint="cs"/>
          <w:sz w:val="32"/>
          <w:szCs w:val="32"/>
          <w:cs/>
        </w:rPr>
        <w:t xml:space="preserve"> พ.ศ. 2549 </w:t>
      </w:r>
      <w:r>
        <w:rPr>
          <w:rFonts w:ascii="TH SarabunIT๙" w:hAnsi="TH SarabunIT๙" w:cs="TH SarabunIT๙"/>
          <w:sz w:val="32"/>
          <w:szCs w:val="32"/>
        </w:rPr>
        <w:t>”</w:t>
      </w:r>
      <w:r w:rsidR="00B65707">
        <w:rPr>
          <w:rFonts w:ascii="TH SarabunIT๙" w:hAnsi="TH SarabunIT๙" w:cs="TH SarabunIT๙" w:hint="cs"/>
          <w:sz w:val="32"/>
          <w:szCs w:val="32"/>
          <w:cs/>
        </w:rPr>
        <w:t xml:space="preserve">ซึ่งได้ส่งให้ ก.พ.ร. เมื่อวันที่ 30 ม.ค.2549 แล้ว เมื่อพิจารณาเฉพาะเนื้อหาสาระในแผนดังกล่าว จะประกอบด้วยส่วนสำคัญ 2 ส่วน คือ </w:t>
      </w:r>
    </w:p>
    <w:p w14:paraId="3EE3DDAD" w14:textId="77777777" w:rsidR="00B65707" w:rsidRDefault="00B65707" w:rsidP="00B65707">
      <w:pPr>
        <w:pStyle w:val="a3"/>
        <w:numPr>
          <w:ilvl w:val="0"/>
          <w:numId w:val="2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แผนการจัดการความรู้ในส่วนของกระบวนการจัดการความรู้ (</w:t>
      </w:r>
      <w:r>
        <w:rPr>
          <w:rFonts w:ascii="TH SarabunIT๙" w:hAnsi="TH SarabunIT๙" w:cs="TH SarabunIT๙"/>
          <w:sz w:val="32"/>
          <w:szCs w:val="32"/>
        </w:rPr>
        <w:t>KM Process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6BC1C46" w14:textId="77777777" w:rsidR="00B65707" w:rsidRDefault="00B65707" w:rsidP="00B65707">
      <w:pPr>
        <w:pStyle w:val="a3"/>
        <w:numPr>
          <w:ilvl w:val="0"/>
          <w:numId w:val="2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แผนการจัดการความรู้ในส่วนของกระบวนการจัดการเปลี่ยนแปลง (</w:t>
      </w:r>
      <w:r>
        <w:rPr>
          <w:rFonts w:ascii="TH SarabunIT๙" w:hAnsi="TH SarabunIT๙" w:cs="TH SarabunIT๙"/>
          <w:sz w:val="32"/>
          <w:szCs w:val="32"/>
        </w:rPr>
        <w:t>C</w:t>
      </w:r>
      <w:r w:rsidR="00EB62DD">
        <w:rPr>
          <w:rFonts w:ascii="TH SarabunIT๙" w:hAnsi="TH SarabunIT๙" w:cs="TH SarabunIT๙"/>
          <w:sz w:val="32"/>
          <w:szCs w:val="32"/>
        </w:rPr>
        <w:t>hange Management Process</w:t>
      </w:r>
      <w:r w:rsidR="00EB62DD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9958EE2" w14:textId="77777777" w:rsidR="00EB62DD" w:rsidRDefault="00EB62DD" w:rsidP="00EB62DD">
      <w:pPr>
        <w:pStyle w:val="a3"/>
        <w:spacing w:after="0" w:line="240" w:lineRule="auto"/>
        <w:ind w:left="108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62DD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0665ED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EB62DD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39974BB2" w14:textId="77777777" w:rsidR="00EB62DD" w:rsidRDefault="00EB62DD" w:rsidP="00EB62DD">
      <w:pPr>
        <w:pStyle w:val="a3"/>
        <w:spacing w:after="0" w:line="240" w:lineRule="auto"/>
        <w:ind w:left="108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C3FAC19" w14:textId="77777777" w:rsidR="00EB62DD" w:rsidRDefault="00EB62DD" w:rsidP="004E5FD9">
      <w:pPr>
        <w:pStyle w:val="a3"/>
        <w:spacing w:after="12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ซึ่งทั้ง 2 ส่วน จะมีความสำคัญในการช่วยขับเคลื่อนยุทธศาสตร์การแก้ปัญหาความยากจนตามขอบเขต และเป้าหมายที่กำหนดไว้ให้บรรลุผล ขณะเดียวกันในแต่ละส่วนก็จะมีโครงการและกิจกรรมของแต่ละสำนัก กอง รองรับ เพื่อให้เกิดผลเป็นรูปธรรม ซึ่งขณะนี้มีอยู่ไม่น้อยกว่า 16 โครงการ/กิจกรรม การขับเคลื่อนการจัดการความรู้ของกรมการปกครองเพื่อสนับสนุนประเด็นยุทธศาสตร์การแก้ไขปัญหาความยากจนเป็นงานที่มีความสำคัญอีกงานหนึ่งที่ต้องการพลังการมีส่วนร่วมของทุก ๆ ส่วน ทั้งส่วนกลาง และส่วนภูมิภาค และจะเป็นอีกก้าวหนึ่งที่สำคัญในการที่จะก่อเกิดการรวบรวมสะสมองค์ความรู้ การใช้ประโยชน์และต่อยอดองค์วามรู้ ในการแก้ไขปัญหาความยากจน</w:t>
      </w:r>
    </w:p>
    <w:p w14:paraId="31BA4361" w14:textId="77777777" w:rsidR="00EB62DD" w:rsidRPr="00EB62DD" w:rsidRDefault="00EB62DD" w:rsidP="00EB62DD">
      <w:pPr>
        <w:pStyle w:val="a3"/>
        <w:spacing w:after="120" w:line="240" w:lineRule="auto"/>
        <w:ind w:left="1080"/>
        <w:rPr>
          <w:rFonts w:ascii="TH SarabunIT๙" w:hAnsi="TH SarabunIT๙" w:cs="TH SarabunIT๙"/>
          <w:sz w:val="16"/>
          <w:szCs w:val="16"/>
        </w:rPr>
      </w:pPr>
    </w:p>
    <w:p w14:paraId="51B7A34C" w14:textId="77777777" w:rsidR="00EB62DD" w:rsidRDefault="00EB62DD" w:rsidP="00EB62DD">
      <w:pPr>
        <w:pStyle w:val="a3"/>
        <w:spacing w:after="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EB62D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การจัดการความรู้ประกอบด้วย</w:t>
      </w:r>
    </w:p>
    <w:p w14:paraId="0D008A42" w14:textId="77777777" w:rsidR="0034283A" w:rsidRDefault="0034283A" w:rsidP="004E5FD9">
      <w:pPr>
        <w:pStyle w:val="a3"/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34283A">
        <w:rPr>
          <w:rFonts w:ascii="TH SarabunIT๙" w:hAnsi="TH SarabunIT๙" w:cs="TH SarabunIT๙" w:hint="cs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sz w:val="32"/>
          <w:szCs w:val="32"/>
          <w:cs/>
        </w:rPr>
        <w:t>ะบวนการหลัก ๆ ได้แก่ การค้นหาความรู้ การสร้างและแสวงหาความรู้ใหม่ การจัดความรู้ให้เป็นระบบ การประมวลผล</w:t>
      </w:r>
      <w:r w:rsidR="00834C36">
        <w:rPr>
          <w:rFonts w:ascii="TH SarabunIT๙" w:hAnsi="TH SarabunIT๙" w:cs="TH SarabunIT๙" w:hint="cs"/>
          <w:sz w:val="32"/>
          <w:szCs w:val="32"/>
          <w:cs/>
        </w:rPr>
        <w:t>และกลั่นกรองความรู้ สุดท้ายคือ การเรียนรู้ และเพื่อให้มีการนำความรู้ไปใช้ให้เกิดประโยชน์สูงสุดต่อองค์กร เครื่องมือหลากหลายประเภทถูกสร้างขึ้นมาเพื่อนำไปใช้ในการถ่ายทอดและแลกเปลี่ยนความรู้ ซึ่งอาจแบ่งเป็น 2 กลุ่มใหญ่ ๆ คือ</w:t>
      </w:r>
    </w:p>
    <w:p w14:paraId="68C4ABD0" w14:textId="77777777" w:rsidR="00834C36" w:rsidRDefault="00834C36" w:rsidP="004E5FD9">
      <w:pPr>
        <w:pStyle w:val="a3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เครื่องมือที่ช่วยในการ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เข้าถึง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ความรู้ ซึ่งเหมาะสำหรับความรู้</w:t>
      </w:r>
      <w:r w:rsidR="00C55913">
        <w:rPr>
          <w:rFonts w:ascii="TH SarabunIT๙" w:hAnsi="TH SarabunIT๙" w:cs="TH SarabunIT๙" w:hint="cs"/>
          <w:sz w:val="32"/>
          <w:szCs w:val="32"/>
          <w:cs/>
        </w:rPr>
        <w:t xml:space="preserve">ประเภท </w:t>
      </w:r>
      <w:r w:rsidR="00C55913">
        <w:rPr>
          <w:rFonts w:ascii="TH SarabunIT๙" w:hAnsi="TH SarabunIT๙" w:cs="TH SarabunIT๙"/>
          <w:sz w:val="32"/>
          <w:szCs w:val="32"/>
        </w:rPr>
        <w:t>Explicit</w:t>
      </w:r>
    </w:p>
    <w:p w14:paraId="5C004059" w14:textId="77777777" w:rsidR="00C55913" w:rsidRDefault="00C55913" w:rsidP="004E5FD9">
      <w:pPr>
        <w:pStyle w:val="a3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เครื่องมือที่ช่วยในการ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ถ่ายทอด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ความรู้ ซึ่งเหมาะสำหรับความรู้ประเภท </w:t>
      </w:r>
      <w:r>
        <w:rPr>
          <w:rFonts w:ascii="TH SarabunIT๙" w:hAnsi="TH SarabunIT๙" w:cs="TH SarabunIT๙"/>
          <w:sz w:val="32"/>
          <w:szCs w:val="32"/>
        </w:rPr>
        <w:t xml:space="preserve">Tacit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ซึ่งต้องอาศัยการถ่ายทอด โดยปฏิสัมพันธ์ระหว่างบุคคลเป็นหลัก</w:t>
      </w:r>
    </w:p>
    <w:p w14:paraId="10B184DB" w14:textId="77777777" w:rsidR="00C55913" w:rsidRDefault="00C55913" w:rsidP="004E5FD9">
      <w:pPr>
        <w:spacing w:after="12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ในบรรดาเครื่องมือดังกล่าวที่มีผู้นิยมใช้กันมากประเภทหนึ่งคือ ชุมชนแห่งการเรียนรู้ หรือชุมชนนักปฏิบัติ</w:t>
      </w:r>
      <w:r w:rsidR="00396480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396480">
        <w:rPr>
          <w:rFonts w:ascii="TH SarabunIT๙" w:hAnsi="TH SarabunIT๙" w:cs="TH SarabunIT๙"/>
          <w:sz w:val="32"/>
          <w:szCs w:val="32"/>
        </w:rPr>
        <w:t>Community of Practice : CoP</w:t>
      </w:r>
      <w:r w:rsidR="00396480">
        <w:rPr>
          <w:rFonts w:ascii="TH SarabunIT๙" w:hAnsi="TH SarabunIT๙" w:cs="TH SarabunIT๙" w:hint="cs"/>
          <w:sz w:val="32"/>
          <w:szCs w:val="32"/>
          <w:cs/>
        </w:rPr>
        <w:t>) การจัดการความรู้กับองค์กรแห่งการเรียนรู้</w:t>
      </w:r>
    </w:p>
    <w:p w14:paraId="054275F7" w14:textId="77777777" w:rsidR="00396480" w:rsidRDefault="00396480" w:rsidP="0039648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96480">
        <w:rPr>
          <w:rFonts w:ascii="TH SarabunIT๙" w:hAnsi="TH SarabunIT๙" w:cs="TH SarabunIT๙" w:hint="cs"/>
          <w:b/>
          <w:bCs/>
          <w:sz w:val="32"/>
          <w:szCs w:val="32"/>
          <w:cs/>
        </w:rPr>
        <w:t>8 การจัดการความรู้กับองค์กรแห่งการเรียนรู้</w:t>
      </w:r>
    </w:p>
    <w:p w14:paraId="61B4453E" w14:textId="77777777" w:rsidR="00036561" w:rsidRDefault="008D541D" w:rsidP="004E5FD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D541D">
        <w:rPr>
          <w:rFonts w:ascii="TH SarabunIT๙" w:hAnsi="TH SarabunIT๙" w:cs="TH SarabunIT๙" w:hint="cs"/>
          <w:sz w:val="32"/>
          <w:szCs w:val="32"/>
          <w:cs/>
        </w:rPr>
        <w:t>การจัดการความรู้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 </w:t>
      </w:r>
      <w:r>
        <w:rPr>
          <w:rFonts w:ascii="TH SarabunIT๙" w:hAnsi="TH SarabunIT๙" w:cs="TH SarabunIT๙"/>
          <w:sz w:val="32"/>
          <w:szCs w:val="32"/>
        </w:rPr>
        <w:t xml:space="preserve">Knowledge Management </w:t>
      </w:r>
      <w:r w:rsidR="005E2452">
        <w:rPr>
          <w:rFonts w:ascii="TH SarabunIT๙" w:hAnsi="TH SarabunIT๙" w:cs="TH SarabunIT๙" w:hint="cs"/>
          <w:sz w:val="32"/>
          <w:szCs w:val="32"/>
          <w:cs/>
        </w:rPr>
        <w:t>เป็นเรื่องค่อนข้างใหม่ ซึ่งเกิดขึ้นจากการค้นพบว่าองค์กรต้องสูญเสียความรู้ไปพร้อม ๆ กับการที่บุคลากรลาออกหรือเกษียณอายุราชการอันส่งผลกระทบต่อการดำเนินการขององค์กรเป็นอย่างยิ่ง ดังนั้นจากแนวคิดที่มุ่งพัฒนาบุคลากรให้มีความรู้มากแต่เพียงอย่างเดียวจึงเปลี่ยนไป และมีคำถามต่อไปว่าจะทำอย่างไรให้องค์กรได้เรียนรู้ด้วย ดังนั้น การบริหารจัดการความรู้จึงสัมพันธ์กับเรื่ององค์กรแห่งการเรียนรู้ (</w:t>
      </w:r>
      <w:r w:rsidR="005E2452">
        <w:rPr>
          <w:rFonts w:ascii="TH SarabunIT๙" w:hAnsi="TH SarabunIT๙" w:cs="TH SarabunIT๙"/>
          <w:sz w:val="32"/>
          <w:szCs w:val="32"/>
        </w:rPr>
        <w:t>Learning Organization</w:t>
      </w:r>
      <w:r w:rsidR="00CF7331">
        <w:rPr>
          <w:rFonts w:ascii="TH SarabunIT๙" w:hAnsi="TH SarabunIT๙" w:cs="TH SarabunIT๙" w:hint="cs"/>
          <w:sz w:val="32"/>
          <w:szCs w:val="32"/>
          <w:cs/>
        </w:rPr>
        <w:t>) เป็นอย่างยิ่ง</w:t>
      </w:r>
      <w:r w:rsidR="00AB0B11">
        <w:rPr>
          <w:rFonts w:ascii="TH SarabunIT๙" w:hAnsi="TH SarabunIT๙" w:cs="TH SarabunIT๙" w:hint="cs"/>
          <w:sz w:val="32"/>
          <w:szCs w:val="32"/>
          <w:cs/>
        </w:rPr>
        <w:t xml:space="preserve"> หากองค์กรจะพัฒนาตนเองให้เป็นองค์กรแห่งการเรียนรู้ก็จำเป็นจะต้องบริหารจัดการความรู้ ในองค์กรให้เป็นระบบเพื่อส่งเสริมให้บุคลาก</w:t>
      </w:r>
      <w:r w:rsidR="00F0545D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AB0B11">
        <w:rPr>
          <w:rFonts w:ascii="TH SarabunIT๙" w:hAnsi="TH SarabunIT๙" w:cs="TH SarabunIT๙" w:hint="cs"/>
          <w:sz w:val="32"/>
          <w:szCs w:val="32"/>
          <w:cs/>
        </w:rPr>
        <w:t>เรียนรู้ได้จริงและต่อเนื่อง หากองค์กรใดมีการจัดการความรู้โดยไม่มีการสร้างบรรยากาศ</w:t>
      </w:r>
      <w:r w:rsidR="00F0545D">
        <w:rPr>
          <w:rFonts w:ascii="TH SarabunIT๙" w:hAnsi="TH SarabunIT๙" w:cs="TH SarabunIT๙" w:hint="cs"/>
          <w:sz w:val="32"/>
          <w:szCs w:val="32"/>
          <w:cs/>
        </w:rPr>
        <w:t>แห่งการเรียนรู้ให้เกิดขึ้นภายในองค์กร ก็นับเป็นการลงทุนที่สูญเปล่าได้เช่นกัน อย่างไรก็ตาม</w:t>
      </w:r>
      <w:r w:rsidR="00A32C7F"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การบริหารจัดการความรู้ มีความซับซ้อนมากกว่าการพัฒนาบุคลากรด้วยการฝึกอบรม เพราะเป็นกระบวนการที่ต้องดำเนินการต่อภายหลังจากที่บุคลากรมีความรู้ ความชำนาญแล้ว องค์กรจะทำอย่างไรให้บุคลากร</w:t>
      </w:r>
      <w:r w:rsidR="00D16932">
        <w:rPr>
          <w:rFonts w:ascii="TH SarabunIT๙" w:hAnsi="TH SarabunIT๙" w:cs="TH SarabunIT๙" w:hint="cs"/>
          <w:sz w:val="32"/>
          <w:szCs w:val="32"/>
          <w:cs/>
        </w:rPr>
        <w:t>เหล่านั้นยินดีถ่ายทอด และแลกเปลี่ยนความรู้กับผู้อื่นและในขั้นตอนสุดท้าย องค์กรจะต้องหาเทคนิคการจัดเก็บความรู้เฉพาะไว้กับองค์กรอย่างมีระบบเพื่อที่จะนำออกมาใช้ได้อย่างมีประสิทธิภาพ บริษัทยักษ์ใหญ่หลายแห่งในสหรัฐอเมริกายังคงแข่งขันกันหาวิธีบริหารจัดการความรู้ที่เหมาะสมกับตนเอง เพื่อให้อยู่ในโลกของการแข่งขันได้สำหรับประเทศไทยนั้นคงเป็นเรื่องท้าทายสำหรับผู้บริหารที่จะหายุทธวิธีในการดึงความรู้ออกมาจากตัวบุคคล และการกระตุ้นให้</w:t>
      </w:r>
      <w:r w:rsidR="00036561">
        <w:rPr>
          <w:rFonts w:ascii="TH SarabunIT๙" w:hAnsi="TH SarabunIT๙" w:cs="TH SarabunIT๙" w:hint="cs"/>
          <w:sz w:val="32"/>
          <w:szCs w:val="32"/>
          <w:cs/>
        </w:rPr>
        <w:t>บุคลากรถ่ายทอดความรู้ให้เพื่อนร่วมงาน ซึ่งการถ่ายทอดความรู้บางประเภทนั้น การฝึกอบรมอาจจะไม่ใช่</w:t>
      </w:r>
    </w:p>
    <w:p w14:paraId="5BD1446C" w14:textId="77777777" w:rsidR="00036561" w:rsidRDefault="00036561" w:rsidP="0039648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3AC877" w14:textId="77777777" w:rsidR="00036561" w:rsidRPr="00036561" w:rsidRDefault="00036561" w:rsidP="000365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36561">
        <w:rPr>
          <w:rFonts w:ascii="TH SarabunIT๙" w:hAnsi="TH SarabunIT๙" w:cs="TH SarabunIT๙" w:hint="cs"/>
          <w:b/>
          <w:bCs/>
          <w:sz w:val="32"/>
          <w:szCs w:val="32"/>
          <w:cs/>
        </w:rPr>
        <w:t>-1</w:t>
      </w:r>
      <w:r w:rsidR="000665E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036561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18293FEB" w14:textId="77777777" w:rsidR="00036561" w:rsidRDefault="00036561" w:rsidP="0039648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85E72D" w14:textId="77777777" w:rsidR="008D541D" w:rsidRDefault="00036561" w:rsidP="00ED0A1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วิธีที่ดีที่สุด อุปสรรคที่มักพบอยู่เสมอของการบริหารจัดการความรู้คือพฤติกรรม</w:t>
      </w:r>
      <w:r>
        <w:rPr>
          <w:rFonts w:ascii="TH SarabunIT๙" w:hAnsi="TH SarabunIT๙" w:cs="TH SarabunIT๙"/>
          <w:sz w:val="32"/>
          <w:szCs w:val="32"/>
        </w:rPr>
        <w:t xml:space="preserve"> “</w:t>
      </w:r>
      <w:r>
        <w:rPr>
          <w:rFonts w:ascii="TH SarabunIT๙" w:hAnsi="TH SarabunIT๙" w:cs="TH SarabunIT๙" w:hint="cs"/>
          <w:sz w:val="32"/>
          <w:szCs w:val="32"/>
          <w:cs/>
        </w:rPr>
        <w:t>การหวงความรู้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และวัฒนธรรม</w:t>
      </w:r>
      <w:r>
        <w:rPr>
          <w:rFonts w:ascii="TH SarabunIT๙" w:hAnsi="TH SarabunIT๙" w:cs="TH SarabunIT๙"/>
          <w:sz w:val="32"/>
          <w:szCs w:val="32"/>
        </w:rPr>
        <w:t xml:space="preserve"> “</w:t>
      </w:r>
      <w:r>
        <w:rPr>
          <w:rFonts w:ascii="TH SarabunIT๙" w:hAnsi="TH SarabunIT๙" w:cs="TH SarabunIT๙" w:hint="cs"/>
          <w:sz w:val="32"/>
          <w:szCs w:val="32"/>
          <w:cs/>
        </w:rPr>
        <w:t>การไม่ยอมรับในตัวบุคคล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หากองค์กรสามารถกำจัดจุดอ่อนทั้งสองอย่างนี้ได้การบริหารจัดการความรู้ก็มิใช่เรื่องยากจนเกินไป สืบเนื่องจากการปฏิรูประบบราชการครั้งสำคัญที่ผ่านมาเมื่อเดือนตุลาคม 2545 ได้มีการวางกรอบแนวทางการบริหารราชการแผ่นดินไว้อย่างชัดเจน ซึ่งรวมถึงการประกาศใช้พระราชกฤษฎีกาว่าด้วยหลักเกณฑ์และวิธีการบริหารกิจการบ้านเมืองที่ดี พ.ศ. 2546 </w:t>
      </w:r>
      <w:r w:rsidR="0039211A">
        <w:rPr>
          <w:rFonts w:ascii="TH SarabunIT๙" w:hAnsi="TH SarabunIT๙" w:cs="TH SarabunIT๙" w:hint="cs"/>
          <w:sz w:val="32"/>
          <w:szCs w:val="32"/>
          <w:cs/>
        </w:rPr>
        <w:t>เป็นเรื่องของการกำหนดขอบเขต แบบแผน วิธีปฏิบัติ โดยเฉพาะมาตรา 11 ได้กำหนดเป็นหลักการว่าส่วนราชการต้องมีหน้าที่ในการพัฒนาความรู้เพื่อให้มีลักษณะเป็นองค์การแห่งการเรียนรู้อย่างสม่ำเสมอ พร้อมทั้งสร้างความมีส่วนร่วมในหมู่ราชการให้เกิดการแลกเปลี่ยนความรู้ซึ่งกันและกัน</w:t>
      </w:r>
    </w:p>
    <w:p w14:paraId="090263CC" w14:textId="77777777" w:rsidR="0039211A" w:rsidRPr="004C5F8B" w:rsidRDefault="0039211A" w:rsidP="0039211A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BBB304C" w14:textId="77777777" w:rsidR="0039211A" w:rsidRDefault="004C5F8B" w:rsidP="004C5F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</w:t>
      </w:r>
      <w:r w:rsidR="00921B6D">
        <w:rPr>
          <w:rFonts w:ascii="TH SarabunIT๙" w:hAnsi="TH SarabunIT๙" w:cs="TH SarabunIT๙"/>
          <w:sz w:val="32"/>
          <w:szCs w:val="32"/>
        </w:rPr>
        <w:t>CoP</w:t>
      </w:r>
      <w:r w:rsidR="00921B6D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921B6D">
        <w:rPr>
          <w:rFonts w:ascii="TH SarabunIT๙" w:hAnsi="TH SarabunIT๙" w:cs="TH SarabunIT๙"/>
          <w:sz w:val="32"/>
          <w:szCs w:val="32"/>
        </w:rPr>
        <w:t>Community of Practice</w:t>
      </w:r>
      <w:r w:rsidR="00921B6D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14:paraId="1738B8E1" w14:textId="77777777" w:rsidR="007679FD" w:rsidRDefault="007679FD" w:rsidP="004C5F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CoP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>Community of Practice</w:t>
      </w:r>
      <w:r>
        <w:rPr>
          <w:rFonts w:ascii="TH SarabunIT๙" w:hAnsi="TH SarabunIT๙" w:cs="TH SarabunIT๙" w:hint="cs"/>
          <w:sz w:val="32"/>
          <w:szCs w:val="32"/>
          <w:cs/>
        </w:rPr>
        <w:t>) ชุมชนนักปฏิบัติ คืออะไร</w:t>
      </w:r>
      <w:r w:rsidR="00344582">
        <w:rPr>
          <w:rFonts w:ascii="TH SarabunIT๙" w:hAnsi="TH SarabunIT๙" w:cs="TH SarabunIT๙" w:hint="cs"/>
          <w:sz w:val="32"/>
          <w:szCs w:val="32"/>
          <w:cs/>
        </w:rPr>
        <w:t xml:space="preserve"> คือ ชุมชนที่มีการรวมตัวกันหรือเชื่อมโยงกันอย่างไม่เป็นทางการ ประสบปัญหาลักษณะเดียวกัน โดยมีลักษณะดังนี้</w:t>
      </w:r>
    </w:p>
    <w:p w14:paraId="761942B0" w14:textId="77777777" w:rsidR="00344582" w:rsidRDefault="00A936D5" w:rsidP="00344582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มีความสนใจในเรื่องเดียวกัน ต้องการแลกเปลี่ยนประสบการณ์จากกันและกัน</w:t>
      </w:r>
    </w:p>
    <w:p w14:paraId="4220478F" w14:textId="77777777" w:rsidR="00A936D5" w:rsidRDefault="008B10D4" w:rsidP="00344582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มีเป้าหมายร่วมกัน มีความมุ่งมั่นร่วมกัน ที่จะพัฒนาวิธีการทำงานได้ดีขึ้น</w:t>
      </w:r>
    </w:p>
    <w:p w14:paraId="6B6608E5" w14:textId="77777777" w:rsidR="008B10D4" w:rsidRDefault="008B10D4" w:rsidP="00344582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มีความเชื่อวิธีปฏิบัติคล้ายกัน ใช้เครื่องมือ และภาษเดียวกัน</w:t>
      </w:r>
    </w:p>
    <w:p w14:paraId="44703220" w14:textId="77777777" w:rsidR="008B10D4" w:rsidRDefault="008B10D4" w:rsidP="00344582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มีบทบาทในการสร้างและใช้ความรู้ และยึดถือคุณค่าเดียวกัน</w:t>
      </w:r>
    </w:p>
    <w:p w14:paraId="1F3FD60F" w14:textId="77777777" w:rsidR="008B10D4" w:rsidRDefault="008B10D4" w:rsidP="00344582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มีการแลกเปลี่ยนเรียนรู้จากกันและกัน อาจจะพบกันด้วยตัวจริง</w:t>
      </w:r>
    </w:p>
    <w:p w14:paraId="6F03CE85" w14:textId="77777777" w:rsidR="008B10D4" w:rsidRDefault="008B10D4" w:rsidP="00344582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มีช่องทางเพื่อการไหลเวียนของความรู้ หรือผ่านเทคโนโลยี</w:t>
      </w:r>
    </w:p>
    <w:p w14:paraId="0016B2B1" w14:textId="77777777" w:rsidR="008B10D4" w:rsidRDefault="00395222" w:rsidP="00344582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มีความร่วมมือช่วยเหลือ ทำให้ความรู้เข้าไปถึงผู้ที่ต้องการใช้ได้ง่าย</w:t>
      </w:r>
    </w:p>
    <w:p w14:paraId="01D1D2D9" w14:textId="77777777" w:rsidR="00395222" w:rsidRDefault="00395222" w:rsidP="00344582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มีปฏิสัมพันธ์ต่อเนื่อง เพื่อพัฒนาและเรียนรู้จากสมาชิกด้วยกันเอง</w:t>
      </w:r>
    </w:p>
    <w:p w14:paraId="69927831" w14:textId="77777777" w:rsidR="00395222" w:rsidRDefault="00395222" w:rsidP="00344582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มีวิธีการเพื่อเพิ่มความเข้มแข็งให้แก่สายในทางสังคม</w:t>
      </w:r>
    </w:p>
    <w:p w14:paraId="3319E17D" w14:textId="77777777" w:rsidR="0081067A" w:rsidRDefault="0081067A" w:rsidP="00ED0A1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ทำให้เพิ่มพูนความรู้ที่ลึกซึ้งขึ้นเรื่อย ๆ ในระดับที่ง่ายที่สุด</w:t>
      </w:r>
      <w:r w:rsidR="003F55D9">
        <w:rPr>
          <w:rFonts w:ascii="TH SarabunIT๙" w:hAnsi="TH SarabunIT๙" w:cs="TH SarabunIT๙" w:hint="cs"/>
          <w:sz w:val="32"/>
          <w:szCs w:val="32"/>
          <w:cs/>
        </w:rPr>
        <w:t xml:space="preserve"> ชุมชนนักปฏิบัติ คือ คนกลุ่มเล็ก ๆ ซึ่งทำงานด้วยกันมาระยะหนึ่ง มีเป้าหมายร่วมกัน และต้องการที่จะแบ่งปันแลกเปลี่ยนความรู้ประสบการณ์จากการทำงาน กลุ่มดังกล่าวมักจะไม่ได้เกิดจากการจัดตั้งโดยองค์การ เป็นกลุ่มที่เกิดจากความต้องการทางสังคม และความพยายามที่จะทำให้บรรลุผลสำเร็จ เป็นกลุ่มที่ไม่มีอำนาจ ไม่มีการกำหนดไว้ในแผนภูมิโครงสร้างองค์กร และอาจจะมีเป้าหมายที่ขัดแย้งกับผู้นำองค์กร ในหนึ่งองค์กรอาจจะมีชุมชนนักปฏิบัติจำนวนมาก และคนคนหนึ่งจะเป็นสมาชิกในหลายชุมชน ชุมชนนักปฏิบัติมีความสำคัญอย่างไร เครือข่ายความสัมพันธ์ที่ไม่เป็นทางการ เกิดจากความใกล้ชิด ความพอใจ และพื้นฐานที่ใกล้เคียงกัน ลักษณะที่ไม่เป็นทางการจะเอื้อต่อการเรียนรู้ และการ</w:t>
      </w:r>
      <w:r w:rsidR="00776BDC">
        <w:rPr>
          <w:rFonts w:ascii="TH SarabunIT๙" w:hAnsi="TH SarabunIT๙" w:cs="TH SarabunIT๙" w:hint="cs"/>
          <w:sz w:val="32"/>
          <w:szCs w:val="32"/>
          <w:cs/>
        </w:rPr>
        <w:t xml:space="preserve">สร้างความรู้ใหม่ ๆ มากกว่าโครงสร้างที่เป็นทางการ คำว่า ปฏิบัติ หรือ </w:t>
      </w:r>
      <w:r w:rsidR="00776BDC">
        <w:rPr>
          <w:rFonts w:ascii="TH SarabunIT๙" w:hAnsi="TH SarabunIT๙" w:cs="TH SarabunIT๙"/>
          <w:sz w:val="32"/>
          <w:szCs w:val="32"/>
        </w:rPr>
        <w:t xml:space="preserve">practice </w:t>
      </w:r>
      <w:r w:rsidR="00776BDC">
        <w:rPr>
          <w:rFonts w:ascii="TH SarabunIT๙" w:hAnsi="TH SarabunIT๙" w:cs="TH SarabunIT๙" w:hint="cs"/>
          <w:sz w:val="32"/>
          <w:szCs w:val="32"/>
          <w:cs/>
        </w:rPr>
        <w:t xml:space="preserve">ใน </w:t>
      </w:r>
      <w:r w:rsidR="00776BDC">
        <w:rPr>
          <w:rFonts w:ascii="TH SarabunIT๙" w:hAnsi="TH SarabunIT๙" w:cs="TH SarabunIT๙"/>
          <w:sz w:val="32"/>
          <w:szCs w:val="32"/>
        </w:rPr>
        <w:t>CoP</w:t>
      </w:r>
      <w:r w:rsidR="00776BDC">
        <w:rPr>
          <w:rFonts w:ascii="TH SarabunIT๙" w:hAnsi="TH SarabunIT๙" w:cs="TH SarabunIT๙" w:hint="cs"/>
          <w:sz w:val="32"/>
          <w:szCs w:val="32"/>
          <w:cs/>
        </w:rPr>
        <w:t>ชี้จุดเน้นที่การเรียนรู้ซึ่งได้รับจากการทำงานเป็นหลัก เป็นแง่มุมเชิงปฏิบัติ ปัญหาประจำวัน เครื่องมือใหม่ ๆ พัฒนาการในเรื่องงาน วิธีการทำงานที่ได้ผล และไม่ได้ผล การมีปฏิสัมพันธ์ระหว่างบุคคล ทำให้เกิดการถ่ายทอดแลกเปลี่ยนความรู้ฝังลึก สร้างความรู้ และความเข้าใจได้มากกว่าการเรียนรู้จากหนังสือ หรือการฝึกอบรมตามปกติ เครือข่ายที่ไม่เป็นทางการ ซึ่งมีสมาชิกจากต่างหน่วยงานช่วยให้องค์กรประสบความสำเร็จได้ดีกว่าการสื่อสารตามโครงสร้างที่เป็นทางการข้อคิดเห็นเกี่ยวกับชุมชนนักปฏิบัติ</w:t>
      </w:r>
    </w:p>
    <w:p w14:paraId="02EC3914" w14:textId="77777777" w:rsidR="00776BDC" w:rsidRDefault="00776BDC" w:rsidP="00ED0A1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565E60" w14:textId="77777777" w:rsidR="00776BDC" w:rsidRDefault="00776BDC" w:rsidP="008106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6F65DC" w14:textId="77777777" w:rsidR="00776BDC" w:rsidRDefault="00776BDC" w:rsidP="00776BD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6BDC">
        <w:rPr>
          <w:rFonts w:ascii="TH SarabunIT๙" w:hAnsi="TH SarabunIT๙" w:cs="TH SarabunIT๙"/>
          <w:b/>
          <w:bCs/>
          <w:sz w:val="32"/>
          <w:szCs w:val="32"/>
        </w:rPr>
        <w:t>-1</w:t>
      </w:r>
      <w:r w:rsidR="000665ED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776BDC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14:paraId="7BA3A9B8" w14:textId="77777777" w:rsidR="00776BDC" w:rsidRPr="00776BDC" w:rsidRDefault="00776BDC" w:rsidP="00776BD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0B30156" w14:textId="77777777" w:rsidR="00776BDC" w:rsidRDefault="00776BDC" w:rsidP="0081067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76B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แนวคิด </w:t>
      </w:r>
      <w:r w:rsidRPr="00776BDC">
        <w:rPr>
          <w:rFonts w:ascii="TH SarabunIT๙" w:hAnsi="TH SarabunIT๙" w:cs="TH SarabunIT๙"/>
          <w:b/>
          <w:bCs/>
          <w:sz w:val="32"/>
          <w:szCs w:val="32"/>
        </w:rPr>
        <w:t>CoP</w:t>
      </w:r>
    </w:p>
    <w:p w14:paraId="7E472611" w14:textId="77777777" w:rsidR="00776BDC" w:rsidRDefault="002B09F1" w:rsidP="00E07AC5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3347D">
        <w:rPr>
          <w:rFonts w:ascii="TH SarabunIT๙" w:hAnsi="TH SarabunIT๙" w:cs="TH SarabunIT๙"/>
          <w:sz w:val="32"/>
          <w:szCs w:val="32"/>
        </w:rPr>
        <w:t>Co</w:t>
      </w:r>
      <w:r>
        <w:rPr>
          <w:rFonts w:ascii="TH SarabunIT๙" w:hAnsi="TH SarabunIT๙" w:cs="TH SarabunIT๙"/>
          <w:sz w:val="32"/>
          <w:szCs w:val="32"/>
        </w:rPr>
        <w:t>P</w:t>
      </w:r>
      <w:r w:rsidR="00E07AC5">
        <w:rPr>
          <w:rFonts w:ascii="TH SarabunIT๙" w:hAnsi="TH SarabunIT๙" w:cs="TH SarabunIT๙" w:hint="cs"/>
          <w:sz w:val="32"/>
          <w:szCs w:val="32"/>
          <w:cs/>
        </w:rPr>
        <w:t>เป็นกลไกของการไขว่คว้าหาความรู้เข้าหาตัว มากกว่าการรวบรวมความรู้ เพื่อส่งมอบให้ผู้อื่น</w:t>
      </w:r>
    </w:p>
    <w:p w14:paraId="0A8C549D" w14:textId="77777777" w:rsidR="00E07AC5" w:rsidRDefault="002B09F1" w:rsidP="00E07AC5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3347D">
        <w:rPr>
          <w:rFonts w:ascii="TH SarabunIT๙" w:hAnsi="TH SarabunIT๙" w:cs="TH SarabunIT๙"/>
          <w:sz w:val="32"/>
          <w:szCs w:val="32"/>
        </w:rPr>
        <w:t>Co</w:t>
      </w:r>
      <w:r>
        <w:rPr>
          <w:rFonts w:ascii="TH SarabunIT๙" w:hAnsi="TH SarabunIT๙" w:cs="TH SarabunIT๙"/>
          <w:sz w:val="32"/>
          <w:szCs w:val="32"/>
        </w:rPr>
        <w:t>P</w:t>
      </w:r>
      <w:r w:rsidR="003E7466">
        <w:rPr>
          <w:rFonts w:ascii="TH SarabunIT๙" w:hAnsi="TH SarabunIT๙" w:cs="TH SarabunIT๙" w:hint="cs"/>
          <w:sz w:val="32"/>
          <w:szCs w:val="32"/>
          <w:cs/>
        </w:rPr>
        <w:t>เป็นเรื่องของการเรียนรู้ เพื่อเป็นคนทำงานที่เก่งขึ้น มิใช่แค่เรียนรู้ว่าจะทำงานอย่างไร หรือเรียนรู้แต่ละเรื่องที่เป็นนามธรรม</w:t>
      </w:r>
    </w:p>
    <w:p w14:paraId="4496B705" w14:textId="77777777" w:rsidR="003E7466" w:rsidRDefault="001F23C4" w:rsidP="00E07AC5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การเป็นสมาชิกของ </w:t>
      </w:r>
      <w:r>
        <w:rPr>
          <w:rFonts w:ascii="TH SarabunIT๙" w:hAnsi="TH SarabunIT๙" w:cs="TH SarabunIT๙"/>
          <w:sz w:val="32"/>
          <w:szCs w:val="32"/>
        </w:rPr>
        <w:t>CoP</w:t>
      </w:r>
      <w:r>
        <w:rPr>
          <w:rFonts w:ascii="TH SarabunIT๙" w:hAnsi="TH SarabunIT๙" w:cs="TH SarabunIT๙" w:hint="cs"/>
          <w:sz w:val="32"/>
          <w:szCs w:val="32"/>
          <w:cs/>
        </w:rPr>
        <w:t>คือ มีส่วนร่วมในชุมชนนั้น อย่างมีความหมาย</w:t>
      </w:r>
    </w:p>
    <w:p w14:paraId="64F80631" w14:textId="77777777" w:rsidR="001F23C4" w:rsidRDefault="001F23C4" w:rsidP="00E07AC5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CoP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ควรเชื่อมโยงกับเป้าหมายหลักขององค์กร</w:t>
      </w:r>
    </w:p>
    <w:p w14:paraId="1A127BAA" w14:textId="77777777" w:rsidR="001F23C4" w:rsidRDefault="001F23C4" w:rsidP="001F23C4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1F23C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แนวคิด </w:t>
      </w:r>
      <w:r w:rsidR="00C35B71" w:rsidRPr="00C35B71">
        <w:rPr>
          <w:rFonts w:ascii="TH SarabunIT๙" w:hAnsi="TH SarabunIT๙" w:cs="TH SarabunIT๙" w:hint="cs"/>
          <w:sz w:val="32"/>
          <w:szCs w:val="32"/>
          <w:cs/>
        </w:rPr>
        <w:t>ของการปฏิบัติ</w:t>
      </w:r>
      <w:r w:rsidR="00640BFA">
        <w:rPr>
          <w:rFonts w:ascii="TH SarabunIT๙" w:hAnsi="TH SarabunIT๙" w:cs="TH SarabunIT๙" w:hint="cs"/>
          <w:sz w:val="32"/>
          <w:szCs w:val="32"/>
          <w:cs/>
        </w:rPr>
        <w:t xml:space="preserve">ในชุมชนนักปฏิบัติ หรือ </w:t>
      </w:r>
      <w:r w:rsidR="00640BFA">
        <w:rPr>
          <w:rFonts w:ascii="TH SarabunIT๙" w:hAnsi="TH SarabunIT๙" w:cs="TH SarabunIT๙"/>
          <w:sz w:val="32"/>
          <w:szCs w:val="32"/>
        </w:rPr>
        <w:t xml:space="preserve">P </w:t>
      </w:r>
      <w:r w:rsidR="00640BFA">
        <w:rPr>
          <w:rFonts w:ascii="TH SarabunIT๙" w:hAnsi="TH SarabunIT๙" w:cs="TH SarabunIT๙" w:hint="cs"/>
          <w:sz w:val="32"/>
          <w:szCs w:val="32"/>
          <w:cs/>
        </w:rPr>
        <w:t xml:space="preserve">ใน </w:t>
      </w:r>
      <w:r w:rsidR="00640BFA">
        <w:rPr>
          <w:rFonts w:ascii="TH SarabunIT๙" w:hAnsi="TH SarabunIT๙" w:cs="TH SarabunIT๙"/>
          <w:sz w:val="32"/>
          <w:szCs w:val="32"/>
        </w:rPr>
        <w:t>CoP</w:t>
      </w:r>
      <w:r w:rsidR="00640BFA">
        <w:rPr>
          <w:rFonts w:ascii="TH SarabunIT๙" w:hAnsi="TH SarabunIT๙" w:cs="TH SarabunIT๙" w:hint="cs"/>
          <w:sz w:val="32"/>
          <w:szCs w:val="32"/>
          <w:cs/>
        </w:rPr>
        <w:t>หมายถึง การกระทำในบริบทเฉพาะ</w:t>
      </w:r>
    </w:p>
    <w:p w14:paraId="521EF7E2" w14:textId="77777777" w:rsidR="00640BFA" w:rsidRDefault="00640BFA" w:rsidP="001F23C4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สิ่งที่มีผลต่อการปฏิบัติ </w:t>
      </w:r>
      <w:r>
        <w:rPr>
          <w:rFonts w:ascii="TH SarabunIT๙" w:hAnsi="TH SarabunIT๙" w:cs="TH SarabunIT๙" w:hint="cs"/>
          <w:sz w:val="32"/>
          <w:szCs w:val="32"/>
          <w:cs/>
        </w:rPr>
        <w:t>และเป็นผลจากการเรียนรู้ ได้แก่</w:t>
      </w:r>
    </w:p>
    <w:p w14:paraId="09186BC0" w14:textId="77777777" w:rsidR="00640BFA" w:rsidRDefault="00B143B4" w:rsidP="00640BFA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สิ่งที่ปรากฏชัดแจ้ง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เครื่องมือ เอกสาร ภาพลักษณ์ สัญลักษณ์ บทบาทที่ชัดเจน เกณฑ์ที่กำหนดไว้ กฎข้อบังคับ สัญญา</w:t>
      </w:r>
    </w:p>
    <w:p w14:paraId="08EA65A4" w14:textId="77777777" w:rsidR="00B143B4" w:rsidRDefault="00B143B4" w:rsidP="00640BFA">
      <w:pPr>
        <w:pStyle w:val="a3"/>
        <w:numPr>
          <w:ilvl w:val="0"/>
          <w:numId w:val="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สิ่งที่ไม่ปรากฏชัดแจ้ง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ความสัมพันธ์ กฎเกณฑ์ในใจ ความหยั่งรู้ การรับรู้ ความอ่อนไหว ความเข้าใจ สมมติฐาน มุมมองซึ่งเป็นที่ยอมรับทั่วไป</w:t>
      </w:r>
    </w:p>
    <w:p w14:paraId="234A0398" w14:textId="77777777" w:rsidR="00392A34" w:rsidRPr="00392A34" w:rsidRDefault="00392A34" w:rsidP="00392A34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392A3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การปฏิบัติมิใช่สิ่งตายตัว</w:t>
      </w:r>
      <w:r w:rsidRPr="00392A34">
        <w:rPr>
          <w:rFonts w:ascii="TH SarabunIT๙" w:hAnsi="TH SarabunIT๙" w:cs="TH SarabunIT๙" w:hint="cs"/>
          <w:sz w:val="32"/>
          <w:szCs w:val="32"/>
          <w:cs/>
        </w:rPr>
        <w:t xml:space="preserve"> ที่เปลี่ยนแปลงไม่ได้ ขณะเดียวกันก็ไม่อาจเปลี่ยนแปลงได้ง่าย ๆ ด้วยคำสั่ง หรือกฎระเบียบ</w:t>
      </w:r>
    </w:p>
    <w:p w14:paraId="6978AED7" w14:textId="77777777" w:rsidR="00392A34" w:rsidRDefault="00392A34" w:rsidP="00ED0A1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2A34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มีคนอื่นในองค์กร</w:t>
      </w:r>
      <w:r w:rsidR="00EC7D57" w:rsidRPr="00EC7D57">
        <w:rPr>
          <w:rFonts w:ascii="TH SarabunIT๙" w:hAnsi="TH SarabunIT๙" w:cs="TH SarabunIT๙" w:hint="cs"/>
          <w:sz w:val="32"/>
          <w:szCs w:val="32"/>
          <w:cs/>
        </w:rPr>
        <w:t>ซ</w:t>
      </w:r>
      <w:r w:rsidR="00EC7D57">
        <w:rPr>
          <w:rFonts w:ascii="TH SarabunIT๙" w:hAnsi="TH SarabunIT๙" w:cs="TH SarabunIT๙" w:hint="cs"/>
          <w:sz w:val="32"/>
          <w:szCs w:val="32"/>
          <w:cs/>
        </w:rPr>
        <w:t xml:space="preserve">ึ่งมีประสบการณ์ที่จะเป็นประโยชน์กับเรา พวกเขาเต็มใจที่จะแบ่งปันประสบการณ์นั้นให้ผู้อื่น และเราเต็มใจที่จะช่วยพวกเขา เราสามารถค้นหาพวกเขาได้พบแม้จะไม่รู้จักพวกเขา  ธรรมชาติของ </w:t>
      </w:r>
      <w:r w:rsidR="00EC7D57">
        <w:rPr>
          <w:rFonts w:ascii="TH SarabunIT๙" w:hAnsi="TH SarabunIT๙" w:cs="TH SarabunIT๙"/>
          <w:sz w:val="32"/>
          <w:szCs w:val="32"/>
        </w:rPr>
        <w:t>CoP</w:t>
      </w:r>
    </w:p>
    <w:p w14:paraId="55D85907" w14:textId="77777777" w:rsidR="00F44453" w:rsidRDefault="00F44453" w:rsidP="00ED0A1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444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องค์ประกอบไปด้วย </w:t>
      </w:r>
      <w:r w:rsidRPr="00F44453">
        <w:rPr>
          <w:rFonts w:ascii="TH SarabunIT๙" w:hAnsi="TH SarabunIT๙" w:cs="TH SarabunIT๙"/>
          <w:b/>
          <w:bCs/>
          <w:sz w:val="32"/>
          <w:szCs w:val="32"/>
        </w:rPr>
        <w:t>CoP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จำนวนมากทับซ้อนกันอยู่คู่ขนานไปกับโครงสร้างที่เป็นทางการขององค์กร</w:t>
      </w:r>
    </w:p>
    <w:p w14:paraId="67DC4319" w14:textId="77777777" w:rsidR="00F44453" w:rsidRDefault="00F44453" w:rsidP="00ED0A1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444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รอบชีวิตของ </w:t>
      </w:r>
      <w:r w:rsidRPr="00F44453">
        <w:rPr>
          <w:rFonts w:ascii="TH SarabunIT๙" w:hAnsi="TH SarabunIT๙" w:cs="TH SarabunIT๙"/>
          <w:b/>
          <w:bCs/>
          <w:sz w:val="32"/>
          <w:szCs w:val="32"/>
        </w:rPr>
        <w:t>CoP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ไม่มีความชัดเจนว่า เริ่มต้นเมื่อไหร่ สิ้นสุดเมื่อไหร่</w:t>
      </w:r>
      <w:r w:rsidR="00282722">
        <w:rPr>
          <w:rFonts w:ascii="TH SarabunIT๙" w:hAnsi="TH SarabunIT๙" w:cs="TH SarabunIT๙" w:hint="cs"/>
          <w:sz w:val="32"/>
          <w:szCs w:val="32"/>
          <w:cs/>
        </w:rPr>
        <w:t xml:space="preserve"> ขึ้นกับความพร้อมและโอกาสเหมาะสำหรับการเรียนรู้</w:t>
      </w:r>
    </w:p>
    <w:p w14:paraId="080702F5" w14:textId="77777777" w:rsidR="00E67DF2" w:rsidRDefault="00E67DF2" w:rsidP="00ED0A1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7D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ประเด็นที่ </w:t>
      </w:r>
      <w:r w:rsidRPr="00E67DF2">
        <w:rPr>
          <w:rFonts w:ascii="TH SarabunIT๙" w:hAnsi="TH SarabunIT๙" w:cs="TH SarabunIT๙"/>
          <w:b/>
          <w:bCs/>
          <w:sz w:val="32"/>
          <w:szCs w:val="32"/>
        </w:rPr>
        <w:t>CoP</w:t>
      </w:r>
      <w:r w:rsidR="009A5924" w:rsidRPr="009A5924">
        <w:rPr>
          <w:rFonts w:ascii="TH SarabunIT๙" w:hAnsi="TH SarabunIT๙" w:cs="TH SarabunIT๙" w:hint="cs"/>
          <w:sz w:val="32"/>
          <w:szCs w:val="32"/>
          <w:cs/>
        </w:rPr>
        <w:t>ให้ความสนใจ</w:t>
      </w:r>
      <w:r w:rsidR="009A5924">
        <w:rPr>
          <w:rFonts w:ascii="TH SarabunIT๙" w:hAnsi="TH SarabunIT๙" w:cs="TH SarabunIT๙" w:hint="cs"/>
          <w:sz w:val="32"/>
          <w:szCs w:val="32"/>
          <w:cs/>
        </w:rPr>
        <w:t xml:space="preserve">จะเปลี่ยนไปตามความต้องการ และความสนใจของสมาชิกการสนับสนุน </w:t>
      </w:r>
      <w:r w:rsidR="009A5924">
        <w:rPr>
          <w:rFonts w:ascii="TH SarabunIT๙" w:hAnsi="TH SarabunIT๙" w:cs="TH SarabunIT๙"/>
          <w:sz w:val="32"/>
          <w:szCs w:val="32"/>
        </w:rPr>
        <w:t>CoP</w:t>
      </w:r>
    </w:p>
    <w:p w14:paraId="10092190" w14:textId="77777777" w:rsidR="009A5924" w:rsidRDefault="009A5924" w:rsidP="00ED0A1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59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ส่งเสริมการสร้าง </w:t>
      </w:r>
      <w:r w:rsidRPr="009A5924">
        <w:rPr>
          <w:rFonts w:ascii="TH SarabunIT๙" w:hAnsi="TH SarabunIT๙" w:cs="TH SarabunIT๙"/>
          <w:b/>
          <w:bCs/>
          <w:sz w:val="32"/>
          <w:szCs w:val="32"/>
        </w:rPr>
        <w:t>CoP</w:t>
      </w:r>
      <w:r w:rsidR="00FE15CA">
        <w:rPr>
          <w:rFonts w:ascii="TH SarabunIT๙" w:hAnsi="TH SarabunIT๙" w:cs="TH SarabunIT๙" w:hint="cs"/>
          <w:sz w:val="32"/>
          <w:szCs w:val="32"/>
          <w:cs/>
        </w:rPr>
        <w:t>ด้วยการยอมรับผลงานที่เกิดขึ้นจากกลุ่มที่ไม่เป็นทางการ และดึงชุมชนเข้ามาร่วมกันทำงาน ให้ลึกซึ้งยิ่งขึ้นอีก</w:t>
      </w:r>
    </w:p>
    <w:p w14:paraId="49593966" w14:textId="77777777" w:rsidR="00FE15CA" w:rsidRDefault="00FE15CA" w:rsidP="00ED0A1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E15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มองว่า องค์กรเป็นที่รวมของชุมชน </w:t>
      </w:r>
      <w:r>
        <w:rPr>
          <w:rFonts w:ascii="TH SarabunIT๙" w:hAnsi="TH SarabunIT๙" w:cs="TH SarabunIT๙" w:hint="cs"/>
          <w:sz w:val="32"/>
          <w:szCs w:val="32"/>
          <w:cs/>
        </w:rPr>
        <w:t>ที่เชื่อมต่อกัน ส่งเสริมให้มีจุดยืน</w:t>
      </w:r>
      <w:r w:rsidR="003B0065">
        <w:rPr>
          <w:rFonts w:ascii="TH SarabunIT๙" w:hAnsi="TH SarabunIT๙" w:cs="TH SarabunIT๙" w:hint="cs"/>
          <w:sz w:val="32"/>
          <w:szCs w:val="32"/>
          <w:cs/>
        </w:rPr>
        <w:t>ที่เหมาะสม และมีส่วนต่อความสำเร็จขององค์กร</w:t>
      </w:r>
    </w:p>
    <w:p w14:paraId="7EFBDEB5" w14:textId="77777777" w:rsidR="003B0065" w:rsidRDefault="003B0065" w:rsidP="00392A3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B00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ส่งเสริมให้ </w:t>
      </w:r>
      <w:r w:rsidRPr="003B0065">
        <w:rPr>
          <w:rFonts w:ascii="TH SarabunIT๙" w:hAnsi="TH SarabunIT๙" w:cs="TH SarabunIT๙"/>
          <w:b/>
          <w:bCs/>
          <w:sz w:val="32"/>
          <w:szCs w:val="32"/>
        </w:rPr>
        <w:t>CoP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เรียนรู้จากภายในกลุ่ม และจากกลุ่มอื่น ๆ </w:t>
      </w:r>
    </w:p>
    <w:p w14:paraId="1F9BD219" w14:textId="77777777" w:rsidR="003B0065" w:rsidRDefault="003B0065" w:rsidP="00392A3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ดูแลว่า </w:t>
      </w:r>
      <w:r w:rsidRPr="003B0065">
        <w:rPr>
          <w:rFonts w:ascii="TH SarabunIT๙" w:hAnsi="TH SarabunIT๙" w:cs="TH SarabunIT๙" w:hint="cs"/>
          <w:b/>
          <w:bCs/>
          <w:sz w:val="32"/>
          <w:szCs w:val="32"/>
          <w:cs/>
        </w:rPr>
        <w:t>กลไกขององค์กร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มีส่วนในการสนับสนุน </w:t>
      </w:r>
      <w:r>
        <w:rPr>
          <w:rFonts w:ascii="TH SarabunIT๙" w:hAnsi="TH SarabunIT๙" w:cs="TH SarabunIT๙"/>
          <w:sz w:val="32"/>
          <w:szCs w:val="32"/>
        </w:rPr>
        <w:t>CoP</w:t>
      </w:r>
    </w:p>
    <w:p w14:paraId="37D7C4CD" w14:textId="77777777" w:rsidR="00B801D3" w:rsidRDefault="00B801D3" w:rsidP="00392A3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801D3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ส่งเสริมการเรียนรู้ทุกรูปแบบ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และเชื่อมต่อทั่วทั้งองค์กร มุมมองต่อการเรียนรู้</w:t>
      </w:r>
    </w:p>
    <w:p w14:paraId="6BA5BD65" w14:textId="77777777" w:rsidR="00B801D3" w:rsidRDefault="00B801D3" w:rsidP="00392A3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801D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การเรียนรู้</w:t>
      </w:r>
      <w:r>
        <w:rPr>
          <w:rFonts w:ascii="TH SarabunIT๙" w:hAnsi="TH SarabunIT๙" w:cs="TH SarabunIT๙" w:hint="cs"/>
          <w:sz w:val="32"/>
          <w:szCs w:val="32"/>
          <w:cs/>
        </w:rPr>
        <w:t>เป็นส่วนหนึ่งของการปฏิบัติ แต่เรามักจะมองไม่เห็นว่าเกิดการเรียนรู้ดีขึ้น</w:t>
      </w:r>
    </w:p>
    <w:p w14:paraId="505FAC20" w14:textId="77777777" w:rsidR="00B801D3" w:rsidRDefault="00B801D3" w:rsidP="00392A3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801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การแลกเปลี่ยนเรียนรู้ </w:t>
      </w:r>
      <w:r w:rsidR="00863343">
        <w:rPr>
          <w:rFonts w:ascii="TH SarabunIT๙" w:hAnsi="TH SarabunIT๙" w:cs="TH SarabunIT๙" w:hint="cs"/>
          <w:sz w:val="32"/>
          <w:szCs w:val="32"/>
          <w:cs/>
        </w:rPr>
        <w:t>ไม่ได้เกิดจากการดูเอกสารของคนอื่น แต่เกิดจากการทำความเข้าใจในตรรกะ หรือวิธีคิดของคนอื่น</w:t>
      </w:r>
    </w:p>
    <w:p w14:paraId="14147652" w14:textId="77777777" w:rsidR="00C5449D" w:rsidRDefault="00C5449D" w:rsidP="00392A3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3E17A9E" w14:textId="77777777" w:rsidR="00C5449D" w:rsidRDefault="00C5449D" w:rsidP="00392A3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15B18C7" w14:textId="77777777" w:rsidR="00863343" w:rsidRDefault="00863343" w:rsidP="00392A3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ED232E8" w14:textId="77777777" w:rsidR="00863343" w:rsidRPr="00863343" w:rsidRDefault="00863343" w:rsidP="00863343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3343">
        <w:rPr>
          <w:rFonts w:ascii="TH SarabunIT๙" w:hAnsi="TH SarabunIT๙" w:cs="TH SarabunIT๙" w:hint="cs"/>
          <w:b/>
          <w:bCs/>
          <w:sz w:val="32"/>
          <w:szCs w:val="32"/>
          <w:cs/>
        </w:rPr>
        <w:t>-1</w:t>
      </w:r>
      <w:r w:rsidR="000665ED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863343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00F7B2FF" w14:textId="77777777" w:rsidR="00863343" w:rsidRDefault="00863343" w:rsidP="00032FE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9A8EE8" w14:textId="77777777" w:rsidR="00863343" w:rsidRDefault="00863343" w:rsidP="00032FE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3343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เทคโนโลยีสารสนเทศ</w:t>
      </w:r>
      <w:r>
        <w:rPr>
          <w:rFonts w:ascii="TH SarabunIT๙" w:hAnsi="TH SarabunIT๙" w:cs="TH SarabunIT๙" w:hint="cs"/>
          <w:sz w:val="32"/>
          <w:szCs w:val="32"/>
          <w:cs/>
        </w:rPr>
        <w:t>ช่วยให้เราแลกเปลี่ยนความเข้าใจ และความคิดกันได้กว้างขวางขึ้น แต่หัวใจของการแลกเปลี่ยน คือ ความสนใจร่วมกัน ใส่ใจความคิดของกันและกัน และสร้างชุมชนซึ่งเชื่อใจกัน การหาโอกาสเรียนรู้</w:t>
      </w:r>
    </w:p>
    <w:p w14:paraId="79692731" w14:textId="77777777" w:rsidR="000F439E" w:rsidRDefault="000F439E" w:rsidP="00032FE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ถ้ามีปัญหาเกี่ยวกับการเรียนรู้  ให้มองหาแบบแผน/สาเหตุของการมีส่วนร่วม และการแยกตัวของสมาชิก</w:t>
      </w:r>
    </w:p>
    <w:p w14:paraId="52118CBE" w14:textId="77777777" w:rsidR="000F439E" w:rsidRDefault="000F439E" w:rsidP="00032FE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เมื่อมีการ</w:t>
      </w:r>
      <w:r w:rsidRPr="000F439E">
        <w:rPr>
          <w:rFonts w:ascii="TH SarabunIT๙" w:hAnsi="TH SarabunIT๙" w:cs="TH SarabunIT๙" w:hint="cs"/>
          <w:b/>
          <w:bCs/>
          <w:sz w:val="32"/>
          <w:szCs w:val="32"/>
          <w:cs/>
        </w:rPr>
        <w:t>นำความรู้ไปใช้ในบริบทอื่น</w:t>
      </w:r>
      <w:r w:rsidR="00FC7FD2">
        <w:rPr>
          <w:rFonts w:ascii="TH SarabunIT๙" w:hAnsi="TH SarabunIT๙" w:cs="TH SarabunIT๙" w:hint="cs"/>
          <w:sz w:val="32"/>
          <w:szCs w:val="32"/>
          <w:cs/>
        </w:rPr>
        <w:t>หรือมีการส่งผ่านข้อมูลข่าวสารไปยังอีกหน่วยงานหนึ่ง ให้ติดตามเรียนรู้การปรับเปลี่ยนความเข้าใจที่คลาดเคลื่อน และการแปลความหมายใหม่</w:t>
      </w:r>
    </w:p>
    <w:p w14:paraId="06513E4D" w14:textId="77777777" w:rsidR="00FC7FD2" w:rsidRDefault="00FC7FD2" w:rsidP="00032FE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C7F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รับรู้การเกิดขึ้น </w:t>
      </w:r>
      <w:r w:rsidR="002670BC" w:rsidRPr="002670BC">
        <w:rPr>
          <w:rFonts w:ascii="TH SarabunIT๙" w:hAnsi="TH SarabunIT๙" w:cs="TH SarabunIT๙" w:hint="cs"/>
          <w:sz w:val="32"/>
          <w:szCs w:val="32"/>
          <w:cs/>
        </w:rPr>
        <w:t>ของวิธี</w:t>
      </w:r>
      <w:r w:rsidR="002670BC">
        <w:rPr>
          <w:rFonts w:ascii="TH SarabunIT๙" w:hAnsi="TH SarabunIT๙" w:cs="TH SarabunIT๙" w:hint="cs"/>
          <w:sz w:val="32"/>
          <w:szCs w:val="32"/>
          <w:cs/>
        </w:rPr>
        <w:t>ปฏิบัติใหม่ ๆ ในที่ไกลหูไกลตา</w:t>
      </w:r>
    </w:p>
    <w:p w14:paraId="75CFCB50" w14:textId="77777777" w:rsidR="002670BC" w:rsidRDefault="002670BC" w:rsidP="00392A3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670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การเรียนรู้ที่ชายขอบของ </w:t>
      </w:r>
      <w:r w:rsidRPr="002670BC">
        <w:rPr>
          <w:rFonts w:ascii="TH SarabunIT๙" w:hAnsi="TH SarabunIT๙" w:cs="TH SarabunIT๙"/>
          <w:b/>
          <w:bCs/>
          <w:sz w:val="32"/>
          <w:szCs w:val="32"/>
        </w:rPr>
        <w:t>CoP</w:t>
      </w:r>
      <w:r>
        <w:rPr>
          <w:rFonts w:ascii="TH SarabunIT๙" w:hAnsi="TH SarabunIT๙" w:cs="TH SarabunIT๙" w:hint="cs"/>
          <w:sz w:val="32"/>
          <w:szCs w:val="32"/>
          <w:cs/>
        </w:rPr>
        <w:t>ก็มีความสำคัญ ได้แก่ การดึงดูดสมาชิกใหม่ การตอบสนองสิ่งกระตุ้นจากภายนอก การมีปฏิสัมพันธ์กับชุมชนอื่น ๆ ข้อควรระวัง</w:t>
      </w:r>
    </w:p>
    <w:p w14:paraId="3FB7B6DF" w14:textId="77777777" w:rsidR="002670BC" w:rsidRDefault="002670BC" w:rsidP="00032FE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ความพยายามที่จะ</w:t>
      </w:r>
      <w:r w:rsidRPr="002670BC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เปลี่ยนความรู้ที่ฝังลึก</w:t>
      </w:r>
      <w:r w:rsidR="00E95ED1">
        <w:rPr>
          <w:rFonts w:ascii="TH SarabunIT๙" w:hAnsi="TH SarabunIT๙" w:cs="TH SarabunIT๙" w:hint="cs"/>
          <w:sz w:val="32"/>
          <w:szCs w:val="32"/>
          <w:cs/>
        </w:rPr>
        <w:t>มาเข้าไว้ในลักษณะของเอกสาร อาจจะก่อให้เกิดผลเสียมากกว่าผลดี เกิดเป็นขยะของข้อมูลข่าวสารที่คนไม่ใช้ สุดท้ายคนก็ยังต้องการความช่วยเหลือในเรื่องประสบการณ์จากเพื่อนร่วมงาน</w:t>
      </w:r>
    </w:p>
    <w:p w14:paraId="05EF57C4" w14:textId="77777777" w:rsidR="001A0752" w:rsidRDefault="001A0752" w:rsidP="003B3C3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0752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ให้มีการเรียนรู้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ใกล้ชิดกับการปฏิบัติให้มากที่สุด อย่าด่วนหลวมตัวที่จะสกัดความรู้จาก </w:t>
      </w:r>
      <w:r>
        <w:rPr>
          <w:rFonts w:ascii="TH SarabunIT๙" w:hAnsi="TH SarabunIT๙" w:cs="TH SarabunIT๙"/>
          <w:sz w:val="32"/>
          <w:szCs w:val="32"/>
        </w:rPr>
        <w:t>CoP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หรือเปลี่ยนความรู้จาก </w:t>
      </w:r>
      <w:r>
        <w:rPr>
          <w:rFonts w:ascii="TH SarabunIT๙" w:hAnsi="TH SarabunIT๙" w:cs="TH SarabunIT๙"/>
          <w:sz w:val="32"/>
          <w:szCs w:val="32"/>
        </w:rPr>
        <w:t>CoP</w:t>
      </w:r>
      <w:r w:rsidR="000351CD">
        <w:rPr>
          <w:rFonts w:ascii="TH SarabunIT๙" w:hAnsi="TH SarabunIT๙" w:cs="TH SarabunIT๙" w:hint="cs"/>
          <w:sz w:val="32"/>
          <w:szCs w:val="32"/>
          <w:cs/>
        </w:rPr>
        <w:t>ไปเป็นหลักสูตรเพื่อการฝึกอบรม</w:t>
      </w:r>
    </w:p>
    <w:p w14:paraId="4A06AA02" w14:textId="77777777" w:rsidR="000351CD" w:rsidRDefault="000351CD" w:rsidP="003B3C3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351C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แนวคิดปัจจุบัน </w:t>
      </w:r>
      <w:r>
        <w:rPr>
          <w:rFonts w:ascii="TH SarabunIT๙" w:hAnsi="TH SarabunIT๙" w:cs="TH SarabunIT๙" w:hint="cs"/>
          <w:sz w:val="32"/>
          <w:szCs w:val="32"/>
          <w:cs/>
        </w:rPr>
        <w:t>เปลี่ยนจากการเก็บเกี่ยวความรู้ไปสู่การเชื่อมต่อระหว่างบุคคล อย่าสร้างห้องสมุดที่เต็มไปด้วยเอกสาร ให้สร้างบัตรรายชื่อบุคคล (</w:t>
      </w:r>
      <w:r>
        <w:rPr>
          <w:rFonts w:ascii="TH SarabunIT๙" w:hAnsi="TH SarabunIT๙" w:cs="TH SarabunIT๙"/>
          <w:sz w:val="32"/>
          <w:szCs w:val="32"/>
        </w:rPr>
        <w:t>card catalog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เพื่อช่วยในการเชื่อมต่อระหว่างบุคคลต่อบุคคล ปัจจัยสู่ความสำเร็จ กลุ่มที่ไม่เป็นทางการเป็นสิ่งที่เกิดโดยธรรมชาติอยู่แล้วในองค์กร มีลักษณะของสิ่งมีชีวิต เติบโตขึ้นเมื่อเป็นที่ประสงค์ของสมาชิก การที่จะให้มีคุณค่าต่อองค์กร จะต้องได้รับการเพาะบ่ม ดูแลด้วยความระมัดระวังการสนับสนุนมากเกินไป อาจจะทำให้ไม่เป็นที่สนใจจากสมาชิก การปล่อยปละละเลยก็อาจจะทำให้แคระแกร็นเหี่ยวเฉา ความท้าทายนี้แตกต่างจากปัจจัยต่าง ๆ ที่ผู้นำองค์กรเคยประสบความท้าทายสำหรับ </w:t>
      </w:r>
      <w:r>
        <w:rPr>
          <w:rFonts w:ascii="TH SarabunIT๙" w:hAnsi="TH SarabunIT๙" w:cs="TH SarabunIT๙"/>
          <w:sz w:val="32"/>
          <w:szCs w:val="32"/>
        </w:rPr>
        <w:t>CoP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ปัญหาสำคัญของชุมชนที่กำลังเติบโต คือ การที่สมาชิกสูญเสียความสนใจ และปล่อยให้ผู้ประสานงานรับผิดชอบไปคนเดียว เมื่อผู้ประสานงานหันไปทำงานอื่น ชุมชนก็ล่มสลาย ปัญหาสำคัญของชุมชนที่ประสบความสำเร็จ คือ การที่สนใจอยู่</w:t>
      </w:r>
      <w:r w:rsidR="00553518">
        <w:rPr>
          <w:rFonts w:ascii="TH SarabunIT๙" w:hAnsi="TH SarabunIT๙" w:cs="TH SarabunIT๙" w:hint="cs"/>
          <w:sz w:val="32"/>
          <w:szCs w:val="32"/>
          <w:cs/>
        </w:rPr>
        <w:t>แต่ความสำเร็จของตนเอง ข้อเสนอแนะต่อไปนี้จะช่วยรักษาพลังของชุมชนเกิดความต่อเนื่อง นำสมาชิกใหม่เข้ามาร่วม และมุ่งไปที่ประเด็นที่แหลมคม</w:t>
      </w:r>
    </w:p>
    <w:p w14:paraId="7CB4E437" w14:textId="77777777" w:rsidR="00553518" w:rsidRDefault="00553518" w:rsidP="003B3C3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35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เชิญผู้นำทางความคิด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ซึ่งเป็นที่ยอมรับเข้ามาร่วมแต่เริ่มแรก เพื่อสร้างพลังให้แก่ชุมชน</w:t>
      </w:r>
    </w:p>
    <w:p w14:paraId="42A41BD9" w14:textId="77777777" w:rsidR="00553518" w:rsidRDefault="00553518" w:rsidP="003B3C3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3518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จัดให้มีเวทีพบปะกัน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เพื่อแลกเปลี่ยนความคิด เพื่อสร้างความตื่นตัว ความไว้เนื้อเชื่อใจ ความรู้สึกร่วม</w:t>
      </w:r>
    </w:p>
    <w:p w14:paraId="2CCD3611" w14:textId="77777777" w:rsidR="00553518" w:rsidRDefault="00553518" w:rsidP="003B3C3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35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ส่งเสริมการติดต่อ </w:t>
      </w:r>
      <w:r>
        <w:rPr>
          <w:rFonts w:ascii="TH SarabunIT๙" w:hAnsi="TH SarabunIT๙" w:cs="TH SarabunIT๙" w:hint="cs"/>
          <w:sz w:val="32"/>
          <w:szCs w:val="32"/>
          <w:cs/>
        </w:rPr>
        <w:t>ระหว่างสมาชิกของชุมชน</w:t>
      </w:r>
    </w:p>
    <w:p w14:paraId="579FE2AC" w14:textId="77777777" w:rsidR="00553518" w:rsidRDefault="00553518" w:rsidP="003B3C3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35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จัดตั้งกลุ่มแกนที่แข็งขัน </w:t>
      </w:r>
      <w:r>
        <w:rPr>
          <w:rFonts w:ascii="TH SarabunIT๙" w:hAnsi="TH SarabunIT๙" w:cs="TH SarabunIT๙" w:hint="cs"/>
          <w:sz w:val="32"/>
          <w:szCs w:val="32"/>
          <w:cs/>
        </w:rPr>
        <w:t>ไม่จำเป็นว่าสมาชิกทุกคนจะมีส่วนร่วมอย่างเท่าเทียมกัน สนับสนุนกลุ่มแกนด้วยการให้เป็นที่รับรู้ของชุมชน และไม่รบกวนเวลาเพิ่มมากเป็นพิเศษ ความท้าทายด้านเทคนิค</w:t>
      </w:r>
    </w:p>
    <w:p w14:paraId="2BC7B8AD" w14:textId="77777777" w:rsidR="00553518" w:rsidRDefault="00553518" w:rsidP="003B3C3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35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ทำให้การติดต่อ การให้ข้อมูล และการเข้าถึงชุมชนเป็นอย่างง่าย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เช่น การใช้ </w:t>
      </w:r>
      <w:r>
        <w:rPr>
          <w:rFonts w:ascii="TH SarabunIT๙" w:hAnsi="TH SarabunIT๙" w:cs="TH SarabunIT๙"/>
          <w:sz w:val="32"/>
          <w:szCs w:val="32"/>
        </w:rPr>
        <w:t xml:space="preserve">Software computer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ที่ใช้ง่ายและคุ้นเคย ความท้าทายสำหรับสมาชิก สิ่งที่มีคุณค่ามากของชุมชน คือ </w:t>
      </w:r>
      <w:r w:rsidR="006E1960">
        <w:rPr>
          <w:rFonts w:ascii="TH SarabunIT๙" w:hAnsi="TH SarabunIT๙" w:cs="TH SarabunIT๙" w:hint="cs"/>
          <w:sz w:val="32"/>
          <w:szCs w:val="32"/>
          <w:cs/>
        </w:rPr>
        <w:t>การร่วมกันแก้ปัญหา แต่การอภิปรายปัญหาอย่างเปิดอก ในขณะที่ความคิดยังไม่สุกงอมดี หรือคิดดัง ๆ ในที่ประชุมเป็นสิ่งที่ไม่ใช่ธรรมชาติของเรา ความท้าทายของสมาชิกที่สำคัญคือ การพูดถึงปัญหาของตนเองต่อหน้าผู้คนจำนวนมากที่เราไม่รู้จัก</w:t>
      </w:r>
    </w:p>
    <w:p w14:paraId="773E875A" w14:textId="77777777" w:rsidR="00C5449D" w:rsidRDefault="00C5449D" w:rsidP="003B3C3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0496AC" w14:textId="77777777" w:rsidR="006E1960" w:rsidRDefault="006E1960" w:rsidP="006E1960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E1960">
        <w:rPr>
          <w:rFonts w:ascii="TH SarabunIT๙" w:hAnsi="TH SarabunIT๙" w:cs="TH SarabunIT๙" w:hint="cs"/>
          <w:b/>
          <w:bCs/>
          <w:sz w:val="32"/>
          <w:szCs w:val="32"/>
          <w:cs/>
        </w:rPr>
        <w:t>-1</w:t>
      </w:r>
      <w:r w:rsidR="000665E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6E1960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53150572" w14:textId="77777777" w:rsidR="000E2882" w:rsidRDefault="000E2882" w:rsidP="006E1960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87ED2C2" w14:textId="77777777" w:rsidR="006E1960" w:rsidRDefault="006E1960" w:rsidP="007951E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สร้างเวทีเสวนา </w:t>
      </w:r>
      <w:r>
        <w:rPr>
          <w:rFonts w:ascii="TH SarabunIT๙" w:hAnsi="TH SarabunIT๙" w:cs="TH SarabunIT๙" w:hint="cs"/>
          <w:sz w:val="32"/>
          <w:szCs w:val="32"/>
          <w:cs/>
        </w:rPr>
        <w:t>ในประเด็นที่เฉียบคม ให้สมาชิกอาวุโสซึ่งคนยอมรับเป็นผู้ขอความช่วยเหลือและหาผู้ที่มีกึ๋นไปร่วมอยู่ในเวทีผู้ประสานงานช่วยกระตุ้นให้อธิบายหลักคิดของข้อเสนอเพื่อให้สมาชิกอภิปรายไปที่สมมติฐานที่ใช้และเลือกการสร้างความไว้เนื้อเชื่อใจ</w:t>
      </w:r>
      <w:r w:rsidR="00C2736A">
        <w:rPr>
          <w:rFonts w:ascii="TH SarabunIT๙" w:hAnsi="TH SarabunIT๙" w:cs="TH SarabunIT๙" w:hint="cs"/>
          <w:sz w:val="32"/>
          <w:szCs w:val="32"/>
          <w:cs/>
        </w:rPr>
        <w:t xml:space="preserve">ในกลุ่มขนาดเล็ก 2 </w:t>
      </w:r>
      <w:r w:rsidR="00C2736A">
        <w:rPr>
          <w:rFonts w:ascii="TH SarabunIT๙" w:hAnsi="TH SarabunIT๙" w:cs="TH SarabunIT๙"/>
          <w:sz w:val="32"/>
          <w:szCs w:val="32"/>
          <w:cs/>
        </w:rPr>
        <w:t>–</w:t>
      </w:r>
      <w:r w:rsidR="00C2736A">
        <w:rPr>
          <w:rFonts w:ascii="TH SarabunIT๙" w:hAnsi="TH SarabunIT๙" w:cs="TH SarabunIT๙" w:hint="cs"/>
          <w:sz w:val="32"/>
          <w:szCs w:val="32"/>
          <w:cs/>
        </w:rPr>
        <w:t xml:space="preserve"> 3 คน อาจใช้เป็นจุดเริ่มต้นสำหรับการสร้างชุมชนได้</w:t>
      </w:r>
    </w:p>
    <w:p w14:paraId="64684F57" w14:textId="77777777" w:rsidR="00007054" w:rsidRDefault="00007054" w:rsidP="007951E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ตามนิยามของ </w:t>
      </w:r>
      <w:r>
        <w:rPr>
          <w:rFonts w:ascii="TH SarabunIT๙" w:hAnsi="TH SarabunIT๙" w:cs="TH SarabunIT๙"/>
          <w:sz w:val="32"/>
          <w:szCs w:val="32"/>
        </w:rPr>
        <w:t xml:space="preserve">DOPA KM Team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ได้กล่าวไว้ว่า </w:t>
      </w:r>
      <w:r>
        <w:rPr>
          <w:rFonts w:ascii="TH SarabunIT๙" w:hAnsi="TH SarabunIT๙" w:cs="TH SarabunIT๙"/>
          <w:sz w:val="32"/>
          <w:szCs w:val="32"/>
        </w:rPr>
        <w:t>CoP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เป็นกลุ่มคนที่มารวมตัวกันอย่างไม่เป็นทางการ มีวัตถุประสงค์เพื่อแลกเปลี่ยนเรียนรู้และสร้างองค์ความรู้ใหม่ ๆ เพื่อช่วยให้การทำงานมีประสิทธิผลที่ดีขึ้นส่วนใหญ่การรวมตัวกันในลักษณะนี้มักจะมาจากคนที่อยู่ในกลุ่มงานเดียวกันหรือมีความสนใจในเรื่องใดเรื่องหนึ่งร่วมกัน ซึ่งความไว้วางใจและความเชื่อมั่นในการแลกเปลี่ยนข้อมูลระหว่างกันจะเป็นสิ่งสำคัญ</w:t>
      </w:r>
    </w:p>
    <w:p w14:paraId="10B8A7E8" w14:textId="77777777" w:rsidR="00007054" w:rsidRDefault="00007054" w:rsidP="007951E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CoP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จะมีความแตกต่างจากการที่บุคคลมารวมกลุ่มกันเป็นทีมปฏิบัติงานปกติทั่วไปตรงที่ </w:t>
      </w:r>
      <w:r>
        <w:rPr>
          <w:rFonts w:ascii="TH SarabunIT๙" w:hAnsi="TH SarabunIT๙" w:cs="TH SarabunIT๙"/>
          <w:sz w:val="32"/>
          <w:szCs w:val="32"/>
        </w:rPr>
        <w:t>CoP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เป็นการรวมตัวกันอย่างสมัครใจ เป็นการเชื่อมโยงสมาชิกเข้าด้วยกัน โดยกิจกรรมทางสังคมไม่ได้มีการมอบหมายสั่งการเป็นการเฉพาะและจะเลือกทำในหัวข้อหรือเรื่องที่สนใจร่วมกันเท่านั้น</w:t>
      </w:r>
    </w:p>
    <w:p w14:paraId="170E26F5" w14:textId="77777777" w:rsidR="00007054" w:rsidRDefault="007F1B29" w:rsidP="007951E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ความรู้ที่ได้จากการแลกเปลี่ยนในกลุ่ม </w:t>
      </w:r>
      <w:r>
        <w:rPr>
          <w:rFonts w:ascii="TH SarabunIT๙" w:hAnsi="TH SarabunIT๙" w:cs="TH SarabunIT๙"/>
          <w:sz w:val="32"/>
          <w:szCs w:val="32"/>
        </w:rPr>
        <w:t>CoP</w:t>
      </w:r>
      <w:r>
        <w:rPr>
          <w:rFonts w:ascii="TH SarabunIT๙" w:hAnsi="TH SarabunIT๙" w:cs="TH SarabunIT๙" w:hint="cs"/>
          <w:sz w:val="32"/>
          <w:szCs w:val="32"/>
          <w:cs/>
        </w:rPr>
        <w:t>จะพัฒนาเป็นองค์ความรู้</w:t>
      </w:r>
      <w:r w:rsidR="000E6164">
        <w:rPr>
          <w:rFonts w:ascii="TH SarabunIT๙" w:hAnsi="TH SarabunIT๙" w:cs="TH SarabunIT๙" w:hint="cs"/>
          <w:sz w:val="32"/>
          <w:szCs w:val="32"/>
          <w:cs/>
        </w:rPr>
        <w:t>ที่เป็นประโยชน์</w:t>
      </w:r>
      <w:r w:rsidR="00F22085">
        <w:rPr>
          <w:rFonts w:ascii="TH SarabunIT๙" w:hAnsi="TH SarabunIT๙" w:cs="TH SarabunIT๙" w:hint="cs"/>
          <w:sz w:val="32"/>
          <w:szCs w:val="32"/>
          <w:cs/>
        </w:rPr>
        <w:t>ต่อการพัฒนาการทำงานของบุคคลและองค์กรต่อไป และจากการแลกเปลี่ยนเรียนรู้ภายในกลุ่มอย่างไม่เป็นทางการในท่ามกลางบรรยากาศแบบสบาย ๆ ประกอบกับการใช้เทคนิคที่เรียกว่าสุนทรีสนทนา (</w:t>
      </w:r>
      <w:r w:rsidR="00F22085">
        <w:rPr>
          <w:rFonts w:ascii="TH SarabunIT๙" w:hAnsi="TH SarabunIT๙" w:cs="TH SarabunIT๙"/>
          <w:sz w:val="32"/>
          <w:szCs w:val="32"/>
        </w:rPr>
        <w:t>Dialogue</w:t>
      </w:r>
      <w:r w:rsidR="00F22085">
        <w:rPr>
          <w:rFonts w:ascii="TH SarabunIT๙" w:hAnsi="TH SarabunIT๙" w:cs="TH SarabunIT๙" w:hint="cs"/>
          <w:sz w:val="32"/>
          <w:szCs w:val="32"/>
          <w:cs/>
        </w:rPr>
        <w:t>) ซึ่งเป็นการสนทนาที่เคารพความคิดเห็นของผู้พูด ให้เกียรติกัน ให้โอกาสกัน และไม่พยายามขัดขวางความคิดใคร กับรับฟังผู้อื่นพูดอย่างตั้งอกตั้งใจ (</w:t>
      </w:r>
      <w:r w:rsidR="00F22085">
        <w:rPr>
          <w:rFonts w:ascii="TH SarabunIT๙" w:hAnsi="TH SarabunIT๙" w:cs="TH SarabunIT๙"/>
          <w:sz w:val="32"/>
          <w:szCs w:val="32"/>
        </w:rPr>
        <w:t>Deep Listening</w:t>
      </w:r>
      <w:r w:rsidR="00F22085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14:paraId="14F936E9" w14:textId="77777777" w:rsidR="00A0464A" w:rsidRDefault="00F22085" w:rsidP="007951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 กรมการปกครองเริ่มชุมชน</w:t>
      </w:r>
      <w:r w:rsidR="00800870">
        <w:rPr>
          <w:rFonts w:ascii="TH SarabunIT๙" w:hAnsi="TH SarabunIT๙" w:cs="TH SarabunIT๙" w:hint="cs"/>
          <w:sz w:val="32"/>
          <w:szCs w:val="32"/>
          <w:cs/>
        </w:rPr>
        <w:t>แห่งการเรียนรู้ (</w:t>
      </w:r>
      <w:r w:rsidR="00800870">
        <w:rPr>
          <w:rFonts w:ascii="TH SarabunIT๙" w:hAnsi="TH SarabunIT๙" w:cs="TH SarabunIT๙"/>
          <w:sz w:val="32"/>
          <w:szCs w:val="32"/>
        </w:rPr>
        <w:t>CoP</w:t>
      </w:r>
      <w:r w:rsidR="00800870">
        <w:rPr>
          <w:rFonts w:ascii="TH SarabunIT๙" w:hAnsi="TH SarabunIT๙" w:cs="TH SarabunIT๙" w:hint="cs"/>
          <w:sz w:val="32"/>
          <w:szCs w:val="32"/>
          <w:cs/>
        </w:rPr>
        <w:t>) นำร่องที่ วปค.</w:t>
      </w:r>
    </w:p>
    <w:p w14:paraId="37BC3B12" w14:textId="77777777" w:rsidR="00A0464A" w:rsidRDefault="00A0464A" w:rsidP="007951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ากการที่กรมการปกครองได้รับความไว้วางใจจากกระทรวงมหาดไทยและรัฐบาลมอบหมายให้เป็นภาคส่วนหลักในการปฏิบัติภารกิจที่สำคัญระดับชาติต่อเนื่องจากอดีตจนถึงปัจจุบัน เช่น การรักษาความมั่นคงภายใน การแก้ไขปัญหายาเสพติด การบูรณาการแก้ไขปัญหาความยากจน เป็นต้น แสดงถึงการมีบุคลากรที่เป็น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ทุนทางสังคม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อยู่เป็นพื้นฐานในองค์กร กรมการปกครองจึงได้ส่งเสริมให้มีการจัดการความรู้ เพื่อช่วยให้การทำงานมีประสิทธิภาพ และเกิดประสิทธิผลในรูปของการจัดชุมชนแห่งการเรียนรู้ขึ้น โดยนำร่องที่วิทยาลัยการปกครองก่อน เรียกว่า</w:t>
      </w:r>
    </w:p>
    <w:p w14:paraId="4B3304BE" w14:textId="77777777" w:rsidR="00F22085" w:rsidRDefault="00A0464A" w:rsidP="00B57ED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464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A0464A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โครงการชุมชนแห่งการเรียนรู้ (</w:t>
      </w:r>
      <w:r w:rsidRPr="00A0464A">
        <w:rPr>
          <w:rFonts w:ascii="TH SarabunIT๙" w:hAnsi="TH SarabunIT๙" w:cs="TH SarabunIT๙"/>
          <w:b/>
          <w:bCs/>
          <w:sz w:val="32"/>
          <w:szCs w:val="32"/>
        </w:rPr>
        <w:t>CoP</w:t>
      </w:r>
      <w:r w:rsidRPr="00A0464A">
        <w:rPr>
          <w:rFonts w:ascii="TH SarabunIT๙" w:hAnsi="TH SarabunIT๙" w:cs="TH SarabunIT๙" w:hint="cs"/>
          <w:b/>
          <w:bCs/>
          <w:sz w:val="32"/>
          <w:szCs w:val="32"/>
          <w:cs/>
        </w:rPr>
        <w:t>) วิทยาลัยการปกครอง</w:t>
      </w:r>
      <w:r w:rsidRPr="00A0464A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 w:rsidR="00317D18">
        <w:rPr>
          <w:rFonts w:ascii="TH SarabunIT๙" w:hAnsi="TH SarabunIT๙" w:cs="TH SarabunIT๙" w:hint="cs"/>
          <w:sz w:val="32"/>
          <w:szCs w:val="32"/>
          <w:cs/>
        </w:rPr>
        <w:t>โดยมีวัตถุประสงค์ใหญ่ ๆ 3 ประการ คือ</w:t>
      </w:r>
    </w:p>
    <w:p w14:paraId="7F49D9BE" w14:textId="77777777" w:rsidR="00242B1D" w:rsidRDefault="00242B1D" w:rsidP="00242B1D">
      <w:pPr>
        <w:pStyle w:val="a3"/>
        <w:numPr>
          <w:ilvl w:val="0"/>
          <w:numId w:val="2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นำทฤษฎีการจัดการองค์ความรู้ (</w:t>
      </w:r>
      <w:r>
        <w:rPr>
          <w:rFonts w:ascii="TH SarabunIT๙" w:hAnsi="TH SarabunIT๙" w:cs="TH SarabunIT๙"/>
          <w:sz w:val="32"/>
          <w:szCs w:val="32"/>
        </w:rPr>
        <w:t>KM</w:t>
      </w:r>
      <w:r>
        <w:rPr>
          <w:rFonts w:ascii="TH SarabunIT๙" w:hAnsi="TH SarabunIT๙" w:cs="TH SarabunIT๙" w:hint="cs"/>
          <w:sz w:val="32"/>
          <w:szCs w:val="32"/>
          <w:cs/>
        </w:rPr>
        <w:t>) มาสู่การปฏิบัติให้เกิดประโยชน์แก่การปฏิบัติงานจริง</w:t>
      </w:r>
    </w:p>
    <w:p w14:paraId="4F333D5E" w14:textId="77777777" w:rsidR="00242B1D" w:rsidRDefault="0082065A" w:rsidP="00242B1D">
      <w:pPr>
        <w:pStyle w:val="a3"/>
        <w:numPr>
          <w:ilvl w:val="0"/>
          <w:numId w:val="2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เพื่อกระตุ้นให้เกิดการสื่อสารทั่วองค์กร (</w:t>
      </w:r>
      <w:r>
        <w:rPr>
          <w:rFonts w:ascii="TH SarabunIT๙" w:hAnsi="TH SarabunIT๙" w:cs="TH SarabunIT๙"/>
          <w:sz w:val="32"/>
          <w:szCs w:val="32"/>
        </w:rPr>
        <w:t>Communication</w:t>
      </w:r>
      <w:r>
        <w:rPr>
          <w:rFonts w:ascii="TH SarabunIT๙" w:hAnsi="TH SarabunIT๙" w:cs="TH SarabunIT๙" w:hint="cs"/>
          <w:sz w:val="32"/>
          <w:szCs w:val="32"/>
          <w:cs/>
        </w:rPr>
        <w:t>) ด้านการจัดการองค์ความรู้</w:t>
      </w:r>
    </w:p>
    <w:p w14:paraId="7BC615FD" w14:textId="77777777" w:rsidR="00242B1D" w:rsidRDefault="00242B1D" w:rsidP="00242B1D">
      <w:pPr>
        <w:pStyle w:val="a3"/>
        <w:numPr>
          <w:ilvl w:val="0"/>
          <w:numId w:val="2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เพื่อเพิ่มพูนประสบการณ์ การใช้เครื่องมือ</w:t>
      </w:r>
      <w:r w:rsidR="008E2260">
        <w:rPr>
          <w:rFonts w:ascii="TH SarabunIT๙" w:hAnsi="TH SarabunIT๙" w:cs="TH SarabunIT๙"/>
          <w:sz w:val="32"/>
          <w:szCs w:val="32"/>
        </w:rPr>
        <w:t>CoP</w:t>
      </w:r>
      <w:r w:rsidR="008E2260">
        <w:rPr>
          <w:rFonts w:ascii="TH SarabunIT๙" w:hAnsi="TH SarabunIT๙" w:cs="TH SarabunIT๙" w:hint="cs"/>
          <w:sz w:val="32"/>
          <w:szCs w:val="32"/>
          <w:cs/>
        </w:rPr>
        <w:t xml:space="preserve">ในกระบวนการ </w:t>
      </w:r>
      <w:r w:rsidR="008E2260">
        <w:rPr>
          <w:rFonts w:ascii="TH SarabunIT๙" w:hAnsi="TH SarabunIT๙" w:cs="TH SarabunIT๙"/>
          <w:sz w:val="32"/>
          <w:szCs w:val="32"/>
        </w:rPr>
        <w:t xml:space="preserve">KM </w:t>
      </w:r>
      <w:r w:rsidR="008E2260">
        <w:rPr>
          <w:rFonts w:ascii="TH SarabunIT๙" w:hAnsi="TH SarabunIT๙" w:cs="TH SarabunIT๙" w:hint="cs"/>
          <w:sz w:val="32"/>
          <w:szCs w:val="32"/>
          <w:cs/>
        </w:rPr>
        <w:t>สำหรับแนวทางดำเนินการกำหนดไว้ ดังนี้</w:t>
      </w:r>
    </w:p>
    <w:p w14:paraId="794678C0" w14:textId="77777777" w:rsidR="00242B1D" w:rsidRDefault="008E2260" w:rsidP="008E2260">
      <w:pPr>
        <w:pStyle w:val="a3"/>
        <w:numPr>
          <w:ilvl w:val="1"/>
          <w:numId w:val="1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การประชาสัมพันธ์ภายในองค์กร</w:t>
      </w:r>
    </w:p>
    <w:p w14:paraId="1F93690B" w14:textId="77777777" w:rsidR="008E2260" w:rsidRDefault="008E2260" w:rsidP="008E2260">
      <w:pPr>
        <w:pStyle w:val="a3"/>
        <w:numPr>
          <w:ilvl w:val="1"/>
          <w:numId w:val="1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ทำหนังสือเวียน เชิญชวน ข้าราชการ ลูกจ้าง ร่วมเป็นสมาชิกแห่งการเรียนรู้</w:t>
      </w:r>
    </w:p>
    <w:p w14:paraId="7531983F" w14:textId="77777777" w:rsidR="008E2260" w:rsidRDefault="0090508E" w:rsidP="0090508E">
      <w:pPr>
        <w:pStyle w:val="a3"/>
        <w:numPr>
          <w:ilvl w:val="1"/>
          <w:numId w:val="16"/>
        </w:numPr>
        <w:spacing w:after="0" w:line="240" w:lineRule="auto"/>
        <w:ind w:left="0"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เชิญสมาชิกประชุมปรึกษาหารือ ร่วมคิด ร่วมทำกิจกรรมการแลกเปลี่ยนเรียนรู้ ความรู้ตามหัวข้อ</w:t>
      </w:r>
      <w:r w:rsidR="0055135D">
        <w:rPr>
          <w:rFonts w:ascii="TH SarabunIT๙" w:hAnsi="TH SarabunIT๙" w:cs="TH SarabunIT๙" w:hint="cs"/>
          <w:sz w:val="32"/>
          <w:szCs w:val="32"/>
          <w:cs/>
        </w:rPr>
        <w:t>ที่อยู่ในความสนใจของสมาชิก</w:t>
      </w:r>
    </w:p>
    <w:p w14:paraId="0AAA8D25" w14:textId="77777777" w:rsidR="0055135D" w:rsidRDefault="0055135D" w:rsidP="0090508E">
      <w:pPr>
        <w:pStyle w:val="a3"/>
        <w:numPr>
          <w:ilvl w:val="1"/>
          <w:numId w:val="16"/>
        </w:numPr>
        <w:spacing w:after="0" w:line="240" w:lineRule="auto"/>
        <w:ind w:left="0"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ประสานงานเรื่องสถานที่ประสานงานบุคคลและงานธุรการอื่น</w:t>
      </w:r>
    </w:p>
    <w:p w14:paraId="4BF5796A" w14:textId="77777777" w:rsidR="0055135D" w:rsidRDefault="0055135D" w:rsidP="0090508E">
      <w:pPr>
        <w:pStyle w:val="a3"/>
        <w:numPr>
          <w:ilvl w:val="1"/>
          <w:numId w:val="16"/>
        </w:numPr>
        <w:spacing w:after="0" w:line="240" w:lineRule="auto"/>
        <w:ind w:left="0"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จัดให้มีการแลกเปลี่ยนเรียนรู้ในบรรยากาศที่ไม่เป็นทางการ</w:t>
      </w:r>
    </w:p>
    <w:p w14:paraId="233FC175" w14:textId="77777777" w:rsidR="0055135D" w:rsidRDefault="00A16E39" w:rsidP="0090508E">
      <w:pPr>
        <w:pStyle w:val="a3"/>
        <w:numPr>
          <w:ilvl w:val="1"/>
          <w:numId w:val="16"/>
        </w:numPr>
        <w:spacing w:after="0" w:line="240" w:lineRule="auto"/>
        <w:ind w:left="0"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จัดทำสรุปการเสวนาของ </w:t>
      </w:r>
      <w:r>
        <w:rPr>
          <w:rFonts w:ascii="TH SarabunIT๙" w:hAnsi="TH SarabunIT๙" w:cs="TH SarabunIT๙"/>
          <w:sz w:val="32"/>
          <w:szCs w:val="32"/>
        </w:rPr>
        <w:t>CoP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เพื่อเผยแพร่ จัดกิจกรรม กระตุ้น ส่งเสริม เป็นระยะ ๆ </w:t>
      </w:r>
    </w:p>
    <w:p w14:paraId="5FED7932" w14:textId="77777777" w:rsidR="00A16E39" w:rsidRDefault="00A16E39" w:rsidP="00A16E3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16E39">
        <w:rPr>
          <w:rFonts w:ascii="TH SarabunIT๙" w:hAnsi="TH SarabunIT๙" w:cs="TH SarabunIT๙"/>
          <w:b/>
          <w:bCs/>
          <w:sz w:val="32"/>
          <w:szCs w:val="32"/>
        </w:rPr>
        <w:t>-1</w:t>
      </w:r>
      <w:r w:rsidR="000665ED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A16E39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14:paraId="344F6F3F" w14:textId="77777777" w:rsidR="00A16E39" w:rsidRPr="00A16E39" w:rsidRDefault="00A16E39" w:rsidP="00A16E3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66B95EE" w14:textId="77777777" w:rsidR="00A16E39" w:rsidRDefault="00240A07" w:rsidP="0090508E">
      <w:pPr>
        <w:pStyle w:val="a3"/>
        <w:numPr>
          <w:ilvl w:val="1"/>
          <w:numId w:val="16"/>
        </w:numPr>
        <w:spacing w:after="0" w:line="240" w:lineRule="auto"/>
        <w:ind w:left="0"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ติดตามประเมินผลการดำเนินการและรายงาน</w:t>
      </w:r>
    </w:p>
    <w:p w14:paraId="4863C7B1" w14:textId="77777777" w:rsidR="00240A07" w:rsidRPr="00240A07" w:rsidRDefault="00240A07" w:rsidP="00B57ED5">
      <w:pPr>
        <w:spacing w:after="0" w:line="240" w:lineRule="auto"/>
        <w:ind w:left="108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6F0B149" w14:textId="77777777" w:rsidR="00240A07" w:rsidRDefault="00240A07" w:rsidP="00B57ED5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2D31F8">
        <w:rPr>
          <w:rFonts w:ascii="TH SarabunIT๙" w:hAnsi="TH SarabunIT๙" w:cs="TH SarabunIT๙" w:hint="cs"/>
          <w:sz w:val="32"/>
          <w:szCs w:val="32"/>
          <w:cs/>
        </w:rPr>
        <w:t>ชุมชนแห่งการเรียนรู้ดังกล่าว จะต้องมีความอดทนและใช้เวลารวมถึงการกระตุ้นส่งเสริมและให้กำลังใจจากผู้บังคับบัญชา</w:t>
      </w:r>
      <w:r w:rsidR="009A5440">
        <w:rPr>
          <w:rFonts w:ascii="TH SarabunIT๙" w:hAnsi="TH SarabunIT๙" w:cs="TH SarabunIT๙" w:hint="cs"/>
          <w:sz w:val="32"/>
          <w:szCs w:val="32"/>
          <w:cs/>
        </w:rPr>
        <w:t>โดยเฉพาะอย่างยิ่งในระยะแรก ๆ ก็คงจะต้องให้มีการดำเนินการในระยะเวลาหนึ่งแล้วติดตามประเมินผลเพื่อทำการศึกษาผลที่เกิดขึ้นต่อไป</w:t>
      </w:r>
    </w:p>
    <w:p w14:paraId="4ACE0B25" w14:textId="77777777" w:rsidR="009A5440" w:rsidRPr="009A5440" w:rsidRDefault="009A5440" w:rsidP="002D31F8">
      <w:pPr>
        <w:spacing w:after="0" w:line="240" w:lineRule="auto"/>
        <w:ind w:firstLine="1080"/>
        <w:rPr>
          <w:rFonts w:ascii="TH SarabunIT๙" w:hAnsi="TH SarabunIT๙" w:cs="TH SarabunIT๙"/>
          <w:sz w:val="16"/>
          <w:szCs w:val="16"/>
        </w:rPr>
      </w:pPr>
    </w:p>
    <w:p w14:paraId="5D8E6B2C" w14:textId="77777777" w:rsidR="009A5440" w:rsidRPr="009A5440" w:rsidRDefault="009A5440" w:rsidP="002D31F8">
      <w:pPr>
        <w:spacing w:after="0" w:line="240" w:lineRule="auto"/>
        <w:ind w:firstLine="108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A5440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บทสรุป</w:t>
      </w:r>
    </w:p>
    <w:p w14:paraId="3BB263EE" w14:textId="77777777" w:rsidR="00A8293E" w:rsidRDefault="009A5440" w:rsidP="00BB0ED8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ชุมชนแห่งการเรียนรู้ (</w:t>
      </w:r>
      <w:r>
        <w:rPr>
          <w:rFonts w:ascii="TH SarabunIT๙" w:hAnsi="TH SarabunIT๙" w:cs="TH SarabunIT๙"/>
          <w:sz w:val="32"/>
          <w:szCs w:val="32"/>
        </w:rPr>
        <w:t>CoP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เป็นกิจกรรมเริ่มต้นอีกกิจกรรมหนึ่งในกระบวนการ </w:t>
      </w:r>
      <w:r>
        <w:rPr>
          <w:rFonts w:ascii="TH SarabunIT๙" w:hAnsi="TH SarabunIT๙" w:cs="TH SarabunIT๙"/>
          <w:sz w:val="32"/>
          <w:szCs w:val="32"/>
        </w:rPr>
        <w:t xml:space="preserve">KM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ที่มีกิจกรรมหลายประการที่จะต้องดำเนินการทั้งในส่วนที่อาจเรียกว่าเป็นมิติ ของการบังคับและในส่วนที่เป็นมิติของการส่งเสริมส่วนที่เป็นมิติการบังคับ คือ การที่จะต้องดำเนินการ </w:t>
      </w:r>
      <w:r>
        <w:rPr>
          <w:rFonts w:ascii="TH SarabunIT๙" w:hAnsi="TH SarabunIT๙" w:cs="TH SarabunIT๙"/>
          <w:sz w:val="32"/>
          <w:szCs w:val="32"/>
        </w:rPr>
        <w:t xml:space="preserve">KM </w:t>
      </w:r>
      <w:r>
        <w:rPr>
          <w:rFonts w:ascii="TH SarabunIT๙" w:hAnsi="TH SarabunIT๙" w:cs="TH SarabunIT๙" w:hint="cs"/>
          <w:sz w:val="32"/>
          <w:szCs w:val="32"/>
          <w:cs/>
        </w:rPr>
        <w:t>ในฐานะตัวชี้วัดที่เป็นพันธะสัญญาที่กรมการปกครองได้จัดทำไว้ในคำรับรองการปฏิบัติราชการประจำปีงบประมาณ 2549 กับ สำนักงาน ก.พ.ร. ให้สำเร็จ คือ การดำเนินการในส่วนกลางของทุกสำนัก/กอง ตามแผนปฏิบัติการการจัดการความรู้ (</w:t>
      </w:r>
      <w:r>
        <w:rPr>
          <w:rFonts w:ascii="TH SarabunIT๙" w:hAnsi="TH SarabunIT๙" w:cs="TH SarabunIT๙"/>
          <w:sz w:val="32"/>
          <w:szCs w:val="32"/>
        </w:rPr>
        <w:t>KM Action Plan</w:t>
      </w:r>
      <w:r>
        <w:rPr>
          <w:rFonts w:ascii="TH SarabunIT๙" w:hAnsi="TH SarabunIT๙" w:cs="TH SarabunIT๙" w:hint="cs"/>
          <w:sz w:val="32"/>
          <w:szCs w:val="32"/>
          <w:cs/>
        </w:rPr>
        <w:t>) กับการดำเนินการในส่วนภูมิภาคของอำเภอ/กิ่งอำเภอ ในการทำให้ อำเภอ/กิ่งอำเภอ เป็นศูนย์กลางองค์ความรู้เพื่อการแก้ไขปัญหาความยากจนเชิงบูรณาการในพื้นที่ ที่เป็นประโยชน์แก่ทุกฝ่ายที่เกี่ยวข้อง โดยอำเภอ/กิ่งอำเภอ จะต้องจัดทำผลสำเร็จการแก้ไขปัญหาความยากจนเชิงบูรณาการในพื้นที่ จำนวน 1 เรื่อง เพื่อเผยแพร่ติดไว้ที่ ศตจ.อำเภอ/กิ่งอำเภอ และบันทึกไว้ที่เว็บไซต์ของจังหวัดและกรมการปกครอง ในส่วนที่เป็นมิติของ</w:t>
      </w:r>
      <w:r w:rsidR="00263529">
        <w:rPr>
          <w:rFonts w:ascii="TH SarabunIT๙" w:hAnsi="TH SarabunIT๙" w:cs="TH SarabunIT๙" w:hint="cs"/>
          <w:sz w:val="32"/>
          <w:szCs w:val="32"/>
          <w:cs/>
        </w:rPr>
        <w:t xml:space="preserve">การส่งเสริม คือ การดำเนินการ </w:t>
      </w:r>
      <w:r w:rsidR="00263529">
        <w:rPr>
          <w:rFonts w:ascii="TH SarabunIT๙" w:hAnsi="TH SarabunIT๙" w:cs="TH SarabunIT๙"/>
          <w:sz w:val="32"/>
          <w:szCs w:val="32"/>
        </w:rPr>
        <w:t xml:space="preserve">KM </w:t>
      </w:r>
      <w:r w:rsidR="00263529">
        <w:rPr>
          <w:rFonts w:ascii="TH SarabunIT๙" w:hAnsi="TH SarabunIT๙" w:cs="TH SarabunIT๙" w:hint="cs"/>
          <w:sz w:val="32"/>
          <w:szCs w:val="32"/>
          <w:cs/>
        </w:rPr>
        <w:t xml:space="preserve">ในฐานะที่เป็นตัวขับเคลื่อนองค์กรสู่ความมีประสิทธิภาพ ประสิทธิผลและทำให้มีความสามารถในเชิงแข่งขันสูงสุด บุคลากรของกรมการปกครองที่ถือว่าได้เป็น </w:t>
      </w:r>
      <w:r w:rsidR="00263529">
        <w:rPr>
          <w:rFonts w:ascii="TH SarabunIT๙" w:hAnsi="TH SarabunIT๙" w:cs="TH SarabunIT๙"/>
          <w:sz w:val="32"/>
          <w:szCs w:val="32"/>
        </w:rPr>
        <w:t>“</w:t>
      </w:r>
      <w:r w:rsidR="00263529">
        <w:rPr>
          <w:rFonts w:ascii="TH SarabunIT๙" w:hAnsi="TH SarabunIT๙" w:cs="TH SarabunIT๙" w:hint="cs"/>
          <w:sz w:val="32"/>
          <w:szCs w:val="32"/>
          <w:cs/>
        </w:rPr>
        <w:t>ทุนทางสังคม</w:t>
      </w:r>
      <w:r w:rsidR="00263529">
        <w:rPr>
          <w:rFonts w:ascii="TH SarabunIT๙" w:hAnsi="TH SarabunIT๙" w:cs="TH SarabunIT๙"/>
          <w:sz w:val="32"/>
          <w:szCs w:val="32"/>
        </w:rPr>
        <w:t xml:space="preserve">” </w:t>
      </w:r>
      <w:r w:rsidR="00263529">
        <w:rPr>
          <w:rFonts w:ascii="TH SarabunIT๙" w:hAnsi="TH SarabunIT๙" w:cs="TH SarabunIT๙" w:hint="cs"/>
          <w:sz w:val="32"/>
          <w:szCs w:val="32"/>
          <w:cs/>
        </w:rPr>
        <w:t xml:space="preserve">มีความสำคัญยิ่งต่อการเดินทางไปสู่เป้าหมาย </w:t>
      </w:r>
      <w:r w:rsidR="00263529">
        <w:rPr>
          <w:rFonts w:ascii="TH SarabunIT๙" w:hAnsi="TH SarabunIT๙" w:cs="TH SarabunIT๙"/>
          <w:sz w:val="32"/>
          <w:szCs w:val="32"/>
        </w:rPr>
        <w:t xml:space="preserve">KM </w:t>
      </w:r>
      <w:r w:rsidR="00263529">
        <w:rPr>
          <w:rFonts w:ascii="TH SarabunIT๙" w:hAnsi="TH SarabunIT๙" w:cs="TH SarabunIT๙" w:hint="cs"/>
          <w:sz w:val="32"/>
          <w:szCs w:val="32"/>
          <w:cs/>
        </w:rPr>
        <w:t xml:space="preserve">ดังกล่าว การศึกษาเรียนรู้เรื่อง </w:t>
      </w:r>
      <w:r w:rsidR="00263529">
        <w:rPr>
          <w:rFonts w:ascii="TH SarabunIT๙" w:hAnsi="TH SarabunIT๙" w:cs="TH SarabunIT๙"/>
          <w:sz w:val="32"/>
          <w:szCs w:val="32"/>
        </w:rPr>
        <w:t xml:space="preserve">KM </w:t>
      </w:r>
      <w:r w:rsidR="00263529">
        <w:rPr>
          <w:rFonts w:ascii="TH SarabunIT๙" w:hAnsi="TH SarabunIT๙" w:cs="TH SarabunIT๙" w:hint="cs"/>
          <w:sz w:val="32"/>
          <w:szCs w:val="32"/>
          <w:cs/>
        </w:rPr>
        <w:t xml:space="preserve">และการมีส่วนร่วมอย่างแข็งขันในกิจกรรม </w:t>
      </w:r>
      <w:r w:rsidR="00263529">
        <w:rPr>
          <w:rFonts w:ascii="TH SarabunIT๙" w:hAnsi="TH SarabunIT๙" w:cs="TH SarabunIT๙"/>
          <w:sz w:val="32"/>
          <w:szCs w:val="32"/>
        </w:rPr>
        <w:t xml:space="preserve">KM </w:t>
      </w:r>
      <w:r w:rsidR="00263529">
        <w:rPr>
          <w:rFonts w:ascii="TH SarabunIT๙" w:hAnsi="TH SarabunIT๙" w:cs="TH SarabunIT๙" w:hint="cs"/>
          <w:sz w:val="32"/>
          <w:szCs w:val="32"/>
          <w:cs/>
        </w:rPr>
        <w:t>ต่าง ๆ ทั้งในส่วนกลางและส่วนภูมิภาคจะทำให้เกิดผลสัมฤทธิ์ กับงานด้านการจัดการความรู้ที่กรมปกครองรับผิดชอบเช่นเดียวกับงานอื่น ๆ ที่ผ่านเข้ามาและสำเร็จผลลงด้วยดี กับทั้งเกิดคุณค่าประโยชน์แก่ประชาชนและชาติบ้านเมืองไปพร้อมกัน เป็นที่ยอมรับและได้เกิดความไว้วางใจจากรัฐบาลทุกรัฐบาลเสมอมา</w:t>
      </w:r>
    </w:p>
    <w:p w14:paraId="45B07F59" w14:textId="77777777" w:rsidR="002C0476" w:rsidRDefault="00A8293E" w:rsidP="00A8293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8293E">
        <w:rPr>
          <w:rFonts w:ascii="TH SarabunIT๙" w:hAnsi="TH SarabunIT๙" w:cs="TH SarabunIT๙" w:hint="cs"/>
          <w:b/>
          <w:bCs/>
          <w:sz w:val="32"/>
          <w:szCs w:val="32"/>
          <w:cs/>
        </w:rPr>
        <w:t>11. คุณเอื้อ คุณอำนวย คุณกิจ คุณประสาน คนสำคัญที่ดำเนินการจัดการความรู้</w:t>
      </w:r>
    </w:p>
    <w:p w14:paraId="1F1243AA" w14:textId="77777777" w:rsidR="007C3C71" w:rsidRDefault="002C0476" w:rsidP="001556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C0476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ผู้บริหารสูงสุด (</w:t>
      </w:r>
      <w:r>
        <w:rPr>
          <w:rFonts w:ascii="TH SarabunIT๙" w:hAnsi="TH SarabunIT๙" w:cs="TH SarabunIT๙"/>
          <w:sz w:val="32"/>
          <w:szCs w:val="32"/>
        </w:rPr>
        <w:t>CEO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0C28E0">
        <w:rPr>
          <w:rFonts w:ascii="TH SarabunIT๙" w:hAnsi="TH SarabunIT๙" w:cs="TH SarabunIT๙" w:hint="cs"/>
          <w:sz w:val="32"/>
          <w:szCs w:val="32"/>
          <w:cs/>
        </w:rPr>
        <w:t xml:space="preserve"> สำหรับวงการจัดการความรู้ถ้าผู้บริหารสูงสุดเป็นแชมเปี้ยน (เห็นคุณค่า และดำเนินการผลักดัน </w:t>
      </w:r>
      <w:r w:rsidR="000C28E0">
        <w:rPr>
          <w:rFonts w:ascii="TH SarabunIT๙" w:hAnsi="TH SarabunIT๙" w:cs="TH SarabunIT๙"/>
          <w:sz w:val="32"/>
          <w:szCs w:val="32"/>
        </w:rPr>
        <w:t>KM</w:t>
      </w:r>
      <w:r w:rsidR="000C28E0">
        <w:rPr>
          <w:rFonts w:ascii="TH SarabunIT๙" w:hAnsi="TH SarabunIT๙" w:cs="TH SarabunIT๙" w:hint="cs"/>
          <w:sz w:val="32"/>
          <w:szCs w:val="32"/>
          <w:cs/>
        </w:rPr>
        <w:t>) เรื่องที่ว่ายากทั้งหลายก็ง่ายขึ้น ผู้บริหารสูงสุดควรเป็นผู้ริเริ่มกิจกรรมจัดการความรู้ โดยกำหนดตัวบุคคล</w:t>
      </w:r>
      <w:r w:rsidR="007C3C71">
        <w:rPr>
          <w:rFonts w:ascii="TH SarabunIT๙" w:hAnsi="TH SarabunIT๙" w:cs="TH SarabunIT๙" w:hint="cs"/>
          <w:sz w:val="32"/>
          <w:szCs w:val="32"/>
          <w:cs/>
        </w:rPr>
        <w:t xml:space="preserve">ที่จะทำหน้าที่ </w:t>
      </w:r>
      <w:r w:rsidR="007C3C71">
        <w:rPr>
          <w:rFonts w:ascii="TH SarabunIT๙" w:hAnsi="TH SarabunIT๙" w:cs="TH SarabunIT๙"/>
          <w:sz w:val="32"/>
          <w:szCs w:val="32"/>
        </w:rPr>
        <w:t>“</w:t>
      </w:r>
      <w:r w:rsidR="007C3C71">
        <w:rPr>
          <w:rFonts w:ascii="TH SarabunIT๙" w:hAnsi="TH SarabunIT๙" w:cs="TH SarabunIT๙" w:hint="cs"/>
          <w:sz w:val="32"/>
          <w:szCs w:val="32"/>
          <w:cs/>
        </w:rPr>
        <w:t>คุณเอื้อ (ระบบ)</w:t>
      </w:r>
      <w:r w:rsidR="007C3C71">
        <w:rPr>
          <w:rFonts w:ascii="TH SarabunIT๙" w:hAnsi="TH SarabunIT๙" w:cs="TH SarabunIT๙"/>
          <w:sz w:val="32"/>
          <w:szCs w:val="32"/>
        </w:rPr>
        <w:t xml:space="preserve">” </w:t>
      </w:r>
      <w:r w:rsidR="007C3C71">
        <w:rPr>
          <w:rFonts w:ascii="TH SarabunIT๙" w:hAnsi="TH SarabunIT๙" w:cs="TH SarabunIT๙" w:hint="cs"/>
          <w:sz w:val="32"/>
          <w:szCs w:val="32"/>
          <w:cs/>
        </w:rPr>
        <w:t xml:space="preserve">ของ </w:t>
      </w:r>
      <w:r w:rsidR="007C3C71">
        <w:rPr>
          <w:rFonts w:ascii="TH SarabunIT๙" w:hAnsi="TH SarabunIT๙" w:cs="TH SarabunIT๙"/>
          <w:sz w:val="32"/>
          <w:szCs w:val="32"/>
        </w:rPr>
        <w:t xml:space="preserve">Km </w:t>
      </w:r>
      <w:r w:rsidR="007C3C71">
        <w:rPr>
          <w:rFonts w:ascii="TH SarabunIT๙" w:hAnsi="TH SarabunIT๙" w:cs="TH SarabunIT๙" w:hint="cs"/>
          <w:sz w:val="32"/>
          <w:szCs w:val="32"/>
          <w:cs/>
        </w:rPr>
        <w:t>ซึ่งควรเป็นผู้บริหารระดับสูง เช่น รองอธิบดี,รองผู้อำนวยการใหญ่,นายกเทศมนตรี</w:t>
      </w:r>
    </w:p>
    <w:p w14:paraId="1ABA8B6E" w14:textId="77777777" w:rsidR="005F2574" w:rsidRDefault="007C3C71" w:rsidP="001556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คุณเอื้อ (</w:t>
      </w:r>
      <w:r>
        <w:rPr>
          <w:rFonts w:ascii="TH SarabunIT๙" w:hAnsi="TH SarabunIT๙" w:cs="TH SarabunIT๙"/>
          <w:sz w:val="32"/>
          <w:szCs w:val="32"/>
        </w:rPr>
        <w:t>Chief knowledge Officer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>
        <w:rPr>
          <w:rFonts w:ascii="TH SarabunIT๙" w:hAnsi="TH SarabunIT๙" w:cs="TH SarabunIT๙"/>
          <w:sz w:val="32"/>
          <w:szCs w:val="32"/>
        </w:rPr>
        <w:t>CKO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835A27">
        <w:rPr>
          <w:rFonts w:ascii="TH SarabunIT๙" w:hAnsi="TH SarabunIT๙" w:cs="TH SarabunIT๙" w:hint="cs"/>
          <w:sz w:val="32"/>
          <w:szCs w:val="32"/>
          <w:cs/>
        </w:rPr>
        <w:t xml:space="preserve">ถ้าการริเริ่มมาจากผู้บริหารสูงสุด </w:t>
      </w:r>
      <w:r w:rsidR="00835A27">
        <w:rPr>
          <w:rFonts w:ascii="TH SarabunIT๙" w:hAnsi="TH SarabunIT๙" w:cs="TH SarabunIT๙"/>
          <w:sz w:val="32"/>
          <w:szCs w:val="32"/>
        </w:rPr>
        <w:t>“</w:t>
      </w:r>
      <w:r w:rsidR="00835A27">
        <w:rPr>
          <w:rFonts w:ascii="TH SarabunIT๙" w:hAnsi="TH SarabunIT๙" w:cs="TH SarabunIT๙" w:hint="cs"/>
          <w:sz w:val="32"/>
          <w:szCs w:val="32"/>
          <w:cs/>
        </w:rPr>
        <w:t>(คุณเอื้อ)</w:t>
      </w:r>
      <w:r w:rsidR="00835A27">
        <w:rPr>
          <w:rFonts w:ascii="TH SarabunIT๙" w:hAnsi="TH SarabunIT๙" w:cs="TH SarabunIT๙"/>
          <w:sz w:val="32"/>
          <w:szCs w:val="32"/>
        </w:rPr>
        <w:t xml:space="preserve">” </w:t>
      </w:r>
      <w:r w:rsidR="00B31E10">
        <w:rPr>
          <w:rFonts w:ascii="TH SarabunIT๙" w:hAnsi="TH SarabunIT๙" w:cs="TH SarabunIT๙" w:hint="cs"/>
          <w:sz w:val="32"/>
          <w:szCs w:val="32"/>
          <w:cs/>
        </w:rPr>
        <w:t xml:space="preserve">ก็สบายไปเปลาะหนึ่ง แต่ถ้าการริเริ่มที่แท้จริงไม่ได้มาจากผู้บริหารสูงสุด บทบาทแรกของ </w:t>
      </w:r>
      <w:r w:rsidR="00B31E10">
        <w:rPr>
          <w:rFonts w:ascii="TH SarabunIT๙" w:hAnsi="TH SarabunIT๙" w:cs="TH SarabunIT๙"/>
          <w:sz w:val="32"/>
          <w:szCs w:val="32"/>
        </w:rPr>
        <w:t>“</w:t>
      </w:r>
      <w:r w:rsidR="00B31E10">
        <w:rPr>
          <w:rFonts w:ascii="TH SarabunIT๙" w:hAnsi="TH SarabunIT๙" w:cs="TH SarabunIT๙" w:hint="cs"/>
          <w:sz w:val="32"/>
          <w:szCs w:val="32"/>
          <w:cs/>
        </w:rPr>
        <w:t>(คุณเอื้อ)</w:t>
      </w:r>
      <w:r w:rsidR="00B31E10">
        <w:rPr>
          <w:rFonts w:ascii="TH SarabunIT๙" w:hAnsi="TH SarabunIT๙" w:cs="TH SarabunIT๙"/>
          <w:sz w:val="32"/>
          <w:szCs w:val="32"/>
        </w:rPr>
        <w:t xml:space="preserve">” </w:t>
      </w:r>
      <w:r w:rsidR="00B31E10">
        <w:rPr>
          <w:rFonts w:ascii="TH SarabunIT๙" w:hAnsi="TH SarabunIT๙" w:cs="TH SarabunIT๙" w:hint="cs"/>
          <w:sz w:val="32"/>
          <w:szCs w:val="32"/>
          <w:cs/>
        </w:rPr>
        <w:t xml:space="preserve">ก็คือนำเป้าหมาย/หัวปลา ไปขายผู้บริหารสูงสุด ให้ผู้บริหารสูงสุดเป็นเจ้าของ </w:t>
      </w:r>
      <w:r w:rsidR="00B31E10">
        <w:rPr>
          <w:rFonts w:ascii="TH SarabunIT๙" w:hAnsi="TH SarabunIT๙" w:cs="TH SarabunIT๙"/>
          <w:sz w:val="32"/>
          <w:szCs w:val="32"/>
        </w:rPr>
        <w:t>“</w:t>
      </w:r>
      <w:r w:rsidR="00B31E10">
        <w:rPr>
          <w:rFonts w:ascii="TH SarabunIT๙" w:hAnsi="TH SarabunIT๙" w:cs="TH SarabunIT๙" w:hint="cs"/>
          <w:sz w:val="32"/>
          <w:szCs w:val="32"/>
          <w:cs/>
        </w:rPr>
        <w:t>หัวปลา</w:t>
      </w:r>
      <w:r w:rsidR="00B31E10">
        <w:rPr>
          <w:rFonts w:ascii="TH SarabunIT๙" w:hAnsi="TH SarabunIT๙" w:cs="TH SarabunIT๙"/>
          <w:sz w:val="32"/>
          <w:szCs w:val="32"/>
        </w:rPr>
        <w:t>”</w:t>
      </w:r>
      <w:r w:rsidR="00B31E10">
        <w:rPr>
          <w:rFonts w:ascii="TH SarabunIT๙" w:hAnsi="TH SarabunIT๙" w:cs="TH SarabunIT๙" w:hint="cs"/>
          <w:sz w:val="32"/>
          <w:szCs w:val="32"/>
          <w:cs/>
        </w:rPr>
        <w:t xml:space="preserve">ให้ได้บทบาทต่อไปของ </w:t>
      </w:r>
      <w:r w:rsidR="00B31E10">
        <w:rPr>
          <w:rFonts w:ascii="TH SarabunIT๙" w:hAnsi="TH SarabunIT๙" w:cs="TH SarabunIT๙"/>
          <w:sz w:val="32"/>
          <w:szCs w:val="32"/>
        </w:rPr>
        <w:t>“</w:t>
      </w:r>
      <w:r w:rsidR="00B31E10">
        <w:rPr>
          <w:rFonts w:ascii="TH SarabunIT๙" w:hAnsi="TH SarabunIT๙" w:cs="TH SarabunIT๙" w:hint="cs"/>
          <w:sz w:val="32"/>
          <w:szCs w:val="32"/>
          <w:cs/>
        </w:rPr>
        <w:t>คุณเอื้อ</w:t>
      </w:r>
      <w:r w:rsidR="00B31E10">
        <w:rPr>
          <w:rFonts w:ascii="TH SarabunIT๙" w:hAnsi="TH SarabunIT๙" w:cs="TH SarabunIT๙"/>
          <w:sz w:val="32"/>
          <w:szCs w:val="32"/>
        </w:rPr>
        <w:t>”</w:t>
      </w:r>
      <w:r w:rsidR="00B31E10">
        <w:rPr>
          <w:rFonts w:ascii="TH SarabunIT๙" w:hAnsi="TH SarabunIT๙" w:cs="TH SarabunIT๙" w:hint="cs"/>
          <w:sz w:val="32"/>
          <w:szCs w:val="32"/>
          <w:cs/>
        </w:rPr>
        <w:t xml:space="preserve"> คือ การหา </w:t>
      </w:r>
      <w:r w:rsidR="00B31E10">
        <w:rPr>
          <w:rFonts w:ascii="TH SarabunIT๙" w:hAnsi="TH SarabunIT๙" w:cs="TH SarabunIT๙"/>
          <w:sz w:val="32"/>
          <w:szCs w:val="32"/>
        </w:rPr>
        <w:t>“</w:t>
      </w:r>
      <w:r w:rsidR="00B31E10">
        <w:rPr>
          <w:rFonts w:ascii="TH SarabunIT๙" w:hAnsi="TH SarabunIT๙" w:cs="TH SarabunIT๙" w:hint="cs"/>
          <w:sz w:val="32"/>
          <w:szCs w:val="32"/>
          <w:cs/>
        </w:rPr>
        <w:t>คุณอำนวย</w:t>
      </w:r>
      <w:r w:rsidR="00B31E10">
        <w:rPr>
          <w:rFonts w:ascii="TH SarabunIT๙" w:hAnsi="TH SarabunIT๙" w:cs="TH SarabunIT๙"/>
          <w:sz w:val="32"/>
          <w:szCs w:val="32"/>
        </w:rPr>
        <w:t xml:space="preserve">” </w:t>
      </w:r>
      <w:r w:rsidR="00B31E10">
        <w:rPr>
          <w:rFonts w:ascii="TH SarabunIT๙" w:hAnsi="TH SarabunIT๙" w:cs="TH SarabunIT๙" w:hint="cs"/>
          <w:sz w:val="32"/>
          <w:szCs w:val="32"/>
          <w:cs/>
        </w:rPr>
        <w:t>และร่วมกับ</w:t>
      </w:r>
      <w:r w:rsidR="003919E1">
        <w:rPr>
          <w:rFonts w:ascii="TH SarabunIT๙" w:hAnsi="TH SarabunIT๙" w:cs="TH SarabunIT๙"/>
          <w:sz w:val="32"/>
          <w:szCs w:val="32"/>
        </w:rPr>
        <w:t>“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>คุณอำนวย</w:t>
      </w:r>
      <w:r w:rsidR="003919E1">
        <w:rPr>
          <w:rFonts w:ascii="TH SarabunIT๙" w:hAnsi="TH SarabunIT๙" w:cs="TH SarabunIT๙"/>
          <w:sz w:val="32"/>
          <w:szCs w:val="32"/>
        </w:rPr>
        <w:t xml:space="preserve">” 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 xml:space="preserve">จัดให้มีการกำหนด </w:t>
      </w:r>
      <w:r w:rsidR="003919E1">
        <w:rPr>
          <w:rFonts w:ascii="TH SarabunIT๙" w:hAnsi="TH SarabunIT๙" w:cs="TH SarabunIT๙"/>
          <w:sz w:val="32"/>
          <w:szCs w:val="32"/>
        </w:rPr>
        <w:t>“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>เป้าหมาย/หัวปลา</w:t>
      </w:r>
      <w:r w:rsidR="003919E1">
        <w:rPr>
          <w:rFonts w:ascii="TH SarabunIT๙" w:hAnsi="TH SarabunIT๙" w:cs="TH SarabunIT๙"/>
          <w:sz w:val="32"/>
          <w:szCs w:val="32"/>
        </w:rPr>
        <w:t xml:space="preserve">” 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 xml:space="preserve">ในระดับย่อยๆ ของ </w:t>
      </w:r>
      <w:r w:rsidR="003919E1">
        <w:rPr>
          <w:rFonts w:ascii="TH SarabunIT๙" w:hAnsi="TH SarabunIT๙" w:cs="TH SarabunIT๙"/>
          <w:sz w:val="32"/>
          <w:szCs w:val="32"/>
        </w:rPr>
        <w:t>“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>คุณกิจ/ผู้ปฏิบัติงาน</w:t>
      </w:r>
      <w:r w:rsidR="003919E1">
        <w:rPr>
          <w:rFonts w:ascii="TH SarabunIT๙" w:hAnsi="TH SarabunIT๙" w:cs="TH SarabunIT๙"/>
          <w:sz w:val="32"/>
          <w:szCs w:val="32"/>
        </w:rPr>
        <w:t>”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 xml:space="preserve">,คอยเชื่อมโยง </w:t>
      </w:r>
      <w:r w:rsidR="003919E1">
        <w:rPr>
          <w:rFonts w:ascii="TH SarabunIT๙" w:hAnsi="TH SarabunIT๙" w:cs="TH SarabunIT๙"/>
          <w:sz w:val="32"/>
          <w:szCs w:val="32"/>
        </w:rPr>
        <w:t>“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>หัวปลา</w:t>
      </w:r>
      <w:r w:rsidR="003919E1">
        <w:rPr>
          <w:rFonts w:ascii="TH SarabunIT๙" w:hAnsi="TH SarabunIT๙" w:cs="TH SarabunIT๙"/>
          <w:sz w:val="32"/>
          <w:szCs w:val="32"/>
        </w:rPr>
        <w:t xml:space="preserve">” 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>เข้ากับวิสัยทัศน์ พันธกิจ เป้าหมาย และยุทธศาสตร์ขององค์กร,จัดบรรยากาศแนวราบ และการบริหารงานแบบเอื้ออำนาจ (</w:t>
      </w:r>
      <w:r w:rsidR="003919E1">
        <w:rPr>
          <w:rFonts w:ascii="TH SarabunIT๙" w:hAnsi="TH SarabunIT๙" w:cs="TH SarabunIT๙"/>
          <w:sz w:val="32"/>
          <w:szCs w:val="32"/>
        </w:rPr>
        <w:t>Empowerment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 xml:space="preserve">), ร่วม </w:t>
      </w:r>
      <w:r w:rsidR="003919E1">
        <w:rPr>
          <w:rFonts w:ascii="TH SarabunIT๙" w:hAnsi="TH SarabunIT๙" w:cs="TH SarabunIT๙"/>
          <w:sz w:val="32"/>
          <w:szCs w:val="32"/>
        </w:rPr>
        <w:t xml:space="preserve">Share 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 xml:space="preserve">ทักษะในการเรียนรู้ และแลกเปลี่ยนเรียนรู้ เพื่อประโยชน์ในการดำเนินการจัดการความรู้โดยตรง และเพื่อแสดงให้ </w:t>
      </w:r>
      <w:r w:rsidR="003919E1">
        <w:rPr>
          <w:rFonts w:ascii="TH SarabunIT๙" w:hAnsi="TH SarabunIT๙" w:cs="TH SarabunIT๙"/>
          <w:sz w:val="32"/>
          <w:szCs w:val="32"/>
        </w:rPr>
        <w:t>“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>คุณกิจ</w:t>
      </w:r>
      <w:r w:rsidR="003919E1">
        <w:rPr>
          <w:rFonts w:ascii="TH SarabunIT๙" w:hAnsi="TH SarabunIT๙" w:cs="TH SarabunIT๙"/>
          <w:sz w:val="32"/>
          <w:szCs w:val="32"/>
        </w:rPr>
        <w:t xml:space="preserve">” </w:t>
      </w:r>
      <w:r w:rsidR="003919E1">
        <w:rPr>
          <w:rFonts w:ascii="TH SarabunIT๙" w:hAnsi="TH SarabunIT๙" w:cs="TH SarabunIT๙" w:hint="cs"/>
          <w:sz w:val="32"/>
          <w:szCs w:val="32"/>
          <w:cs/>
        </w:rPr>
        <w:t xml:space="preserve">เห็นคุณค่าของทักษะดังกล่าว,จัดสรรทรัพยากรสำหรับใช้ในกิจกรรมจัดการความรู้ </w:t>
      </w:r>
    </w:p>
    <w:p w14:paraId="0183B70F" w14:textId="77777777" w:rsidR="005F2574" w:rsidRDefault="005F2574" w:rsidP="001556E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12617D" w14:textId="77777777" w:rsidR="005F2574" w:rsidRPr="005F2574" w:rsidRDefault="005F2574" w:rsidP="005F257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574">
        <w:rPr>
          <w:rFonts w:ascii="TH SarabunIT๙" w:hAnsi="TH SarabunIT๙" w:cs="TH SarabunIT๙" w:hint="cs"/>
          <w:b/>
          <w:bCs/>
          <w:sz w:val="32"/>
          <w:szCs w:val="32"/>
          <w:cs/>
        </w:rPr>
        <w:t>-1</w:t>
      </w:r>
      <w:r w:rsidR="000665ED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5F2574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1D32C43E" w14:textId="77777777" w:rsidR="005F2574" w:rsidRDefault="005F2574" w:rsidP="005F257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F9F369C" w14:textId="77777777" w:rsidR="006E1960" w:rsidRDefault="003919E1" w:rsidP="0084098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พร้อมคอยเชื่อมโยงการจัดการความรู้เข้ากับกิจกรรมสร้างสรรค์อื่น ๆ ทั้งภายในและนอกองค์กร,ติดตามความเคลื่อนไหวของการดำเนินการ</w:t>
      </w:r>
      <w:r w:rsidR="005F2574">
        <w:rPr>
          <w:rFonts w:ascii="TH SarabunIT๙" w:hAnsi="TH SarabunIT๙" w:cs="TH SarabunIT๙" w:hint="cs"/>
          <w:sz w:val="32"/>
          <w:szCs w:val="32"/>
          <w:cs/>
        </w:rPr>
        <w:t>ให้คำแนะนำบางเรื่อง</w:t>
      </w:r>
      <w:r w:rsidR="005803D1">
        <w:rPr>
          <w:rFonts w:ascii="TH SarabunIT๙" w:hAnsi="TH SarabunIT๙" w:cs="TH SarabunIT๙" w:hint="cs"/>
          <w:sz w:val="32"/>
          <w:szCs w:val="32"/>
          <w:cs/>
        </w:rPr>
        <w:t xml:space="preserve"> และแสดงท่าทีชื่นชมในความสำเร็จ อาจจัดให้มีการยกย่องในผลสำเร็จ และให้รางวัลที่อาจไม่เน้นสิ่งของแต่เน้นการสร้างความภาคภูมิใจในความสำเร็จ</w:t>
      </w:r>
    </w:p>
    <w:p w14:paraId="59FEC3B8" w14:textId="77777777" w:rsidR="005803D1" w:rsidRDefault="005803D1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</w:t>
      </w:r>
      <w:r w:rsidRPr="005803D1">
        <w:rPr>
          <w:rFonts w:ascii="TH SarabunIT๙" w:hAnsi="TH SarabunIT๙" w:cs="TH SarabunIT๙" w:hint="cs"/>
          <w:sz w:val="32"/>
          <w:szCs w:val="32"/>
          <w:cs/>
        </w:rPr>
        <w:t>คุณอำนวย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 xml:space="preserve">knowledge </w:t>
      </w:r>
      <w:r w:rsidR="00040476">
        <w:rPr>
          <w:rFonts w:ascii="TH SarabunIT๙" w:hAnsi="TH SarabunIT๙" w:cs="TH SarabunIT๙"/>
          <w:sz w:val="32"/>
          <w:szCs w:val="32"/>
        </w:rPr>
        <w:t>Facilitator</w:t>
      </w:r>
      <w:r w:rsidR="00040476">
        <w:rPr>
          <w:rFonts w:ascii="TH SarabunIT๙" w:hAnsi="TH SarabunIT๙" w:cs="TH SarabunIT๙" w:hint="cs"/>
          <w:sz w:val="32"/>
          <w:szCs w:val="32"/>
          <w:cs/>
        </w:rPr>
        <w:t>,</w:t>
      </w:r>
      <w:r w:rsidR="00040476">
        <w:rPr>
          <w:rFonts w:ascii="TH SarabunIT๙" w:hAnsi="TH SarabunIT๙" w:cs="TH SarabunIT๙"/>
          <w:sz w:val="32"/>
          <w:szCs w:val="32"/>
        </w:rPr>
        <w:t>KF</w:t>
      </w:r>
      <w:r w:rsidR="00040476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EA1C9F">
        <w:rPr>
          <w:rFonts w:ascii="TH SarabunIT๙" w:hAnsi="TH SarabunIT๙" w:cs="TH SarabunIT๙" w:hint="cs"/>
          <w:sz w:val="32"/>
          <w:szCs w:val="32"/>
          <w:cs/>
        </w:rPr>
        <w:t xml:space="preserve">เป็นผู้คอยอำนวยความสะดวกในการจัดการความรู้ ความสำคัญของ </w:t>
      </w:r>
      <w:r w:rsidR="00EA1C9F">
        <w:rPr>
          <w:rFonts w:ascii="TH SarabunIT๙" w:hAnsi="TH SarabunIT๙" w:cs="TH SarabunIT๙"/>
          <w:sz w:val="32"/>
          <w:szCs w:val="32"/>
        </w:rPr>
        <w:t>“</w:t>
      </w:r>
      <w:r w:rsidR="00EA1C9F">
        <w:rPr>
          <w:rFonts w:ascii="TH SarabunIT๙" w:hAnsi="TH SarabunIT๙" w:cs="TH SarabunIT๙" w:hint="cs"/>
          <w:sz w:val="32"/>
          <w:szCs w:val="32"/>
          <w:cs/>
        </w:rPr>
        <w:t>คุณอำนวย</w:t>
      </w:r>
      <w:r w:rsidR="00EA1C9F">
        <w:rPr>
          <w:rFonts w:ascii="TH SarabunIT๙" w:hAnsi="TH SarabunIT๙" w:cs="TH SarabunIT๙"/>
          <w:sz w:val="32"/>
          <w:szCs w:val="32"/>
        </w:rPr>
        <w:t xml:space="preserve">” </w:t>
      </w:r>
      <w:r w:rsidR="00EA1C9F">
        <w:rPr>
          <w:rFonts w:ascii="TH SarabunIT๙" w:hAnsi="TH SarabunIT๙" w:cs="TH SarabunIT๙" w:hint="cs"/>
          <w:sz w:val="32"/>
          <w:szCs w:val="32"/>
          <w:cs/>
        </w:rPr>
        <w:t>อยู่ที่การเป็นนักจุดประกายความคิดและการเป็นนักเชื่อมโยง โดยต้องเชื่อมโยงระหว่างผู้ปฏิบัติ (</w:t>
      </w:r>
      <w:r w:rsidR="00EA1C9F">
        <w:rPr>
          <w:rFonts w:ascii="TH SarabunIT๙" w:hAnsi="TH SarabunIT๙" w:cs="TH SarabunIT๙"/>
          <w:sz w:val="32"/>
          <w:szCs w:val="32"/>
        </w:rPr>
        <w:t>“</w:t>
      </w:r>
      <w:r w:rsidR="00EA1C9F">
        <w:rPr>
          <w:rFonts w:ascii="TH SarabunIT๙" w:hAnsi="TH SarabunIT๙" w:cs="TH SarabunIT๙" w:hint="cs"/>
          <w:sz w:val="32"/>
          <w:szCs w:val="32"/>
          <w:cs/>
        </w:rPr>
        <w:t>คุณกิจ</w:t>
      </w:r>
      <w:r w:rsidR="00EA1C9F">
        <w:rPr>
          <w:rFonts w:ascii="TH SarabunIT๙" w:hAnsi="TH SarabunIT๙" w:cs="TH SarabunIT๙"/>
          <w:sz w:val="32"/>
          <w:szCs w:val="32"/>
        </w:rPr>
        <w:t>”</w:t>
      </w:r>
      <w:r w:rsidR="00EA1C9F">
        <w:rPr>
          <w:rFonts w:ascii="TH SarabunIT๙" w:hAnsi="TH SarabunIT๙" w:cs="TH SarabunIT๙" w:hint="cs"/>
          <w:sz w:val="32"/>
          <w:szCs w:val="32"/>
          <w:cs/>
        </w:rPr>
        <w:t>) กับผู้บริหาร (</w:t>
      </w:r>
      <w:r w:rsidR="00EA1C9F">
        <w:rPr>
          <w:rFonts w:ascii="TH SarabunIT๙" w:hAnsi="TH SarabunIT๙" w:cs="TH SarabunIT๙"/>
          <w:sz w:val="32"/>
          <w:szCs w:val="32"/>
        </w:rPr>
        <w:t>“</w:t>
      </w:r>
      <w:r w:rsidR="00EA1C9F">
        <w:rPr>
          <w:rFonts w:ascii="TH SarabunIT๙" w:hAnsi="TH SarabunIT๙" w:cs="TH SarabunIT๙" w:hint="cs"/>
          <w:sz w:val="32"/>
          <w:szCs w:val="32"/>
          <w:cs/>
        </w:rPr>
        <w:t>คุณเอื้อ</w:t>
      </w:r>
      <w:r w:rsidR="00EA1C9F">
        <w:rPr>
          <w:rFonts w:ascii="TH SarabunIT๙" w:hAnsi="TH SarabunIT๙" w:cs="TH SarabunIT๙"/>
          <w:sz w:val="32"/>
          <w:szCs w:val="32"/>
        </w:rPr>
        <w:t>”</w:t>
      </w:r>
      <w:r w:rsidR="00EA1C9F">
        <w:rPr>
          <w:rFonts w:ascii="TH SarabunIT๙" w:hAnsi="TH SarabunIT๙" w:cs="TH SarabunIT๙" w:hint="cs"/>
          <w:sz w:val="32"/>
          <w:szCs w:val="32"/>
          <w:cs/>
        </w:rPr>
        <w:t xml:space="preserve">) , เชื่อมโยงระกว่าง </w:t>
      </w:r>
      <w:r w:rsidR="00EA1C9F">
        <w:rPr>
          <w:rFonts w:ascii="TH SarabunIT๙" w:hAnsi="TH SarabunIT๙" w:cs="TH SarabunIT๙"/>
          <w:sz w:val="32"/>
          <w:szCs w:val="32"/>
        </w:rPr>
        <w:t>“</w:t>
      </w:r>
      <w:r w:rsidR="00C0213E">
        <w:rPr>
          <w:rFonts w:ascii="TH SarabunIT๙" w:hAnsi="TH SarabunIT๙" w:cs="TH SarabunIT๙" w:hint="cs"/>
          <w:sz w:val="32"/>
          <w:szCs w:val="32"/>
          <w:cs/>
        </w:rPr>
        <w:t>คุณกิจ</w:t>
      </w:r>
      <w:r w:rsidR="00EA1C9F">
        <w:rPr>
          <w:rFonts w:ascii="TH SarabunIT๙" w:hAnsi="TH SarabunIT๙" w:cs="TH SarabunIT๙"/>
          <w:sz w:val="32"/>
          <w:szCs w:val="32"/>
        </w:rPr>
        <w:t>”</w:t>
      </w:r>
      <w:r w:rsidR="00C0213E">
        <w:rPr>
          <w:rFonts w:ascii="TH SarabunIT๙" w:hAnsi="TH SarabunIT๙" w:cs="TH SarabunIT๙" w:hint="cs"/>
          <w:sz w:val="32"/>
          <w:szCs w:val="32"/>
          <w:cs/>
        </w:rPr>
        <w:t xml:space="preserve">ต่างกลุ่มภายในองค์กร,และเชื่อมโยงการจัดการความรู้ภายในองค์กรกับภายนอกองค์กร โดยหน้าที่ที่ </w:t>
      </w:r>
      <w:r w:rsidR="00C0213E">
        <w:rPr>
          <w:rFonts w:ascii="TH SarabunIT๙" w:hAnsi="TH SarabunIT๙" w:cs="TH SarabunIT๙"/>
          <w:sz w:val="32"/>
          <w:szCs w:val="32"/>
        </w:rPr>
        <w:t>“</w:t>
      </w:r>
      <w:r w:rsidR="00C0213E">
        <w:rPr>
          <w:rFonts w:ascii="TH SarabunIT๙" w:hAnsi="TH SarabunIT๙" w:cs="TH SarabunIT๙" w:hint="cs"/>
          <w:sz w:val="32"/>
          <w:szCs w:val="32"/>
          <w:cs/>
        </w:rPr>
        <w:t>คุณอำนวย</w:t>
      </w:r>
      <w:r w:rsidR="00C0213E">
        <w:rPr>
          <w:rFonts w:ascii="TH SarabunIT๙" w:hAnsi="TH SarabunIT๙" w:cs="TH SarabunIT๙"/>
          <w:sz w:val="32"/>
          <w:szCs w:val="32"/>
        </w:rPr>
        <w:t xml:space="preserve">” </w:t>
      </w:r>
      <w:r w:rsidR="00C0213E">
        <w:rPr>
          <w:rFonts w:ascii="TH SarabunIT๙" w:hAnsi="TH SarabunIT๙" w:cs="TH SarabunIT๙" w:hint="cs"/>
          <w:sz w:val="32"/>
          <w:szCs w:val="32"/>
          <w:cs/>
        </w:rPr>
        <w:t>ควรทำ คือ</w:t>
      </w:r>
    </w:p>
    <w:p w14:paraId="1DA73F1D" w14:textId="77777777" w:rsidR="00C0213E" w:rsidRDefault="00C0213E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ร่วมกับ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คุณเอื้อ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จัดให้มีการกำหนด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หัวปลา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คุณกิจ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อาจจัด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มหกรรมหัวปลา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เพื่อสร้างความเป็นเจ้าของ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หัวปลา</w:t>
      </w:r>
      <w:r>
        <w:rPr>
          <w:rFonts w:ascii="TH SarabunIT๙" w:hAnsi="TH SarabunIT๙" w:cs="TH SarabunIT๙"/>
          <w:sz w:val="32"/>
          <w:szCs w:val="32"/>
        </w:rPr>
        <w:t>”</w:t>
      </w:r>
    </w:p>
    <w:p w14:paraId="342D0A23" w14:textId="77777777" w:rsidR="00C0213E" w:rsidRDefault="00C0213E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จัดตลาดนัดความรู้ เพื่อให้คุณกิจ นำความสำเร็จมาแลกเปลี่ยนความรู้ ถอดความรู้ออกมาจากวิธีทำงานที่นำไปสู่ความสำเร็จนั้น เพื่อการบรรลุ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หัวปลา</w:t>
      </w:r>
      <w:r>
        <w:rPr>
          <w:rFonts w:ascii="TH SarabunIT๙" w:hAnsi="TH SarabunIT๙" w:cs="TH SarabunIT๙"/>
          <w:sz w:val="32"/>
          <w:szCs w:val="32"/>
        </w:rPr>
        <w:t>”</w:t>
      </w:r>
    </w:p>
    <w:p w14:paraId="3EEAA8F2" w14:textId="77777777" w:rsidR="00C0213E" w:rsidRDefault="00C0213E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จัดการดูงาน หรือกิจกรรม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เชิญเพื่อนมาช่วย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Peer Assist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เพื่อให้บรรลุ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หัวปลา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ได้ง่ายหรือเร็วขึ้น โดยที่ผู้นั้นจะอยู่ภายในหรือนอกองค์กรก็ได้ เรียนรู้วิธีทำงานจากเขา เชิญเขามาเล่าหรือสาธิต</w:t>
      </w:r>
    </w:p>
    <w:p w14:paraId="4B6029A6" w14:textId="77777777" w:rsidR="00C0213E" w:rsidRDefault="00C0213E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จัดพื้นที่เสมือนสำหรับการแลกเปลี่ยนเรียนรู้ และสำหรับเก็บรวบรวมขุมความรู้ที่ได้ เช่น ใช้เทคโนโลยีการสื่อสาร</w:t>
      </w:r>
      <w:r w:rsidR="00FD561A">
        <w:rPr>
          <w:rFonts w:ascii="TH SarabunIT๙" w:hAnsi="TH SarabunIT๙" w:cs="TH SarabunIT๙" w:hint="cs"/>
          <w:sz w:val="32"/>
          <w:szCs w:val="32"/>
          <w:cs/>
        </w:rPr>
        <w:t>และสารสนเทศซึ่งรวมทั้งเว็บไซต์ เว็บบอร์ด เว็บบล็อก อินทราเน็ต จดหมายข่าว เป็นต้น</w:t>
      </w:r>
    </w:p>
    <w:p w14:paraId="432AA80F" w14:textId="77777777" w:rsidR="00391E19" w:rsidRDefault="00391E19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ส่งเสริมให้เกิดชุมชนแนวปฏิบัติ (</w:t>
      </w:r>
      <w:r>
        <w:rPr>
          <w:rFonts w:ascii="TH SarabunIT๙" w:hAnsi="TH SarabunIT๙" w:cs="TH SarabunIT๙"/>
          <w:sz w:val="32"/>
          <w:szCs w:val="32"/>
        </w:rPr>
        <w:t>CoP – Community of Practice</w:t>
      </w:r>
      <w:r>
        <w:rPr>
          <w:rFonts w:ascii="TH SarabunIT๙" w:hAnsi="TH SarabunIT๙" w:cs="TH SarabunIT๙" w:hint="cs"/>
          <w:sz w:val="32"/>
          <w:szCs w:val="32"/>
          <w:cs/>
        </w:rPr>
        <w:t>) ในเรื่องที่เป็นความรู้ หรือเป็นหัวใจในการบรรลุเป้าหมายหลักขององค์กร</w:t>
      </w:r>
    </w:p>
    <w:p w14:paraId="567E30B9" w14:textId="77777777" w:rsidR="00B03191" w:rsidRDefault="00B03191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305D75">
        <w:rPr>
          <w:rFonts w:ascii="TH SarabunIT๙" w:hAnsi="TH SarabunIT๙" w:cs="TH SarabunIT๙" w:hint="cs"/>
          <w:sz w:val="32"/>
          <w:szCs w:val="32"/>
          <w:cs/>
        </w:rPr>
        <w:t>เชื่อมโยงการดำเนินการจัดการความรู้</w:t>
      </w:r>
      <w:r w:rsidR="00FC5967">
        <w:rPr>
          <w:rFonts w:ascii="TH SarabunIT๙" w:hAnsi="TH SarabunIT๙" w:cs="TH SarabunIT๙" w:hint="cs"/>
          <w:sz w:val="32"/>
          <w:szCs w:val="32"/>
          <w:cs/>
        </w:rPr>
        <w:t>ขององค์กร กับกิจกรรมจัดการความรู้</w:t>
      </w:r>
      <w:r w:rsidR="00350C20">
        <w:rPr>
          <w:rFonts w:ascii="TH SarabunIT๙" w:hAnsi="TH SarabunIT๙" w:cs="TH SarabunIT๙" w:hint="cs"/>
          <w:sz w:val="32"/>
          <w:szCs w:val="32"/>
          <w:cs/>
        </w:rPr>
        <w:t>ภายนอกเพื่อสร้างความคึกคักและเพื่อแลกเปลี่ยนเรียนรู้กับภายนอก</w:t>
      </w:r>
    </w:p>
    <w:p w14:paraId="42200AEA" w14:textId="77777777" w:rsidR="001B3AB2" w:rsidRDefault="00350C20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คุณกิจ (</w:t>
      </w:r>
      <w:r>
        <w:rPr>
          <w:rFonts w:ascii="TH SarabunIT๙" w:hAnsi="TH SarabunIT๙" w:cs="TH SarabunIT๙"/>
          <w:sz w:val="32"/>
          <w:szCs w:val="32"/>
        </w:rPr>
        <w:t>knowledge Pracititoner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KP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คุณกิจ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หรือผู้ปฏิบัติงาน เป็นพระเอกหรือนางเอกตัวจริง ของการจัดการความรู้ เพราะเป็นผู้ดำเนินกิจกรรมจัดการความรู้ประมาณร้อยละ 90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95 ของทั้งหมด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คุณกิจ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เป็นเจ้าของ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หัวปลา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โดยแท้จริง และเป็นผู้ที่มีความรู้ (</w:t>
      </w:r>
      <w:r w:rsidR="001B3AB2">
        <w:rPr>
          <w:rFonts w:ascii="TH SarabunIT๙" w:hAnsi="TH SarabunIT๙" w:cs="TH SarabunIT๙"/>
          <w:sz w:val="32"/>
          <w:szCs w:val="32"/>
        </w:rPr>
        <w:t>Explicit k</w:t>
      </w:r>
      <w:r>
        <w:rPr>
          <w:rFonts w:ascii="TH SarabunIT๙" w:hAnsi="TH SarabunIT๙" w:cs="TH SarabunIT๙"/>
          <w:sz w:val="32"/>
          <w:szCs w:val="32"/>
        </w:rPr>
        <w:t>nowledge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1B3AB2">
        <w:rPr>
          <w:rFonts w:ascii="TH SarabunIT๙" w:hAnsi="TH SarabunIT๙" w:cs="TH SarabunIT๙" w:hint="cs"/>
          <w:sz w:val="32"/>
          <w:szCs w:val="32"/>
          <w:cs/>
        </w:rPr>
        <w:t xml:space="preserve"> และเป็นผู้ที่ต้องมาแลกเปลี่ยนเรียนรู้ ใช้ หา สร้าง แปลง ความรู้เพื่อการปฏิบัติให้บรรลุถึง </w:t>
      </w:r>
      <w:r w:rsidR="001B3AB2">
        <w:rPr>
          <w:rFonts w:ascii="TH SarabunIT๙" w:hAnsi="TH SarabunIT๙" w:cs="TH SarabunIT๙"/>
          <w:sz w:val="32"/>
          <w:szCs w:val="32"/>
        </w:rPr>
        <w:t>“</w:t>
      </w:r>
      <w:r w:rsidR="001B3AB2">
        <w:rPr>
          <w:rFonts w:ascii="TH SarabunIT๙" w:hAnsi="TH SarabunIT๙" w:cs="TH SarabunIT๙" w:hint="cs"/>
          <w:sz w:val="32"/>
          <w:szCs w:val="32"/>
          <w:cs/>
        </w:rPr>
        <w:t>เป้าหมาย/หัวปลา</w:t>
      </w:r>
      <w:r w:rsidR="001B3AB2">
        <w:rPr>
          <w:rFonts w:ascii="TH SarabunIT๙" w:hAnsi="TH SarabunIT๙" w:cs="TH SarabunIT๙"/>
          <w:sz w:val="32"/>
          <w:szCs w:val="32"/>
        </w:rPr>
        <w:t xml:space="preserve">” </w:t>
      </w:r>
      <w:r w:rsidR="001B3AB2">
        <w:rPr>
          <w:rFonts w:ascii="TH SarabunIT๙" w:hAnsi="TH SarabunIT๙" w:cs="TH SarabunIT๙" w:hint="cs"/>
          <w:sz w:val="32"/>
          <w:szCs w:val="32"/>
          <w:cs/>
        </w:rPr>
        <w:t>ที่ตั้งไว้</w:t>
      </w:r>
    </w:p>
    <w:p w14:paraId="624F8773" w14:textId="77777777" w:rsidR="001B3AB2" w:rsidRDefault="001B3AB2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คุณประสาน (</w:t>
      </w:r>
      <w:r>
        <w:rPr>
          <w:rFonts w:ascii="TH SarabunIT๙" w:hAnsi="TH SarabunIT๙" w:cs="TH SarabunIT๙"/>
          <w:sz w:val="32"/>
          <w:szCs w:val="32"/>
        </w:rPr>
        <w:t>Network Manager</w:t>
      </w:r>
      <w:r>
        <w:rPr>
          <w:rFonts w:ascii="TH SarabunIT๙" w:hAnsi="TH SarabunIT๙" w:cs="TH SarabunIT๙" w:hint="cs"/>
          <w:sz w:val="32"/>
          <w:szCs w:val="32"/>
          <w:cs/>
        </w:rPr>
        <w:t>) เป็นผู้ที่คอยประสานเชื่อมโยงเครือข่ายการจัดการความรู้ระหว่างหน่วยงาน ให้เกิดการแลกเปลี่ยนเรียนรู้ในวงที่กว้างขึ้น เกิดพลังร่วมมือทางเครือข่ายในการเรียนรู้และยกระดับความรู้แบบทวีคูณ</w:t>
      </w:r>
    </w:p>
    <w:p w14:paraId="200C3BD1" w14:textId="77777777" w:rsidR="00350C20" w:rsidRDefault="001B3AB2" w:rsidP="00B234A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A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12 ภาษิต คำคม </w:t>
      </w:r>
      <w:r w:rsidRPr="001B3AB2">
        <w:rPr>
          <w:rFonts w:ascii="TH SarabunIT๙" w:hAnsi="TH SarabunIT๙" w:cs="TH SarabunIT๙"/>
          <w:b/>
          <w:bCs/>
          <w:sz w:val="32"/>
          <w:szCs w:val="32"/>
        </w:rPr>
        <w:t>KM</w:t>
      </w:r>
    </w:p>
    <w:p w14:paraId="105F9021" w14:textId="77777777" w:rsidR="001B3AB2" w:rsidRDefault="001B3AB2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B3AB2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B3AB2">
        <w:rPr>
          <w:rFonts w:ascii="TH SarabunIT๙" w:hAnsi="TH SarabunIT๙" w:cs="TH SarabunIT๙"/>
          <w:sz w:val="32"/>
          <w:szCs w:val="32"/>
        </w:rPr>
        <w:t>Know</w:t>
      </w:r>
      <w:r>
        <w:rPr>
          <w:rFonts w:ascii="TH SarabunIT๙" w:hAnsi="TH SarabunIT๙" w:cs="TH SarabunIT๙"/>
          <w:sz w:val="32"/>
          <w:szCs w:val="32"/>
        </w:rPr>
        <w:t xml:space="preserve">ledge resides in the users and not in the collection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ความรู้อยู่ในผู้ใช้ ไม่ใช่อยู่ในแหล่งความรู้</w:t>
      </w:r>
      <w:r w:rsidR="00C57983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C57983">
        <w:rPr>
          <w:rFonts w:ascii="TH SarabunIT๙" w:hAnsi="TH SarabunIT๙" w:cs="TH SarabunIT๙"/>
          <w:sz w:val="32"/>
          <w:szCs w:val="32"/>
        </w:rPr>
        <w:t>Y. Maholtra</w:t>
      </w:r>
      <w:r w:rsidR="00C57983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D28F53D" w14:textId="77777777" w:rsidR="00642EE0" w:rsidRDefault="00642EE0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/>
          <w:sz w:val="32"/>
          <w:szCs w:val="32"/>
        </w:rPr>
        <w:t xml:space="preserve"> KM is a journey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>
        <w:rPr>
          <w:rFonts w:ascii="TH SarabunIT๙" w:hAnsi="TH SarabunIT๙" w:cs="TH SarabunIT๙"/>
          <w:sz w:val="32"/>
          <w:szCs w:val="32"/>
        </w:rPr>
        <w:t xml:space="preserve">not a destination.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การจัดการความรู้เป็นการเดินทาง ไม่ใช่เป้าหมายปลายทาง</w:t>
      </w:r>
      <w:r w:rsidR="00F012BD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012BD">
        <w:rPr>
          <w:rFonts w:ascii="TH SarabunIT๙" w:hAnsi="TH SarabunIT๙" w:cs="TH SarabunIT๙"/>
          <w:sz w:val="32"/>
          <w:szCs w:val="32"/>
        </w:rPr>
        <w:t>Warick Holder</w:t>
      </w:r>
      <w:r w:rsidR="00F012BD">
        <w:rPr>
          <w:rFonts w:ascii="TH SarabunIT๙" w:hAnsi="TH SarabunIT๙" w:cs="TH SarabunIT๙" w:hint="cs"/>
          <w:sz w:val="32"/>
          <w:szCs w:val="32"/>
          <w:cs/>
        </w:rPr>
        <w:t>,</w:t>
      </w:r>
      <w:r w:rsidR="00F012BD">
        <w:rPr>
          <w:rFonts w:ascii="TH SarabunIT๙" w:hAnsi="TH SarabunIT๙" w:cs="TH SarabunIT๙"/>
          <w:sz w:val="32"/>
          <w:szCs w:val="32"/>
        </w:rPr>
        <w:t>IBM</w:t>
      </w:r>
      <w:r w:rsidR="00F012BD">
        <w:rPr>
          <w:rFonts w:ascii="TH SarabunIT๙" w:hAnsi="TH SarabunIT๙" w:cs="TH SarabunIT๙" w:hint="cs"/>
          <w:sz w:val="32"/>
          <w:szCs w:val="32"/>
          <w:cs/>
        </w:rPr>
        <w:t>,20</w:t>
      </w:r>
      <w:r w:rsidR="00F012BD">
        <w:rPr>
          <w:rFonts w:ascii="TH SarabunIT๙" w:hAnsi="TH SarabunIT๙" w:cs="TH SarabunIT๙"/>
          <w:sz w:val="32"/>
          <w:szCs w:val="32"/>
        </w:rPr>
        <w:t xml:space="preserve"> Nov 2003</w:t>
      </w:r>
      <w:r w:rsidR="00F012BD"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 w:rsidR="00F012BD">
        <w:rPr>
          <w:rFonts w:ascii="TH SarabunIT๙" w:hAnsi="TH SarabunIT๙" w:cs="TH SarabunIT๙"/>
          <w:sz w:val="32"/>
          <w:szCs w:val="32"/>
        </w:rPr>
        <w:t>Chiangmai</w:t>
      </w:r>
      <w:r w:rsidR="00F012BD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755084A" w14:textId="77777777" w:rsidR="00F012BD" w:rsidRDefault="00F012BD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356F46">
        <w:rPr>
          <w:rFonts w:ascii="TH SarabunIT๙" w:hAnsi="TH SarabunIT๙" w:cs="TH SarabunIT๙"/>
          <w:sz w:val="32"/>
          <w:szCs w:val="32"/>
        </w:rPr>
        <w:t>A little knowledge that a</w:t>
      </w:r>
      <w:r w:rsidR="00832D44">
        <w:rPr>
          <w:rFonts w:ascii="TH SarabunIT๙" w:hAnsi="TH SarabunIT๙" w:cs="TH SarabunIT๙"/>
          <w:sz w:val="32"/>
          <w:szCs w:val="32"/>
        </w:rPr>
        <w:t xml:space="preserve">cts is worth more than much knowledge that is idle. </w:t>
      </w:r>
      <w:r w:rsidR="00832D44">
        <w:rPr>
          <w:rFonts w:ascii="TH SarabunIT๙" w:hAnsi="TH SarabunIT๙" w:cs="TH SarabunIT๙" w:hint="cs"/>
          <w:sz w:val="32"/>
          <w:szCs w:val="32"/>
          <w:cs/>
        </w:rPr>
        <w:t>ความรู้เพียงเล็กน้อยเพื่อปฏิบัติมีค่ามากกว่าความรู้มหาศาลที่อยู่เฉย ๆ (</w:t>
      </w:r>
      <w:r w:rsidR="00832D44">
        <w:rPr>
          <w:rFonts w:ascii="TH SarabunIT๙" w:hAnsi="TH SarabunIT๙" w:cs="TH SarabunIT๙"/>
          <w:sz w:val="32"/>
          <w:szCs w:val="32"/>
        </w:rPr>
        <w:t>Kahlil Gibran</w:t>
      </w:r>
      <w:r w:rsidR="00832D44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42BE4A3" w14:textId="77777777" w:rsidR="00832D44" w:rsidRDefault="00832D44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/>
          <w:sz w:val="32"/>
          <w:szCs w:val="32"/>
        </w:rPr>
        <w:t>Knowledge is a key asset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>
        <w:rPr>
          <w:rFonts w:ascii="TH SarabunIT๙" w:hAnsi="TH SarabunIT๙" w:cs="TH SarabunIT๙"/>
          <w:sz w:val="32"/>
          <w:szCs w:val="32"/>
        </w:rPr>
        <w:t xml:space="preserve">but it is often tacit and private.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ความรู้เป็นสินทรัพย์</w:t>
      </w:r>
      <w:r w:rsidR="0088250E">
        <w:rPr>
          <w:rFonts w:ascii="TH SarabunIT๙" w:hAnsi="TH SarabunIT๙" w:cs="TH SarabunIT๙" w:hint="cs"/>
          <w:sz w:val="32"/>
          <w:szCs w:val="32"/>
          <w:cs/>
        </w:rPr>
        <w:t>สำคัญ แต่บ่อยครั้งความรู้เป็นสิ่งฝังลึกและเป็นสินทรัพย์ส่วนบุคคล</w:t>
      </w:r>
    </w:p>
    <w:p w14:paraId="667A82F8" w14:textId="77777777" w:rsidR="00C5449D" w:rsidRDefault="00C5449D" w:rsidP="00B234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EF0E50" w14:textId="77777777" w:rsidR="0088250E" w:rsidRPr="0088250E" w:rsidRDefault="0088250E" w:rsidP="0088250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8250E">
        <w:rPr>
          <w:rFonts w:ascii="TH SarabunIT๙" w:hAnsi="TH SarabunIT๙" w:cs="TH SarabunIT๙"/>
          <w:b/>
          <w:bCs/>
          <w:sz w:val="32"/>
          <w:szCs w:val="32"/>
        </w:rPr>
        <w:t>-1</w:t>
      </w:r>
      <w:r w:rsidR="000665ED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88250E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14:paraId="08050FBF" w14:textId="77777777" w:rsidR="0088250E" w:rsidRDefault="0088250E" w:rsidP="0088250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539CF74" w14:textId="77777777" w:rsidR="0088250E" w:rsidRDefault="0088250E" w:rsidP="001B3A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/>
          <w:sz w:val="32"/>
          <w:szCs w:val="32"/>
        </w:rPr>
        <w:t>Knowledge is not what you know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>
        <w:rPr>
          <w:rFonts w:ascii="TH SarabunIT๙" w:hAnsi="TH SarabunIT๙" w:cs="TH SarabunIT๙"/>
          <w:sz w:val="32"/>
          <w:szCs w:val="32"/>
        </w:rPr>
        <w:t xml:space="preserve">but is what you do.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ความรู้ไม่ใช่เพียงการรู้ แต่เป็นการกระทำ</w:t>
      </w:r>
    </w:p>
    <w:p w14:paraId="55D87067" w14:textId="77777777" w:rsidR="00E80233" w:rsidRDefault="00E80233" w:rsidP="005A1AF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/>
          <w:sz w:val="32"/>
          <w:szCs w:val="32"/>
        </w:rPr>
        <w:t>Successful</w:t>
      </w:r>
      <w:r w:rsidR="00C15C3F">
        <w:rPr>
          <w:rFonts w:ascii="TH SarabunIT๙" w:hAnsi="TH SarabunIT๙" w:cs="TH SarabunIT๙"/>
          <w:sz w:val="32"/>
          <w:szCs w:val="32"/>
        </w:rPr>
        <w:t xml:space="preserve"> knowledge transfer involes neither computers nor documents but rather interactions between peple. </w:t>
      </w:r>
      <w:r w:rsidR="00C15C3F">
        <w:rPr>
          <w:rFonts w:ascii="TH SarabunIT๙" w:hAnsi="TH SarabunIT๙" w:cs="TH SarabunIT๙" w:hint="cs"/>
          <w:sz w:val="32"/>
          <w:szCs w:val="32"/>
          <w:cs/>
        </w:rPr>
        <w:t>การถ่ายทอดความรู้สำเร็จได้ไม่ใช่เรื่องเกี่ยวกับคอมพิวเตอร์หรือเอกสารแต่เป็นเรื่องของปฏิสัมพันธ์ระหว่างคน (</w:t>
      </w:r>
      <w:r w:rsidR="00C15C3F" w:rsidRPr="00C15C3F">
        <w:rPr>
          <w:rFonts w:ascii="TH SarabunIT๙" w:hAnsi="TH SarabunIT๙" w:cs="TH SarabunIT๙"/>
          <w:sz w:val="32"/>
          <w:szCs w:val="32"/>
        </w:rPr>
        <w:t>Mason &amp;M</w:t>
      </w:r>
      <w:r w:rsidR="00C15C3F">
        <w:rPr>
          <w:rFonts w:ascii="TH SarabunIT๙" w:hAnsi="TH SarabunIT๙" w:cs="TH SarabunIT๙"/>
          <w:sz w:val="32"/>
          <w:szCs w:val="32"/>
        </w:rPr>
        <w:t>itroff</w:t>
      </w:r>
      <w:r w:rsidR="00C15C3F">
        <w:rPr>
          <w:rFonts w:ascii="TH SarabunIT๙" w:hAnsi="TH SarabunIT๙" w:cs="TH SarabunIT๙" w:hint="cs"/>
          <w:sz w:val="32"/>
          <w:szCs w:val="32"/>
          <w:cs/>
        </w:rPr>
        <w:t>, 1973)</w:t>
      </w:r>
    </w:p>
    <w:p w14:paraId="6B5D0265" w14:textId="77777777" w:rsidR="00C15C3F" w:rsidRDefault="00C15C3F" w:rsidP="001B3A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/>
          <w:sz w:val="32"/>
          <w:szCs w:val="32"/>
        </w:rPr>
        <w:t xml:space="preserve">Shift from error avoidance to error detection and correction </w:t>
      </w:r>
      <w:r>
        <w:rPr>
          <w:rFonts w:ascii="TH SarabunIT๙" w:hAnsi="TH SarabunIT๙" w:cs="TH SarabunIT๙" w:hint="cs"/>
          <w:sz w:val="32"/>
          <w:szCs w:val="32"/>
          <w:cs/>
        </w:rPr>
        <w:t>จงเปลี่ยนจากการหลีกเลี่ยงความผิดพลาดไปสู่การค้นหาความผิดพลาดและแก้ไข</w:t>
      </w:r>
    </w:p>
    <w:p w14:paraId="6A31DADE" w14:textId="77777777" w:rsidR="005029C5" w:rsidRPr="005029C5" w:rsidRDefault="005029C5" w:rsidP="001B3AB2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5A6725C" w14:textId="77777777" w:rsidR="00C15C3F" w:rsidRPr="00C15C3F" w:rsidRDefault="00C15C3F" w:rsidP="001B3AB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15C3F">
        <w:rPr>
          <w:rFonts w:ascii="TH SarabunIT๙" w:hAnsi="TH SarabunIT๙" w:cs="TH SarabunIT๙"/>
          <w:b/>
          <w:bCs/>
          <w:sz w:val="32"/>
          <w:szCs w:val="32"/>
        </w:rPr>
        <w:t xml:space="preserve"> 13 </w:t>
      </w:r>
      <w:r w:rsidRPr="00C15C3F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เรียนรู้ค่านิยมของข้าราชการยุคใหม่</w:t>
      </w:r>
    </w:p>
    <w:p w14:paraId="2D7DE2A1" w14:textId="77777777" w:rsidR="00C15C3F" w:rsidRDefault="003D086F" w:rsidP="001B3AB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D086F">
        <w:rPr>
          <w:rFonts w:ascii="TH SarabunIT๙" w:hAnsi="TH SarabunIT๙" w:cs="TH SarabunIT๙"/>
          <w:b/>
          <w:bCs/>
          <w:sz w:val="32"/>
          <w:szCs w:val="32"/>
        </w:rPr>
        <w:t>I AM READY</w:t>
      </w:r>
    </w:p>
    <w:p w14:paraId="516BFE99" w14:textId="77777777" w:rsidR="003D086F" w:rsidRDefault="003D086F" w:rsidP="001B3A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D086F">
        <w:rPr>
          <w:rFonts w:ascii="TH SarabunIT๙" w:hAnsi="TH SarabunIT๙" w:cs="TH SarabunIT๙"/>
          <w:sz w:val="32"/>
          <w:szCs w:val="32"/>
        </w:rPr>
        <w:t xml:space="preserve">I </w:t>
      </w:r>
      <w:r w:rsidRPr="003D086F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3D086F">
        <w:rPr>
          <w:rFonts w:ascii="TH SarabunIT๙" w:hAnsi="TH SarabunIT๙" w:cs="TH SarabunIT๙"/>
          <w:sz w:val="32"/>
          <w:szCs w:val="32"/>
        </w:rPr>
        <w:t>lnter</w:t>
      </w:r>
      <w:r>
        <w:rPr>
          <w:rFonts w:ascii="TH SarabunIT๙" w:hAnsi="TH SarabunIT๙" w:cs="TH SarabunIT๙"/>
          <w:sz w:val="32"/>
          <w:szCs w:val="32"/>
        </w:rPr>
        <w:t>grity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5755B4">
        <w:rPr>
          <w:rFonts w:ascii="TH SarabunIT๙" w:hAnsi="TH SarabunIT๙" w:cs="TH SarabunIT๙" w:hint="cs"/>
          <w:sz w:val="32"/>
          <w:szCs w:val="32"/>
          <w:cs/>
        </w:rPr>
        <w:tab/>
      </w:r>
      <w:r w:rsidR="005755B4">
        <w:rPr>
          <w:rFonts w:ascii="TH SarabunIT๙" w:hAnsi="TH SarabunIT๙" w:cs="TH SarabunIT๙" w:hint="cs"/>
          <w:sz w:val="32"/>
          <w:szCs w:val="32"/>
          <w:cs/>
        </w:rPr>
        <w:tab/>
      </w:r>
      <w:r w:rsidR="005755B4">
        <w:rPr>
          <w:rFonts w:ascii="TH SarabunIT๙" w:hAnsi="TH SarabunIT๙" w:cs="TH SarabunIT๙"/>
          <w:sz w:val="32"/>
          <w:szCs w:val="32"/>
        </w:rPr>
        <w:t xml:space="preserve">=  </w:t>
      </w:r>
      <w:r w:rsidR="005755B4">
        <w:rPr>
          <w:rFonts w:ascii="TH SarabunIT๙" w:hAnsi="TH SarabunIT๙" w:cs="TH SarabunIT๙" w:hint="cs"/>
          <w:sz w:val="32"/>
          <w:szCs w:val="32"/>
          <w:cs/>
        </w:rPr>
        <w:t>การทำงานอย่างมีศักดิ์ศรี</w:t>
      </w:r>
    </w:p>
    <w:p w14:paraId="371311B1" w14:textId="77777777" w:rsidR="001D4E43" w:rsidRDefault="005755B4" w:rsidP="001B3A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87908">
        <w:rPr>
          <w:rFonts w:ascii="TH SarabunIT๙" w:hAnsi="TH SarabunIT๙" w:cs="TH SarabunIT๙"/>
          <w:sz w:val="32"/>
          <w:szCs w:val="32"/>
        </w:rPr>
        <w:t xml:space="preserve">A </w:t>
      </w:r>
      <w:r w:rsidR="00387908">
        <w:rPr>
          <w:rFonts w:ascii="TH SarabunIT๙" w:hAnsi="TH SarabunIT๙" w:cs="TH SarabunIT๙" w:hint="cs"/>
          <w:sz w:val="32"/>
          <w:szCs w:val="32"/>
          <w:cs/>
        </w:rPr>
        <w:t>(</w:t>
      </w:r>
      <w:r w:rsidR="00387908">
        <w:rPr>
          <w:rFonts w:ascii="TH SarabunIT๙" w:hAnsi="TH SarabunIT๙" w:cs="TH SarabunIT๙"/>
          <w:sz w:val="32"/>
          <w:szCs w:val="32"/>
        </w:rPr>
        <w:t>Actiumens</w:t>
      </w:r>
      <w:r w:rsidR="0038790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87908">
        <w:rPr>
          <w:rFonts w:ascii="TH SarabunIT๙" w:hAnsi="TH SarabunIT๙" w:cs="TH SarabunIT๙" w:hint="cs"/>
          <w:sz w:val="32"/>
          <w:szCs w:val="32"/>
          <w:cs/>
        </w:rPr>
        <w:tab/>
      </w:r>
      <w:r w:rsidR="00387908">
        <w:rPr>
          <w:rFonts w:ascii="TH SarabunIT๙" w:hAnsi="TH SarabunIT๙" w:cs="TH SarabunIT๙" w:hint="cs"/>
          <w:sz w:val="32"/>
          <w:szCs w:val="32"/>
          <w:cs/>
        </w:rPr>
        <w:tab/>
      </w:r>
      <w:r w:rsidR="00387908">
        <w:rPr>
          <w:rFonts w:ascii="TH SarabunIT๙" w:hAnsi="TH SarabunIT๙" w:cs="TH SarabunIT๙"/>
          <w:sz w:val="32"/>
          <w:szCs w:val="32"/>
        </w:rPr>
        <w:t xml:space="preserve">=    </w:t>
      </w:r>
      <w:r w:rsidR="001D4E43">
        <w:rPr>
          <w:rFonts w:ascii="TH SarabunIT๙" w:hAnsi="TH SarabunIT๙" w:cs="TH SarabunIT๙" w:hint="cs"/>
          <w:sz w:val="32"/>
          <w:szCs w:val="32"/>
          <w:cs/>
        </w:rPr>
        <w:t>ขยันตั้งใจทำงาน</w:t>
      </w:r>
    </w:p>
    <w:p w14:paraId="719A9288" w14:textId="77777777" w:rsidR="00CF2FB6" w:rsidRDefault="00DF5AB1" w:rsidP="00DF5A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M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Moral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  </w:t>
      </w:r>
      <w:r>
        <w:rPr>
          <w:rFonts w:ascii="TH SarabunIT๙" w:hAnsi="TH SarabunIT๙" w:cs="TH SarabunIT๙" w:hint="cs"/>
          <w:sz w:val="32"/>
          <w:szCs w:val="32"/>
          <w:cs/>
        </w:rPr>
        <w:t>มีศีลธรรม</w:t>
      </w:r>
    </w:p>
    <w:p w14:paraId="51F46670" w14:textId="77777777" w:rsidR="00CF2FB6" w:rsidRDefault="00CF2FB6" w:rsidP="00DF5A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R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Relevancy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การทำงานที่มุ่งเน้นประสิทธิภาพ</w:t>
      </w:r>
    </w:p>
    <w:p w14:paraId="280ABA6B" w14:textId="77777777" w:rsidR="00CF2FB6" w:rsidRDefault="00CF2FB6" w:rsidP="00DF5A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A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Accountability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ab/>
        <w:t xml:space="preserve">=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การมีความรับผิดชอบต่อผลงาน</w:t>
      </w:r>
    </w:p>
    <w:p w14:paraId="3E9E6BA5" w14:textId="77777777" w:rsidR="00CF2FB6" w:rsidRDefault="00CF2FB6" w:rsidP="00DF5AB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D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Democracy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  </w:t>
      </w:r>
      <w:r>
        <w:rPr>
          <w:rFonts w:ascii="TH SarabunIT๙" w:hAnsi="TH SarabunIT๙" w:cs="TH SarabunIT๙" w:hint="cs"/>
          <w:sz w:val="32"/>
          <w:szCs w:val="32"/>
          <w:cs/>
        </w:rPr>
        <w:t>มีใจและการกระทำที่เป็นประชาธิปไตย</w:t>
      </w:r>
    </w:p>
    <w:p w14:paraId="5E946B70" w14:textId="77777777" w:rsidR="00A33F8A" w:rsidRDefault="00CF2FB6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Y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Yield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  </w:t>
      </w:r>
      <w:r>
        <w:rPr>
          <w:rFonts w:ascii="TH SarabunIT๙" w:hAnsi="TH SarabunIT๙" w:cs="TH SarabunIT๙" w:hint="cs"/>
          <w:sz w:val="32"/>
          <w:szCs w:val="32"/>
          <w:cs/>
        </w:rPr>
        <w:t>มีผลงานเป็นที่ประจักษ์และปฏิบัติงานโดยเน้นผลสัมฤทธิ์</w:t>
      </w:r>
    </w:p>
    <w:p w14:paraId="7EEA8100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563CAA0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606105B5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524E9B1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7425E538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6CD77ED7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229F4B8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3E9DFF00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4E4C79C4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66E83B14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762F572A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12FCB7D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719E3D2B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5E9D94C1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5E608CF3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390C2224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1868D15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41DF157A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647C1AA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9DD5028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A58C741" w14:textId="77777777" w:rsidR="00A33F8A" w:rsidRPr="005029C5" w:rsidRDefault="005029C5" w:rsidP="005029C5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29C5">
        <w:rPr>
          <w:rFonts w:ascii="TH SarabunIT๙" w:hAnsi="TH SarabunIT๙" w:cs="TH SarabunIT๙"/>
          <w:b/>
          <w:bCs/>
          <w:sz w:val="32"/>
          <w:szCs w:val="32"/>
        </w:rPr>
        <w:t>-1</w:t>
      </w:r>
      <w:r w:rsidR="000665ED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5029C5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14:paraId="2AE0CF59" w14:textId="77777777" w:rsidR="00A33F8A" w:rsidRDefault="00A33F8A" w:rsidP="00A33F8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D7F4ECB" w14:textId="4A85D581" w:rsidR="00A33F8A" w:rsidRDefault="00A33F8A" w:rsidP="00A33F8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C14E0">
        <w:rPr>
          <w:rFonts w:ascii="TH SarabunIT๙" w:hAnsi="TH SarabunIT๙" w:cs="TH SarabunIT๙"/>
          <w:b/>
          <w:bCs/>
          <w:sz w:val="32"/>
          <w:szCs w:val="32"/>
        </w:rPr>
        <w:t>14.</w:t>
      </w:r>
      <w:r w:rsidRPr="003C14E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แผนการจัดการความรู้องค์การบริหารส่วนตำบล</w:t>
      </w:r>
      <w:r w:rsidR="00C5449D">
        <w:rPr>
          <w:rFonts w:ascii="TH SarabunIT๙" w:hAnsi="TH SarabunIT๙" w:cs="TH SarabunIT๙" w:hint="cs"/>
          <w:b/>
          <w:bCs/>
          <w:sz w:val="32"/>
          <w:szCs w:val="32"/>
          <w:cs/>
        </w:rPr>
        <w:t>บาโงยซิแน</w:t>
      </w:r>
      <w:r w:rsidRPr="003C14E0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อำเภอศรีราชา  จังหวัดชลบุรี</w:t>
      </w:r>
    </w:p>
    <w:p w14:paraId="67FE83D5" w14:textId="77777777" w:rsidR="00A33F8A" w:rsidRDefault="00A33F8A" w:rsidP="00A33F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986"/>
        <w:gridCol w:w="1558"/>
        <w:gridCol w:w="992"/>
        <w:gridCol w:w="1276"/>
        <w:gridCol w:w="1276"/>
        <w:gridCol w:w="1559"/>
        <w:gridCol w:w="1134"/>
      </w:tblGrid>
      <w:tr w:rsidR="00A33F8A" w14:paraId="6B53544E" w14:textId="77777777" w:rsidTr="005029C5">
        <w:tc>
          <w:tcPr>
            <w:tcW w:w="10490" w:type="dxa"/>
            <w:gridSpan w:val="8"/>
          </w:tcPr>
          <w:p w14:paraId="2A146429" w14:textId="77777777" w:rsidR="00A33F8A" w:rsidRPr="003C14E0" w:rsidRDefault="00A33F8A" w:rsidP="005029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แผนการจัดการความรู้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KM Action Plan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กระบวนการจัดการความรู้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KM Process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A33F8A" w14:paraId="149F72B2" w14:textId="77777777" w:rsidTr="005029C5">
        <w:tc>
          <w:tcPr>
            <w:tcW w:w="10490" w:type="dxa"/>
            <w:gridSpan w:val="8"/>
          </w:tcPr>
          <w:p w14:paraId="76D62540" w14:textId="7B8880F6" w:rsidR="00A33F8A" w:rsidRPr="003C14E0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ชื่อหน่วยงาน 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>: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องค์การบริหารส่วนตำบล</w:t>
            </w:r>
            <w:r w:rsidR="00C5449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บาโงยซิแน</w:t>
            </w:r>
          </w:p>
          <w:p w14:paraId="105FFE44" w14:textId="26AF27E4" w:rsidR="00A33F8A" w:rsidRPr="003C14E0" w:rsidRDefault="00A33F8A" w:rsidP="005029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เป้าหมาย 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 xml:space="preserve">KM 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>Desired State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>: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การสนับสนุนส่งเสริมให้บุคลากรในสังกัดองค์การบริหารส่วนตำบล</w:t>
            </w:r>
            <w:r w:rsidR="00C5449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บาโงยซิแน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ได้รับการพัฒนาศักยภาพ ความรู้ </w:t>
            </w:r>
            <w:r w:rsidRPr="003C14E0">
              <w:rPr>
                <w:rFonts w:ascii="TH SarabunIT๙" w:hAnsi="TH SarabunIT๙" w:cs="TH SarabunIT๙"/>
                <w:sz w:val="24"/>
                <w:szCs w:val="24"/>
                <w:cs/>
              </w:rPr>
              <w:br/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                         ความสามารถทางด้านต่างๆ เช่น การศึกษาต่อ / ฝึกอบรม / สัมมนาในหลักสูตรต่างๆ</w:t>
            </w:r>
          </w:p>
          <w:p w14:paraId="4DAA2D7A" w14:textId="77777777" w:rsidR="00A33F8A" w:rsidRPr="003C14E0" w:rsidRDefault="00A33F8A" w:rsidP="005029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30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หน่วยที่สัดผลได้เป็นรูปธรรม </w:t>
            </w:r>
            <w:r w:rsidRPr="0071306D">
              <w:rPr>
                <w:rFonts w:ascii="TH SarabunIT๙" w:hAnsi="TH SarabunIT๙" w:cs="TH SarabunIT๙"/>
                <w:sz w:val="24"/>
                <w:szCs w:val="24"/>
              </w:rPr>
              <w:t xml:space="preserve">: </w:t>
            </w:r>
            <w:r w:rsidRPr="007130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พนักงานอบต.ในสังกัดได้รับการพัฒนาศักยภาพ</w:t>
            </w:r>
          </w:p>
        </w:tc>
      </w:tr>
      <w:tr w:rsidR="00A33F8A" w:rsidRPr="0071306D" w14:paraId="55A27008" w14:textId="77777777" w:rsidTr="005029C5">
        <w:tc>
          <w:tcPr>
            <w:tcW w:w="709" w:type="dxa"/>
          </w:tcPr>
          <w:p w14:paraId="43FFD42E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1986" w:type="dxa"/>
          </w:tcPr>
          <w:p w14:paraId="487BC76C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1558" w:type="dxa"/>
          </w:tcPr>
          <w:p w14:paraId="4F9E447D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วิธีการสู่ความสำเร็จ</w:t>
            </w:r>
          </w:p>
        </w:tc>
        <w:tc>
          <w:tcPr>
            <w:tcW w:w="992" w:type="dxa"/>
          </w:tcPr>
          <w:p w14:paraId="05B6497A" w14:textId="77777777" w:rsidR="00A33F8A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ระยะ</w:t>
            </w:r>
          </w:p>
          <w:p w14:paraId="3D2D8D89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เวลา</w:t>
            </w:r>
          </w:p>
        </w:tc>
        <w:tc>
          <w:tcPr>
            <w:tcW w:w="1276" w:type="dxa"/>
          </w:tcPr>
          <w:p w14:paraId="179B8DCC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276" w:type="dxa"/>
          </w:tcPr>
          <w:p w14:paraId="459B9A75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559" w:type="dxa"/>
          </w:tcPr>
          <w:p w14:paraId="7D81620D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1134" w:type="dxa"/>
          </w:tcPr>
          <w:p w14:paraId="679B8DF9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A33F8A" w:rsidRPr="0071306D" w14:paraId="61C21E2E" w14:textId="77777777" w:rsidTr="005029C5">
        <w:tc>
          <w:tcPr>
            <w:tcW w:w="709" w:type="dxa"/>
          </w:tcPr>
          <w:p w14:paraId="53B0D64C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986" w:type="dxa"/>
          </w:tcPr>
          <w:p w14:paraId="4219F0F5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การสร้างและแสวงหาความรู้</w:t>
            </w:r>
          </w:p>
          <w:p w14:paraId="783DCE8D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ภายในอบต.</w:t>
            </w:r>
          </w:p>
          <w:p w14:paraId="7629F879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ภายนอกอบต.</w:t>
            </w:r>
          </w:p>
        </w:tc>
        <w:tc>
          <w:tcPr>
            <w:tcW w:w="1558" w:type="dxa"/>
          </w:tcPr>
          <w:p w14:paraId="432E2089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-จัดหรือส่งอบรม</w:t>
            </w:r>
          </w:p>
          <w:p w14:paraId="5BA2F4DF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/ สัมมนา / ศึกษาดูงาน / ศึกษาต่อ</w:t>
            </w:r>
          </w:p>
        </w:tc>
        <w:tc>
          <w:tcPr>
            <w:tcW w:w="992" w:type="dxa"/>
          </w:tcPr>
          <w:p w14:paraId="1598E555" w14:textId="77777777" w:rsidR="00A33F8A" w:rsidRPr="00D52786" w:rsidRDefault="00A33F8A" w:rsidP="009F2CC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5</w:t>
            </w:r>
            <w:r w:rsidR="009F2C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25A2AAF3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จำนวนบุคลากรที่ได้รับการอบรม / สัมมนา / ศึกษาดูงาน /</w:t>
            </w:r>
          </w:p>
          <w:p w14:paraId="6C84E12D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ศึกษาต่อ</w:t>
            </w:r>
          </w:p>
        </w:tc>
        <w:tc>
          <w:tcPr>
            <w:tcW w:w="1276" w:type="dxa"/>
          </w:tcPr>
          <w:p w14:paraId="40BF5E54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บุคลากรได้รับการอบรม/ สัมมนา/ ศึกษาดูงาน/ ศึกษาต่อ</w:t>
            </w:r>
          </w:p>
        </w:tc>
        <w:tc>
          <w:tcPr>
            <w:tcW w:w="1559" w:type="dxa"/>
          </w:tcPr>
          <w:p w14:paraId="08929469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7A543617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0BAC082B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11C4FCC4" w14:textId="77777777" w:rsidTr="005029C5">
        <w:tc>
          <w:tcPr>
            <w:tcW w:w="709" w:type="dxa"/>
          </w:tcPr>
          <w:p w14:paraId="6F0CAC44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986" w:type="dxa"/>
          </w:tcPr>
          <w:p w14:paraId="54399993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การจัดความรู้ให้เป็นระบบ</w:t>
            </w:r>
          </w:p>
          <w:p w14:paraId="40C57365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-บอร์ดประชาสัมพันธ์</w:t>
            </w:r>
          </w:p>
          <w:p w14:paraId="71E8BF1B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-เว็ปไซด์ อบต.</w:t>
            </w:r>
          </w:p>
          <w:p w14:paraId="08F871B6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-จัดทำรูปเล่ม/รายงาน</w:t>
            </w:r>
          </w:p>
          <w:p w14:paraId="3E2F132E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แผ่นพับ</w:t>
            </w:r>
          </w:p>
        </w:tc>
        <w:tc>
          <w:tcPr>
            <w:tcW w:w="1558" w:type="dxa"/>
          </w:tcPr>
          <w:p w14:paraId="2EFFB12A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-รวบรวมความรู้เป็นหมวดหมู่และจัดทำฐานข้อมูล</w:t>
            </w:r>
          </w:p>
          <w:p w14:paraId="223C6FDA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-สร้างคลังความรู้ระเบียบข้อกฎหมายผ่านระบบเครือข่ายคอมพิวเตอร์</w:t>
            </w:r>
          </w:p>
        </w:tc>
        <w:tc>
          <w:tcPr>
            <w:tcW w:w="992" w:type="dxa"/>
          </w:tcPr>
          <w:p w14:paraId="039BBEA3" w14:textId="77777777" w:rsidR="00A33F8A" w:rsidRPr="00D52786" w:rsidRDefault="00A33F8A" w:rsidP="009F2CC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5</w:t>
            </w:r>
            <w:r w:rsidR="009F2C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08ED2EC9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จำนวนฐานข้อมูลความรู้ด้านต่างๆ</w:t>
            </w:r>
          </w:p>
        </w:tc>
        <w:tc>
          <w:tcPr>
            <w:tcW w:w="1276" w:type="dxa"/>
          </w:tcPr>
          <w:p w14:paraId="0E289802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บุคลากรในองค์กรได้รับความรู้เพิ่มเติม</w:t>
            </w:r>
          </w:p>
        </w:tc>
        <w:tc>
          <w:tcPr>
            <w:tcW w:w="1559" w:type="dxa"/>
          </w:tcPr>
          <w:p w14:paraId="465C470A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5D1E1AF4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66FCF80D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574BE5A4" w14:textId="77777777" w:rsidTr="005029C5">
        <w:tc>
          <w:tcPr>
            <w:tcW w:w="709" w:type="dxa"/>
          </w:tcPr>
          <w:p w14:paraId="4D21B036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986" w:type="dxa"/>
          </w:tcPr>
          <w:p w14:paraId="2071EC9F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การประมวลและกลั่นกรองความรู้</w:t>
            </w:r>
          </w:p>
          <w:p w14:paraId="4D8F63E8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-ปรับปรุงรูปแบบเอกสารข้อมูลให้เป็นมาตรฐาน สมบูรณ์</w:t>
            </w:r>
          </w:p>
        </w:tc>
        <w:tc>
          <w:tcPr>
            <w:tcW w:w="1558" w:type="dxa"/>
          </w:tcPr>
          <w:p w14:paraId="10F89473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ปรับปรุงฐานข้อมูลของบอร์ดประชาสัมพันธ์/เว็บไซต์อบต.</w:t>
            </w:r>
          </w:p>
        </w:tc>
        <w:tc>
          <w:tcPr>
            <w:tcW w:w="992" w:type="dxa"/>
          </w:tcPr>
          <w:p w14:paraId="2B63B919" w14:textId="77777777" w:rsidR="00A33F8A" w:rsidRPr="00D52786" w:rsidRDefault="00A33F8A" w:rsidP="009F2CC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5</w:t>
            </w:r>
            <w:r w:rsidR="009F2C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2BC0CC33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จำนวนฐานข้อมูลความรู้ด้านต่างๆที่ได้รับการปรับปรุง</w:t>
            </w:r>
          </w:p>
        </w:tc>
        <w:tc>
          <w:tcPr>
            <w:tcW w:w="1276" w:type="dxa"/>
          </w:tcPr>
          <w:p w14:paraId="1E668B62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จำนวนฐานข้อมูลความรู้ที่ได้รับการปรับปรุง</w:t>
            </w:r>
          </w:p>
        </w:tc>
        <w:tc>
          <w:tcPr>
            <w:tcW w:w="1559" w:type="dxa"/>
          </w:tcPr>
          <w:p w14:paraId="5EFDF3AF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4F7A6C8C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26A306E2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3E96DBD2" w14:textId="77777777" w:rsidTr="005029C5">
        <w:tc>
          <w:tcPr>
            <w:tcW w:w="709" w:type="dxa"/>
          </w:tcPr>
          <w:p w14:paraId="15B5A0BE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986" w:type="dxa"/>
          </w:tcPr>
          <w:p w14:paraId="73E45C88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การเข้าถึงความรู้</w:t>
            </w:r>
          </w:p>
          <w:p w14:paraId="1ABEC080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-บอร์ดประชาสัมพันธ์</w:t>
            </w:r>
          </w:p>
          <w:p w14:paraId="22EBA1FA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-เว็บไซต์อบต.</w:t>
            </w:r>
          </w:p>
          <w:p w14:paraId="44B1C57E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-ศูนย์ข้อมูลข่าวสาร</w:t>
            </w:r>
          </w:p>
        </w:tc>
        <w:tc>
          <w:tcPr>
            <w:tcW w:w="1558" w:type="dxa"/>
          </w:tcPr>
          <w:p w14:paraId="72F24C29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รวบรวมความรู้เพื่อติดประกาศ/บันทึก/จัดเก็บ</w:t>
            </w:r>
          </w:p>
        </w:tc>
        <w:tc>
          <w:tcPr>
            <w:tcW w:w="992" w:type="dxa"/>
          </w:tcPr>
          <w:p w14:paraId="5460B57B" w14:textId="77777777" w:rsidR="00A33F8A" w:rsidRPr="00D52786" w:rsidRDefault="00A33F8A" w:rsidP="009F2CC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5</w:t>
            </w:r>
            <w:r w:rsidR="009F2C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1D1F21CD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จำนวนการเข้าถึงฐานข้อมูลความรู้ด้านต่างๆ</w:t>
            </w:r>
          </w:p>
        </w:tc>
        <w:tc>
          <w:tcPr>
            <w:tcW w:w="1276" w:type="dxa"/>
          </w:tcPr>
          <w:p w14:paraId="4E608173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มีจำนวนการเข้าถึงฐานข้อมูลความรู้ด้านต่างๆ</w:t>
            </w:r>
          </w:p>
        </w:tc>
        <w:tc>
          <w:tcPr>
            <w:tcW w:w="1559" w:type="dxa"/>
          </w:tcPr>
          <w:p w14:paraId="6752F9A8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75409CE9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4AD092A7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281C0889" w14:textId="77777777" w:rsidTr="005029C5">
        <w:tc>
          <w:tcPr>
            <w:tcW w:w="709" w:type="dxa"/>
          </w:tcPr>
          <w:p w14:paraId="3C7BE83F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986" w:type="dxa"/>
          </w:tcPr>
          <w:p w14:paraId="7889945F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การแบ่งปันแลกเปลี่ยนความรู้</w:t>
            </w:r>
          </w:p>
          <w:p w14:paraId="510DF865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-บอร์ดประชาสัมพันธ์</w:t>
            </w:r>
          </w:p>
          <w:p w14:paraId="1FFF2C82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-เว็บไซต์อบต.</w:t>
            </w:r>
          </w:p>
          <w:p w14:paraId="1B5B4DB2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-จัดทำรูปเล่ม</w:t>
            </w:r>
          </w:p>
          <w:p w14:paraId="18C070AC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-จัดทำรายงาน</w:t>
            </w:r>
          </w:p>
          <w:p w14:paraId="29AF2325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-แผ่นพับ</w:t>
            </w:r>
          </w:p>
        </w:tc>
        <w:tc>
          <w:tcPr>
            <w:tcW w:w="1558" w:type="dxa"/>
          </w:tcPr>
          <w:p w14:paraId="3EE3FFCF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ให้บุคลากรที่ได้รับการพัฒนาศักยภาพด้านต่างๆเข้าร่วมประชุมรายงานผลการอบรม</w:t>
            </w:r>
          </w:p>
        </w:tc>
        <w:tc>
          <w:tcPr>
            <w:tcW w:w="992" w:type="dxa"/>
          </w:tcPr>
          <w:p w14:paraId="4BD978F9" w14:textId="77777777" w:rsidR="00A33F8A" w:rsidRPr="00D52786" w:rsidRDefault="00A33F8A" w:rsidP="009F2CC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5</w:t>
            </w:r>
            <w:r w:rsidR="009F2C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7102BAF3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จำนวนการประชุมเพื่อแลกเปลี่ยนความรู้/จัดทำรายงาน/บันทึกข้อมูลในเว็บไซต์อบต.</w:t>
            </w:r>
          </w:p>
        </w:tc>
        <w:tc>
          <w:tcPr>
            <w:tcW w:w="1276" w:type="dxa"/>
          </w:tcPr>
          <w:p w14:paraId="10CAFBF5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บุคลากรในองค์กรได้รับความรู้เพิ่ม</w:t>
            </w:r>
          </w:p>
        </w:tc>
        <w:tc>
          <w:tcPr>
            <w:tcW w:w="1559" w:type="dxa"/>
          </w:tcPr>
          <w:p w14:paraId="5630AD42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2473B337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05AF1096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1CC7752E" w14:textId="77777777" w:rsidTr="005029C5">
        <w:tc>
          <w:tcPr>
            <w:tcW w:w="709" w:type="dxa"/>
          </w:tcPr>
          <w:p w14:paraId="56803288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986" w:type="dxa"/>
          </w:tcPr>
          <w:p w14:paraId="0F1F5F2E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การเรียนรู้</w:t>
            </w:r>
          </w:p>
          <w:p w14:paraId="41931E09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-การสร้างองค์ความรู้</w:t>
            </w:r>
          </w:p>
          <w:p w14:paraId="43F40D32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-การนำความรู้ไปใช้</w:t>
            </w:r>
          </w:p>
        </w:tc>
        <w:tc>
          <w:tcPr>
            <w:tcW w:w="1558" w:type="dxa"/>
          </w:tcPr>
          <w:p w14:paraId="04AB0D69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ประชาสัมพั</w:t>
            </w: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นธ์/เว็บไซต์อบต.ศูนย์ข้อมูลข่าวสารทำแผ่นพับแจก</w:t>
            </w:r>
          </w:p>
        </w:tc>
        <w:tc>
          <w:tcPr>
            <w:tcW w:w="992" w:type="dxa"/>
          </w:tcPr>
          <w:p w14:paraId="312E2B3E" w14:textId="77777777" w:rsidR="00A33F8A" w:rsidRPr="00D52786" w:rsidRDefault="00A33F8A" w:rsidP="009F2CC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5</w:t>
            </w:r>
            <w:r w:rsidR="009F2C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533DC8E8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การจัดทำ/บันทึกข้อมูลประชาสัมพันธ์</w:t>
            </w:r>
          </w:p>
        </w:tc>
        <w:tc>
          <w:tcPr>
            <w:tcW w:w="1276" w:type="dxa"/>
          </w:tcPr>
          <w:p w14:paraId="04514EE4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มีจำนวนการจัดทำ/บันทึกข้อมูล</w:t>
            </w:r>
          </w:p>
        </w:tc>
        <w:tc>
          <w:tcPr>
            <w:tcW w:w="1559" w:type="dxa"/>
          </w:tcPr>
          <w:p w14:paraId="3E4C35CE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0CB8E36D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2BF979EE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14:paraId="2AE737C2" w14:textId="77777777" w:rsidR="00A33F8A" w:rsidRDefault="00A33F8A" w:rsidP="00A33F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352E359" w14:textId="77777777" w:rsidR="00A33F8A" w:rsidRDefault="00A33F8A" w:rsidP="00A33F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DE886F4" w14:textId="77777777" w:rsidR="00A33F8A" w:rsidRDefault="00A33F8A" w:rsidP="00A33F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C8E0C44" w14:textId="77777777" w:rsidR="00A33F8A" w:rsidRDefault="00A33F8A" w:rsidP="00A33F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0798470" w14:textId="77777777" w:rsidR="00E31158" w:rsidRPr="00E31158" w:rsidRDefault="00E31158" w:rsidP="00A33F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31158">
        <w:rPr>
          <w:rFonts w:ascii="TH SarabunIT๙" w:hAnsi="TH SarabunIT๙" w:cs="TH SarabunIT๙"/>
          <w:b/>
          <w:bCs/>
          <w:sz w:val="32"/>
          <w:szCs w:val="32"/>
        </w:rPr>
        <w:t>-1</w:t>
      </w:r>
      <w:r w:rsidR="000665ED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E31158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14:paraId="00DAA0B9" w14:textId="77777777" w:rsidR="00A33F8A" w:rsidRDefault="00A33F8A" w:rsidP="00A33F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992"/>
        <w:gridCol w:w="1986"/>
        <w:gridCol w:w="1558"/>
        <w:gridCol w:w="992"/>
        <w:gridCol w:w="1701"/>
        <w:gridCol w:w="1417"/>
        <w:gridCol w:w="1419"/>
        <w:gridCol w:w="992"/>
      </w:tblGrid>
      <w:tr w:rsidR="00A33F8A" w14:paraId="69BA88DF" w14:textId="77777777" w:rsidTr="00524636">
        <w:tc>
          <w:tcPr>
            <w:tcW w:w="11057" w:type="dxa"/>
            <w:gridSpan w:val="8"/>
          </w:tcPr>
          <w:p w14:paraId="5E547933" w14:textId="77777777" w:rsidR="00A33F8A" w:rsidRPr="003C14E0" w:rsidRDefault="00A33F8A" w:rsidP="005029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แผนการจัดการความรู้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KM Action Plan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กระบวนการจัดการความรู้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KM Process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A33F8A" w14:paraId="145B84A3" w14:textId="77777777" w:rsidTr="00524636">
        <w:tc>
          <w:tcPr>
            <w:tcW w:w="11057" w:type="dxa"/>
            <w:gridSpan w:val="8"/>
          </w:tcPr>
          <w:p w14:paraId="3421B52B" w14:textId="3A5AD060" w:rsidR="00A33F8A" w:rsidRPr="003C14E0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ชื่อหน่วยงาน 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>: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องค์การบริหารส่วนตำบล</w:t>
            </w:r>
            <w:r w:rsidR="00C5449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บาโงยซิแน</w:t>
            </w:r>
          </w:p>
          <w:p w14:paraId="0C300A84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เป้าหมาย 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 xml:space="preserve">KM 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>Desired State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>: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สริมสร้างบรรยากาศให้เอื้อต่อการนำการจัดการความรู้มาเป็นเครื่องมือในการพัฒนาบุคลากรและพัฒนางานของหน่วยงานต่างๆ</w:t>
            </w:r>
          </w:p>
          <w:p w14:paraId="2A101FE7" w14:textId="77777777" w:rsidR="00A33F8A" w:rsidRPr="003C14E0" w:rsidRDefault="00A33F8A" w:rsidP="005029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                           ภายใน อบต.</w:t>
            </w:r>
          </w:p>
          <w:p w14:paraId="47A4B25D" w14:textId="77777777" w:rsidR="00A33F8A" w:rsidRPr="003C14E0" w:rsidRDefault="00A33F8A" w:rsidP="005029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30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หน่วยที่สัดผลได้เป็นรูปธรรม </w:t>
            </w:r>
            <w:r w:rsidRPr="0071306D">
              <w:rPr>
                <w:rFonts w:ascii="TH SarabunIT๙" w:hAnsi="TH SarabunIT๙" w:cs="TH SarabunIT๙"/>
                <w:sz w:val="24"/>
                <w:szCs w:val="24"/>
              </w:rPr>
              <w:t xml:space="preserve">: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บรรยากาศที่เอื้อต่อการนำการจัดการความรู้มาเป็นเครื่องมือในการพัฒนาบุคลากรและพัฒนางาน</w:t>
            </w:r>
          </w:p>
        </w:tc>
      </w:tr>
      <w:tr w:rsidR="00A33F8A" w:rsidRPr="0071306D" w14:paraId="2113A002" w14:textId="77777777" w:rsidTr="00524636">
        <w:tc>
          <w:tcPr>
            <w:tcW w:w="992" w:type="dxa"/>
          </w:tcPr>
          <w:p w14:paraId="15FC1571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1986" w:type="dxa"/>
          </w:tcPr>
          <w:p w14:paraId="02CF5AAF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1558" w:type="dxa"/>
          </w:tcPr>
          <w:p w14:paraId="67D69BC0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วิธีการสู่ความสำเร็จ</w:t>
            </w:r>
          </w:p>
        </w:tc>
        <w:tc>
          <w:tcPr>
            <w:tcW w:w="992" w:type="dxa"/>
          </w:tcPr>
          <w:p w14:paraId="2F220D17" w14:textId="77777777" w:rsidR="00A33F8A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ระยะ</w:t>
            </w:r>
          </w:p>
          <w:p w14:paraId="485CEAE5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เวลา</w:t>
            </w:r>
          </w:p>
        </w:tc>
        <w:tc>
          <w:tcPr>
            <w:tcW w:w="1701" w:type="dxa"/>
          </w:tcPr>
          <w:p w14:paraId="2FAC2E3B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417" w:type="dxa"/>
          </w:tcPr>
          <w:p w14:paraId="7B765B81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419" w:type="dxa"/>
          </w:tcPr>
          <w:p w14:paraId="06A16E69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992" w:type="dxa"/>
          </w:tcPr>
          <w:p w14:paraId="7A156013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A33F8A" w:rsidRPr="0071306D" w14:paraId="14BBECB7" w14:textId="77777777" w:rsidTr="00524636">
        <w:tc>
          <w:tcPr>
            <w:tcW w:w="992" w:type="dxa"/>
          </w:tcPr>
          <w:p w14:paraId="08EE1DCF" w14:textId="77777777" w:rsidR="00A33F8A" w:rsidRPr="0092073D" w:rsidRDefault="00A33F8A" w:rsidP="005029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986" w:type="dxa"/>
          </w:tcPr>
          <w:p w14:paraId="31FA40B4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การบ่งชี้ความรู้</w:t>
            </w:r>
          </w:p>
          <w:p w14:paraId="6890FD33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-มีบรรยากาศที่เอื้อต่อการนำการจัดการความรู้มาเป็นเครื่องมือในการพัฒนาบุคลากรและพัฒนางาน</w:t>
            </w:r>
          </w:p>
        </w:tc>
        <w:tc>
          <w:tcPr>
            <w:tcW w:w="1558" w:type="dxa"/>
          </w:tcPr>
          <w:p w14:paraId="1D4E7621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สริมสร้างบรรยากาศให้เอื้อต่อการนำการจัดการความรู้มาเป็นเครื่องมือในการพัฒนาบุคลากรและพัฒนางาน</w:t>
            </w:r>
          </w:p>
        </w:tc>
        <w:tc>
          <w:tcPr>
            <w:tcW w:w="992" w:type="dxa"/>
          </w:tcPr>
          <w:p w14:paraId="66169957" w14:textId="77777777" w:rsidR="00A33F8A" w:rsidRPr="0092073D" w:rsidRDefault="00A33F8A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5</w:t>
            </w:r>
            <w:r w:rsidR="00CB150B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701" w:type="dxa"/>
          </w:tcPr>
          <w:p w14:paraId="0C059825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จำนวนเสริมสร้างบรรยากาศให้เอื้อต่อการนำการจัดการความรู้มาเป็นเครื่องมือ</w:t>
            </w:r>
          </w:p>
          <w:p w14:paraId="4DAA6861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D734022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มีการเสริมสร้างบรรยากาศให้เอื้อต่อการนำการจัดการความรู้มาเป็นเครื่องมือ</w:t>
            </w:r>
          </w:p>
        </w:tc>
        <w:tc>
          <w:tcPr>
            <w:tcW w:w="1419" w:type="dxa"/>
          </w:tcPr>
          <w:p w14:paraId="69702B98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0F455EDB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992" w:type="dxa"/>
          </w:tcPr>
          <w:p w14:paraId="7354BBF7" w14:textId="77777777" w:rsidR="00A33F8A" w:rsidRPr="0071306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18E37AED" w14:textId="77777777" w:rsidTr="00524636">
        <w:tc>
          <w:tcPr>
            <w:tcW w:w="992" w:type="dxa"/>
          </w:tcPr>
          <w:p w14:paraId="0874F73C" w14:textId="77777777" w:rsidR="00A33F8A" w:rsidRPr="0092073D" w:rsidRDefault="00A33F8A" w:rsidP="005029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986" w:type="dxa"/>
          </w:tcPr>
          <w:p w14:paraId="0A3D689B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การสร้างและแสวงหาความรู้</w:t>
            </w:r>
          </w:p>
          <w:p w14:paraId="70E2B170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ภายในอบต.</w:t>
            </w:r>
          </w:p>
          <w:p w14:paraId="43BDF931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ภายนอกอบต.</w:t>
            </w:r>
          </w:p>
        </w:tc>
        <w:tc>
          <w:tcPr>
            <w:tcW w:w="1558" w:type="dxa"/>
          </w:tcPr>
          <w:p w14:paraId="6A0DAF08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ประชุม/สัมมนา</w:t>
            </w:r>
          </w:p>
          <w:p w14:paraId="2A00A4C4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เพื่อสนับสนุนการสร้างบรรยากาศ</w:t>
            </w:r>
          </w:p>
        </w:tc>
        <w:tc>
          <w:tcPr>
            <w:tcW w:w="992" w:type="dxa"/>
          </w:tcPr>
          <w:p w14:paraId="75BDCB64" w14:textId="77777777" w:rsidR="00A33F8A" w:rsidRPr="0092073D" w:rsidRDefault="00A33F8A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5</w:t>
            </w:r>
            <w:r w:rsidR="00CB150B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701" w:type="dxa"/>
          </w:tcPr>
          <w:p w14:paraId="0D30B384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ครั้งที่ประชุม/สัมมนาเพื่อสนับสนุนการสร้างบรรยากาศ</w:t>
            </w:r>
          </w:p>
        </w:tc>
        <w:tc>
          <w:tcPr>
            <w:tcW w:w="1417" w:type="dxa"/>
          </w:tcPr>
          <w:p w14:paraId="20638FEB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มีการประชุม/สัมมนาเพื่อสนับสนุนการสร้างบรรยากาศทำงาน</w:t>
            </w:r>
          </w:p>
        </w:tc>
        <w:tc>
          <w:tcPr>
            <w:tcW w:w="1419" w:type="dxa"/>
          </w:tcPr>
          <w:p w14:paraId="2694F05B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3AD59F90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992" w:type="dxa"/>
          </w:tcPr>
          <w:p w14:paraId="30571C3F" w14:textId="77777777" w:rsidR="00A33F8A" w:rsidRPr="0071306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7C25F305" w14:textId="77777777" w:rsidTr="00524636">
        <w:tc>
          <w:tcPr>
            <w:tcW w:w="992" w:type="dxa"/>
          </w:tcPr>
          <w:p w14:paraId="69EF87FF" w14:textId="77777777" w:rsidR="00A33F8A" w:rsidRPr="0092073D" w:rsidRDefault="00A33F8A" w:rsidP="005029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986" w:type="dxa"/>
          </w:tcPr>
          <w:p w14:paraId="254140CB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การจัดความรู้ให้เป็นระบบ</w:t>
            </w:r>
          </w:p>
          <w:p w14:paraId="535F6896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-บอร์ดประชาสัมพันธ์</w:t>
            </w:r>
          </w:p>
          <w:p w14:paraId="0E3C2F37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-เว็ปไซด์ อบต.</w:t>
            </w:r>
          </w:p>
          <w:p w14:paraId="35EC19F6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วารสาร</w:t>
            </w:r>
          </w:p>
          <w:p w14:paraId="3DACC90F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-จัดทำรูปเล่ม/รายงาน</w:t>
            </w:r>
          </w:p>
          <w:p w14:paraId="28AA245C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แผ่นพับ</w:t>
            </w:r>
          </w:p>
        </w:tc>
        <w:tc>
          <w:tcPr>
            <w:tcW w:w="1558" w:type="dxa"/>
          </w:tcPr>
          <w:p w14:paraId="2241A415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ประชาสัมพันธ์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/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เว็บไซต์อบต./ ศูนย์ข้อมูลข่าวสารทำแผ่นพับแจก</w:t>
            </w:r>
          </w:p>
        </w:tc>
        <w:tc>
          <w:tcPr>
            <w:tcW w:w="992" w:type="dxa"/>
          </w:tcPr>
          <w:p w14:paraId="4B40781E" w14:textId="77777777" w:rsidR="00A33F8A" w:rsidRPr="0092073D" w:rsidRDefault="00A33F8A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5</w:t>
            </w:r>
            <w:r w:rsidR="00CB150B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701" w:type="dxa"/>
          </w:tcPr>
          <w:p w14:paraId="034D0379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จำนวนการประชุมเพื่อแลกเปลี่ยนความรู้/จัดทำรายงาน/บันทึกข้อมูลในเว็บไซต์อบต.</w:t>
            </w:r>
          </w:p>
        </w:tc>
        <w:tc>
          <w:tcPr>
            <w:tcW w:w="1417" w:type="dxa"/>
          </w:tcPr>
          <w:p w14:paraId="3C8AF400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บุคลากรในองค์กรได้รับความรู้เพิ่ม</w:t>
            </w:r>
          </w:p>
        </w:tc>
        <w:tc>
          <w:tcPr>
            <w:tcW w:w="1419" w:type="dxa"/>
          </w:tcPr>
          <w:p w14:paraId="39BF82F0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030F00FD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992" w:type="dxa"/>
          </w:tcPr>
          <w:p w14:paraId="71A5AE8B" w14:textId="77777777" w:rsidR="00A33F8A" w:rsidRPr="0071306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3B4D2737" w14:textId="77777777" w:rsidTr="00524636">
        <w:tc>
          <w:tcPr>
            <w:tcW w:w="992" w:type="dxa"/>
          </w:tcPr>
          <w:p w14:paraId="56E90691" w14:textId="77777777" w:rsidR="00A33F8A" w:rsidRPr="0092073D" w:rsidRDefault="00A33F8A" w:rsidP="005029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986" w:type="dxa"/>
          </w:tcPr>
          <w:p w14:paraId="44ADDD57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การประมวลและกลั่นกรองความรู้</w:t>
            </w:r>
          </w:p>
          <w:p w14:paraId="5D112553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-ปรับปรุงรูปแบบเอกสารข้อมูลให้เป็นมาตรฐาน สมบูรณ์</w:t>
            </w:r>
          </w:p>
        </w:tc>
        <w:tc>
          <w:tcPr>
            <w:tcW w:w="1558" w:type="dxa"/>
          </w:tcPr>
          <w:p w14:paraId="75D1CF5E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หัวหน้าส่วนราชการปรับปรุงกลั่นกรองฐานข้อมูลความรู้บนบอร์ดประชาสัมพันธ์/เว็บไซต์อบต.และแผ่นพับ</w:t>
            </w:r>
          </w:p>
        </w:tc>
        <w:tc>
          <w:tcPr>
            <w:tcW w:w="992" w:type="dxa"/>
          </w:tcPr>
          <w:p w14:paraId="0D0D50C6" w14:textId="77777777" w:rsidR="00A33F8A" w:rsidRPr="0092073D" w:rsidRDefault="00A33F8A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5</w:t>
            </w:r>
            <w:r w:rsidR="00CB150B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701" w:type="dxa"/>
          </w:tcPr>
          <w:p w14:paraId="52E066B7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หัวหน้าส่วนราชการดำเนินการปรับปรุงฐานข้อมูลความรู้ด้านต่างๆ</w:t>
            </w:r>
          </w:p>
        </w:tc>
        <w:tc>
          <w:tcPr>
            <w:tcW w:w="1417" w:type="dxa"/>
          </w:tcPr>
          <w:p w14:paraId="05D14975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การตรวจ และปรับปรุงฐานข้อมูลความรู้</w:t>
            </w:r>
          </w:p>
        </w:tc>
        <w:tc>
          <w:tcPr>
            <w:tcW w:w="1419" w:type="dxa"/>
          </w:tcPr>
          <w:p w14:paraId="48FBD237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7FBC511B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992" w:type="dxa"/>
          </w:tcPr>
          <w:p w14:paraId="768083CC" w14:textId="77777777" w:rsidR="00A33F8A" w:rsidRPr="0071306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3C0D0C98" w14:textId="77777777" w:rsidTr="00524636">
        <w:tc>
          <w:tcPr>
            <w:tcW w:w="992" w:type="dxa"/>
          </w:tcPr>
          <w:p w14:paraId="19E6376F" w14:textId="77777777" w:rsidR="00A33F8A" w:rsidRPr="0092073D" w:rsidRDefault="00A33F8A" w:rsidP="005029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986" w:type="dxa"/>
          </w:tcPr>
          <w:p w14:paraId="2FE9579F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การเข้าถึงความรู้</w:t>
            </w:r>
          </w:p>
          <w:p w14:paraId="25D32E61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-บอร์ดประชาสัมพันธ์</w:t>
            </w:r>
          </w:p>
          <w:p w14:paraId="31A6FAE2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-เว็บไซต์อบต.</w:t>
            </w:r>
          </w:p>
          <w:p w14:paraId="6DF37A0E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-ศูนย์ข้อมูลข่าวสาร</w:t>
            </w:r>
          </w:p>
        </w:tc>
        <w:tc>
          <w:tcPr>
            <w:tcW w:w="1558" w:type="dxa"/>
          </w:tcPr>
          <w:p w14:paraId="309E4FA4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ตั้งผู้รับผิดชอบดูแลบอร์ดประชาสัมพันธ์/เว็บไซต์อบต./ศูนย์ข้อมูลข่าวสาร</w:t>
            </w:r>
          </w:p>
        </w:tc>
        <w:tc>
          <w:tcPr>
            <w:tcW w:w="992" w:type="dxa"/>
          </w:tcPr>
          <w:p w14:paraId="4462176D" w14:textId="77777777" w:rsidR="00A33F8A" w:rsidRPr="0092073D" w:rsidRDefault="00A33F8A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5</w:t>
            </w:r>
            <w:r w:rsidR="00CB150B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701" w:type="dxa"/>
          </w:tcPr>
          <w:p w14:paraId="02298A11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มีผู้ดูแลบอร์ดประชาสัมพันธ์/เว็บไซต์อบต./ศูนย์ข้อมูลข่าวสาร</w:t>
            </w:r>
          </w:p>
        </w:tc>
        <w:tc>
          <w:tcPr>
            <w:tcW w:w="1417" w:type="dxa"/>
          </w:tcPr>
          <w:p w14:paraId="0EA25D02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มีการดูแลบอร์ดประชาสัมพันธ์/เว็บไซต์อบต./ศูนย์ข้อมูลข่าวสาร</w:t>
            </w:r>
          </w:p>
        </w:tc>
        <w:tc>
          <w:tcPr>
            <w:tcW w:w="1419" w:type="dxa"/>
          </w:tcPr>
          <w:p w14:paraId="05D6DD5D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1EF6F5C7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992" w:type="dxa"/>
          </w:tcPr>
          <w:p w14:paraId="033FA797" w14:textId="77777777" w:rsidR="00A33F8A" w:rsidRPr="0071306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23DAFCFB" w14:textId="77777777" w:rsidTr="00524636">
        <w:tc>
          <w:tcPr>
            <w:tcW w:w="992" w:type="dxa"/>
          </w:tcPr>
          <w:p w14:paraId="5BA8FAA9" w14:textId="77777777" w:rsidR="00A33F8A" w:rsidRPr="0092073D" w:rsidRDefault="00A33F8A" w:rsidP="005029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986" w:type="dxa"/>
          </w:tcPr>
          <w:p w14:paraId="7CA51542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การแบ่งปันแลกเปลี่ยนความรู้</w:t>
            </w:r>
          </w:p>
          <w:p w14:paraId="642D8C72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-บอร์ดประชาสัมพันธ์</w:t>
            </w:r>
          </w:p>
          <w:p w14:paraId="4271DAD7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-เว็บไซต์อบต.</w:t>
            </w:r>
          </w:p>
          <w:p w14:paraId="24E53363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-จัดทำรูปเล่ม</w:t>
            </w:r>
          </w:p>
          <w:p w14:paraId="07F1292C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-จัดทำรายงาน</w:t>
            </w:r>
          </w:p>
        </w:tc>
        <w:tc>
          <w:tcPr>
            <w:tcW w:w="1558" w:type="dxa"/>
          </w:tcPr>
          <w:p w14:paraId="49C5260B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หัวหน้าส่วนราชการจัดทำเป็นเอกสาร/ฐานความรู้/เทคโนโลยีสารสนเทศ ดูแลช่องทางแบ่งปันแลกเปลี่ยนความรู้</w:t>
            </w:r>
          </w:p>
        </w:tc>
        <w:tc>
          <w:tcPr>
            <w:tcW w:w="992" w:type="dxa"/>
          </w:tcPr>
          <w:p w14:paraId="2B516284" w14:textId="77777777" w:rsidR="00A33F8A" w:rsidRPr="0092073D" w:rsidRDefault="00A33F8A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5</w:t>
            </w:r>
            <w:r w:rsidR="00CB150B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701" w:type="dxa"/>
          </w:tcPr>
          <w:p w14:paraId="6C3D38B8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หัวหน้าส่วนราชการรวบรวมจัดทำเป็นเอกสาร/ฐานความรู้/เทคโนโลยีสารสนเทศ ดูแลช่องทางแบ่งปันแลกเปลี่ยนความรู้</w:t>
            </w:r>
          </w:p>
        </w:tc>
        <w:tc>
          <w:tcPr>
            <w:tcW w:w="1417" w:type="dxa"/>
          </w:tcPr>
          <w:p w14:paraId="03B5D1B9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มีการรวบรวมจัดทำเป็นเอกสาร/ฐานความรู้/เทคโนโลยีสารสนเทศ ดูแลช่องทางแบ่งปันแลกเปลี่ยนความรู้</w:t>
            </w:r>
          </w:p>
        </w:tc>
        <w:tc>
          <w:tcPr>
            <w:tcW w:w="1419" w:type="dxa"/>
          </w:tcPr>
          <w:p w14:paraId="713B68D1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0F310620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992" w:type="dxa"/>
          </w:tcPr>
          <w:p w14:paraId="66C4B830" w14:textId="77777777" w:rsidR="00A33F8A" w:rsidRPr="0071306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7404D9AA" w14:textId="77777777" w:rsidTr="00524636">
        <w:tc>
          <w:tcPr>
            <w:tcW w:w="992" w:type="dxa"/>
          </w:tcPr>
          <w:p w14:paraId="2327E01C" w14:textId="77777777" w:rsidR="00A33F8A" w:rsidRPr="0092073D" w:rsidRDefault="00A33F8A" w:rsidP="005029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986" w:type="dxa"/>
          </w:tcPr>
          <w:p w14:paraId="4BCD4B1E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การเรียนรู้</w:t>
            </w:r>
          </w:p>
          <w:p w14:paraId="1DC7998A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-การสร้างองค์ความรู้</w:t>
            </w:r>
          </w:p>
          <w:p w14:paraId="0D59FC3B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-การนำความรู้ไปใช้</w:t>
            </w:r>
          </w:p>
        </w:tc>
        <w:tc>
          <w:tcPr>
            <w:tcW w:w="1558" w:type="dxa"/>
          </w:tcPr>
          <w:p w14:paraId="502E26A5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ประชาสัมพั</w:t>
            </w: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นธ์/เว็บไซต์อบต.ศูนย์ข้อมูลข่าวสาร</w:t>
            </w:r>
          </w:p>
        </w:tc>
        <w:tc>
          <w:tcPr>
            <w:tcW w:w="992" w:type="dxa"/>
          </w:tcPr>
          <w:p w14:paraId="158D5F29" w14:textId="77777777" w:rsidR="00A33F8A" w:rsidRPr="0092073D" w:rsidRDefault="00A33F8A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5</w:t>
            </w:r>
            <w:r w:rsidR="00CB150B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701" w:type="dxa"/>
          </w:tcPr>
          <w:p w14:paraId="6B886BDA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การจัดทำ/บันทึกข้อมูลประชาสัมพันธ์</w:t>
            </w:r>
          </w:p>
        </w:tc>
        <w:tc>
          <w:tcPr>
            <w:tcW w:w="1417" w:type="dxa"/>
          </w:tcPr>
          <w:p w14:paraId="6B9E80BB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มีจำนวนการจัดทำ/บันทึกข้อมูล</w:t>
            </w:r>
          </w:p>
        </w:tc>
        <w:tc>
          <w:tcPr>
            <w:tcW w:w="1419" w:type="dxa"/>
          </w:tcPr>
          <w:p w14:paraId="3ABD6D8F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1020E8E2" w14:textId="77777777" w:rsidR="00A33F8A" w:rsidRPr="0092073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207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992" w:type="dxa"/>
          </w:tcPr>
          <w:p w14:paraId="5992E916" w14:textId="77777777" w:rsidR="00A33F8A" w:rsidRPr="0071306D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14:paraId="791F4571" w14:textId="77777777" w:rsidR="00A33F8A" w:rsidRDefault="00A33F8A" w:rsidP="00A33F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FB7F577" w14:textId="77777777" w:rsidR="00A33F8A" w:rsidRDefault="00A33F8A" w:rsidP="00A33F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F50A1FC" w14:textId="77777777" w:rsidR="00A33F8A" w:rsidRDefault="00A33F8A" w:rsidP="00A33F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3630C87" w14:textId="77777777" w:rsidR="00A33F8A" w:rsidRPr="00E31158" w:rsidRDefault="00E31158" w:rsidP="00A33F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31158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="000665ED">
        <w:rPr>
          <w:rFonts w:ascii="TH SarabunIT๙" w:hAnsi="TH SarabunIT๙" w:cs="TH SarabunIT๙"/>
          <w:b/>
          <w:bCs/>
          <w:sz w:val="32"/>
          <w:szCs w:val="32"/>
        </w:rPr>
        <w:t>19</w:t>
      </w:r>
      <w:r w:rsidRPr="00E31158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14:paraId="29E45190" w14:textId="77777777" w:rsidR="00A33F8A" w:rsidRDefault="00A33F8A" w:rsidP="00A33F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986"/>
        <w:gridCol w:w="1558"/>
        <w:gridCol w:w="992"/>
        <w:gridCol w:w="1276"/>
        <w:gridCol w:w="1276"/>
        <w:gridCol w:w="1559"/>
        <w:gridCol w:w="1134"/>
      </w:tblGrid>
      <w:tr w:rsidR="00A33F8A" w14:paraId="752D2205" w14:textId="77777777" w:rsidTr="005029C5">
        <w:tc>
          <w:tcPr>
            <w:tcW w:w="10490" w:type="dxa"/>
            <w:gridSpan w:val="8"/>
          </w:tcPr>
          <w:p w14:paraId="3719D5D5" w14:textId="77777777" w:rsidR="00A33F8A" w:rsidRPr="003C14E0" w:rsidRDefault="00A33F8A" w:rsidP="005029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แผนการจัดการความรู้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KM Action Plan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กระบวนการจัดการความรู้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KM Process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A33F8A" w14:paraId="00EEC18A" w14:textId="77777777" w:rsidTr="005029C5">
        <w:tc>
          <w:tcPr>
            <w:tcW w:w="10490" w:type="dxa"/>
            <w:gridSpan w:val="8"/>
          </w:tcPr>
          <w:p w14:paraId="5F7F0B42" w14:textId="0CE92D9C" w:rsidR="00A33F8A" w:rsidRPr="003C14E0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ชื่อหน่วยงาน 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>: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องค์การบริหารส่วนตำบล</w:t>
            </w:r>
            <w:r w:rsidR="00C5449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บาโงยซิแน</w:t>
            </w:r>
          </w:p>
          <w:p w14:paraId="27DFBD1E" w14:textId="31B796D8" w:rsidR="00A33F8A" w:rsidRPr="003C14E0" w:rsidRDefault="00A33F8A" w:rsidP="005029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เป้าหมาย 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 xml:space="preserve">KM 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>Desired State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  <w:r w:rsidRPr="003C14E0">
              <w:rPr>
                <w:rFonts w:ascii="TH SarabunIT๙" w:hAnsi="TH SarabunIT๙" w:cs="TH SarabunIT๙"/>
                <w:sz w:val="24"/>
                <w:szCs w:val="24"/>
              </w:rPr>
              <w:t>: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การสนับสนุนส่งเสริมให้บุคลากรในสังกัดองค์การบริหารส่วนตำบล</w:t>
            </w:r>
            <w:r w:rsidR="00C5449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บาโงยซิแน</w:t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ได้รับการพัฒนาศักยภาพ ความรู้ </w:t>
            </w:r>
            <w:r w:rsidRPr="003C14E0">
              <w:rPr>
                <w:rFonts w:ascii="TH SarabunIT๙" w:hAnsi="TH SarabunIT๙" w:cs="TH SarabunIT๙"/>
                <w:sz w:val="24"/>
                <w:szCs w:val="24"/>
                <w:cs/>
              </w:rPr>
              <w:br/>
            </w:r>
            <w:r w:rsidRPr="003C14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ความสามารถทางด้านต่างๆ เช่น การศึกษาต่อ / ฝึกอบรม / สัมมนาในหลักสูตรต่างๆ</w:t>
            </w:r>
          </w:p>
          <w:p w14:paraId="4D66EF14" w14:textId="77777777" w:rsidR="00A33F8A" w:rsidRPr="003C14E0" w:rsidRDefault="00A33F8A" w:rsidP="005029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30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หน่วยที่สัดผลได้เป็นรูปธรรม </w:t>
            </w:r>
            <w:r w:rsidRPr="0071306D">
              <w:rPr>
                <w:rFonts w:ascii="TH SarabunIT๙" w:hAnsi="TH SarabunIT๙" w:cs="TH SarabunIT๙"/>
                <w:sz w:val="24"/>
                <w:szCs w:val="24"/>
              </w:rPr>
              <w:t xml:space="preserve">: </w:t>
            </w:r>
            <w:r w:rsidRPr="007130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พนักงานอบต.ในสังกัดได้รับการพัฒนาศักยภาพ</w:t>
            </w:r>
          </w:p>
        </w:tc>
      </w:tr>
      <w:tr w:rsidR="00A33F8A" w:rsidRPr="0071306D" w14:paraId="774A236B" w14:textId="77777777" w:rsidTr="005029C5">
        <w:tc>
          <w:tcPr>
            <w:tcW w:w="709" w:type="dxa"/>
          </w:tcPr>
          <w:p w14:paraId="6283747E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1986" w:type="dxa"/>
          </w:tcPr>
          <w:p w14:paraId="6818E9CD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1558" w:type="dxa"/>
          </w:tcPr>
          <w:p w14:paraId="1ECE5596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วิธีการสู่ความสำเร็จ</w:t>
            </w:r>
          </w:p>
        </w:tc>
        <w:tc>
          <w:tcPr>
            <w:tcW w:w="992" w:type="dxa"/>
          </w:tcPr>
          <w:p w14:paraId="6CB6157C" w14:textId="77777777" w:rsidR="00A33F8A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ระยะ</w:t>
            </w:r>
          </w:p>
          <w:p w14:paraId="20632684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เวลา</w:t>
            </w:r>
          </w:p>
        </w:tc>
        <w:tc>
          <w:tcPr>
            <w:tcW w:w="1276" w:type="dxa"/>
          </w:tcPr>
          <w:p w14:paraId="16C96228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276" w:type="dxa"/>
          </w:tcPr>
          <w:p w14:paraId="46C767F5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559" w:type="dxa"/>
          </w:tcPr>
          <w:p w14:paraId="6AEBEA28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1134" w:type="dxa"/>
          </w:tcPr>
          <w:p w14:paraId="7782FDA9" w14:textId="77777777" w:rsidR="00A33F8A" w:rsidRPr="0071306D" w:rsidRDefault="00A33F8A" w:rsidP="005029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130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A33F8A" w:rsidRPr="0071306D" w14:paraId="34EAB124" w14:textId="77777777" w:rsidTr="005029C5">
        <w:tc>
          <w:tcPr>
            <w:tcW w:w="709" w:type="dxa"/>
          </w:tcPr>
          <w:p w14:paraId="723DB6C8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986" w:type="dxa"/>
          </w:tcPr>
          <w:p w14:paraId="4499FAB0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รเตรียมการและปรับเปลี่ยนพฤติกรรม</w:t>
            </w:r>
          </w:p>
          <w:p w14:paraId="6232F84B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8" w:type="dxa"/>
          </w:tcPr>
          <w:p w14:paraId="586C4497" w14:textId="2C293859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ส่งเสริมให้บุคลากรในสังกัดองค์การบริหารส่วนตำบล</w:t>
            </w:r>
            <w:r w:rsidR="00C5449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บาโงยซิแน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เห็นความสำคัญของการจัดการความรู้</w:t>
            </w:r>
          </w:p>
        </w:tc>
        <w:tc>
          <w:tcPr>
            <w:tcW w:w="992" w:type="dxa"/>
          </w:tcPr>
          <w:p w14:paraId="4C902B8C" w14:textId="77777777" w:rsidR="00A33F8A" w:rsidRPr="00D52786" w:rsidRDefault="00A33F8A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5</w:t>
            </w:r>
            <w:r w:rsidR="00CB150B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51E379C4" w14:textId="38F8D6D4" w:rsidR="00A33F8A" w:rsidRPr="00C553D3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บุคลากรในสังกัดอบต.ทราบเป้าหมาย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KM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ขององค์การบริหารส่วนตำบล</w:t>
            </w:r>
            <w:r w:rsidR="00C5449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บาโงยซิแน</w:t>
            </w:r>
          </w:p>
        </w:tc>
        <w:tc>
          <w:tcPr>
            <w:tcW w:w="1276" w:type="dxa"/>
          </w:tcPr>
          <w:p w14:paraId="1EC3413A" w14:textId="36D8BC5A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จำนวนบุคลากรที่ทราบเป้าหมาย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KM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ขององค์การบริหารส่วนตำบล</w:t>
            </w:r>
            <w:r w:rsidR="00C5449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บาโงยซิแน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อย่างน้อย 50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%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ของอบต.</w:t>
            </w:r>
          </w:p>
        </w:tc>
        <w:tc>
          <w:tcPr>
            <w:tcW w:w="1559" w:type="dxa"/>
          </w:tcPr>
          <w:p w14:paraId="43AA0C90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6DB0B685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2F56EDB9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3F5D2728" w14:textId="77777777" w:rsidTr="005029C5">
        <w:tc>
          <w:tcPr>
            <w:tcW w:w="709" w:type="dxa"/>
          </w:tcPr>
          <w:p w14:paraId="2A9A913D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986" w:type="dxa"/>
          </w:tcPr>
          <w:p w14:paraId="06C29EDD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การสื่อสาร</w:t>
            </w:r>
          </w:p>
        </w:tc>
        <w:tc>
          <w:tcPr>
            <w:tcW w:w="1558" w:type="dxa"/>
          </w:tcPr>
          <w:p w14:paraId="7355459F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ประชุม/สัมมนา/ศึกษาดูงาน/จัดกิจกรรมให้ทุกคนเข้าใจถึงการจัดการความรู้</w:t>
            </w:r>
          </w:p>
        </w:tc>
        <w:tc>
          <w:tcPr>
            <w:tcW w:w="992" w:type="dxa"/>
          </w:tcPr>
          <w:p w14:paraId="295CCD97" w14:textId="77777777" w:rsidR="00A33F8A" w:rsidRPr="00D52786" w:rsidRDefault="00A33F8A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5</w:t>
            </w:r>
            <w:r w:rsidR="00CB150B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6847D1D3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บุคลากรในสังกัดอบต.เข้าใจถึงการจัดการความรู้</w:t>
            </w:r>
          </w:p>
        </w:tc>
        <w:tc>
          <w:tcPr>
            <w:tcW w:w="1276" w:type="dxa"/>
          </w:tcPr>
          <w:p w14:paraId="26497FCB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จำนวนบุคลากรที่เข้าใจการจัดการความรู้อย่างน้อย 50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%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ของอบต.</w:t>
            </w:r>
          </w:p>
        </w:tc>
        <w:tc>
          <w:tcPr>
            <w:tcW w:w="1559" w:type="dxa"/>
          </w:tcPr>
          <w:p w14:paraId="6CB8570D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76F0726C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01629E3C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7D10CD3F" w14:textId="77777777" w:rsidTr="005029C5">
        <w:tc>
          <w:tcPr>
            <w:tcW w:w="709" w:type="dxa"/>
          </w:tcPr>
          <w:p w14:paraId="73B40EAF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986" w:type="dxa"/>
          </w:tcPr>
          <w:p w14:paraId="5DA43D1E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กระบวนการและเครื่องมือ</w:t>
            </w:r>
          </w:p>
          <w:p w14:paraId="00C99752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-การค้นหา</w:t>
            </w:r>
          </w:p>
          <w:p w14:paraId="50BEDC16" w14:textId="77777777" w:rsidR="00A33F8A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-การถ่ายทอด</w:t>
            </w:r>
          </w:p>
          <w:p w14:paraId="450E13C8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-และเปลี่ยนความรู้</w:t>
            </w:r>
          </w:p>
        </w:tc>
        <w:tc>
          <w:tcPr>
            <w:tcW w:w="1558" w:type="dxa"/>
          </w:tcPr>
          <w:p w14:paraId="4819B227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มีการจัดทำบอร์ดประชาสัมพันธ์/เว็บไซต์อบต./ศูนย์ข้อมูลข่าวสารให้มีการค้นหา ถ่ายทอด แลกเปลี่ยนความรู้ที่สะดวกรวดเร็วขึ้น</w:t>
            </w:r>
          </w:p>
        </w:tc>
        <w:tc>
          <w:tcPr>
            <w:tcW w:w="992" w:type="dxa"/>
          </w:tcPr>
          <w:p w14:paraId="1CD45B7C" w14:textId="77777777" w:rsidR="00A33F8A" w:rsidRPr="00D52786" w:rsidRDefault="00A33F8A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5</w:t>
            </w:r>
            <w:r w:rsidR="00CB150B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19C66B4E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จำนวนครั้งบอร์ดประชาสัมพันธ์/เว็บไซต์อบต./ศูนย์ข้อมูลข่าวสารที่ได้รับการปรับปรุง</w:t>
            </w:r>
          </w:p>
        </w:tc>
        <w:tc>
          <w:tcPr>
            <w:tcW w:w="1276" w:type="dxa"/>
          </w:tcPr>
          <w:p w14:paraId="6C0F5F35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บอร์ดประชาสัมพันธ์/เว็บไซต์อบต./ศูนย์ข้อมูลข่าวสารที่ได้รับการปรับปรุงให้ดีขึ้น</w:t>
            </w:r>
          </w:p>
        </w:tc>
        <w:tc>
          <w:tcPr>
            <w:tcW w:w="1559" w:type="dxa"/>
          </w:tcPr>
          <w:p w14:paraId="24C46639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1D9256D3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1219A663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34966DF2" w14:textId="77777777" w:rsidTr="005029C5">
        <w:tc>
          <w:tcPr>
            <w:tcW w:w="709" w:type="dxa"/>
          </w:tcPr>
          <w:p w14:paraId="089EED51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986" w:type="dxa"/>
          </w:tcPr>
          <w:p w14:paraId="5402E09E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การเรียนรู้</w:t>
            </w:r>
          </w:p>
        </w:tc>
        <w:tc>
          <w:tcPr>
            <w:tcW w:w="1558" w:type="dxa"/>
          </w:tcPr>
          <w:p w14:paraId="0D6FDCFA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การประชุม/สัมมนา/ศึกษาดูงาน/จัดกิจกรรมเพื่อให้ทุกคนเข้าใจและตระหนักถึงความสำคัญและหลักการของการจัดการความรู้</w:t>
            </w:r>
          </w:p>
        </w:tc>
        <w:tc>
          <w:tcPr>
            <w:tcW w:w="992" w:type="dxa"/>
          </w:tcPr>
          <w:p w14:paraId="177D128D" w14:textId="77777777" w:rsidR="00A33F8A" w:rsidRPr="00D52786" w:rsidRDefault="00A33F8A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5</w:t>
            </w:r>
            <w:r w:rsidR="00CB150B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343D79C0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บุคลากรที่เข้าใจและตระหนักถึงความสำคัญและหนักการของการจัดการความรู้</w:t>
            </w:r>
          </w:p>
        </w:tc>
        <w:tc>
          <w:tcPr>
            <w:tcW w:w="1276" w:type="dxa"/>
          </w:tcPr>
          <w:p w14:paraId="35747C03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จำนวนบุคลากรที่เข้าใจและตระหนักถึงความสำคัญและหนักการของการจัดการความรู้</w:t>
            </w:r>
          </w:p>
        </w:tc>
        <w:tc>
          <w:tcPr>
            <w:tcW w:w="1559" w:type="dxa"/>
          </w:tcPr>
          <w:p w14:paraId="50C660F2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6582064B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4838580B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14C5F826" w14:textId="77777777" w:rsidTr="005029C5">
        <w:tc>
          <w:tcPr>
            <w:tcW w:w="709" w:type="dxa"/>
          </w:tcPr>
          <w:p w14:paraId="0A04AF7D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986" w:type="dxa"/>
          </w:tcPr>
          <w:p w14:paraId="70CD0854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การวัดผล</w:t>
            </w:r>
          </w:p>
        </w:tc>
        <w:tc>
          <w:tcPr>
            <w:tcW w:w="1558" w:type="dxa"/>
          </w:tcPr>
          <w:p w14:paraId="04C56805" w14:textId="2F6EE17C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จัดตั้งทีมงานเพื่อติดตามและประเมินผลแผนการจัดการความรู้องค์การบริหารส่วนตำบล</w:t>
            </w:r>
            <w:r w:rsidR="00C5449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บาโงยซิแน</w:t>
            </w:r>
          </w:p>
        </w:tc>
        <w:tc>
          <w:tcPr>
            <w:tcW w:w="992" w:type="dxa"/>
          </w:tcPr>
          <w:p w14:paraId="243431B4" w14:textId="77777777" w:rsidR="00A33F8A" w:rsidRPr="00D52786" w:rsidRDefault="00A33F8A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5</w:t>
            </w:r>
            <w:r w:rsidR="00CB150B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01638E7A" w14:textId="14ACE818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มีการติดตามและประเมินแผนการจัดการความรู้องค์การบริหารส่วนตำบล</w:t>
            </w:r>
            <w:r w:rsidR="00C5449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บาโงยซิแน</w:t>
            </w:r>
          </w:p>
        </w:tc>
        <w:tc>
          <w:tcPr>
            <w:tcW w:w="1276" w:type="dxa"/>
          </w:tcPr>
          <w:p w14:paraId="635D87C1" w14:textId="581DFF25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ผลการติดตามและประเมินแผนการจัดการความรู้องค์การบริหารส่วนตำบล</w:t>
            </w:r>
            <w:r w:rsidR="00C5449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บาโงยซิแน</w:t>
            </w:r>
          </w:p>
        </w:tc>
        <w:tc>
          <w:tcPr>
            <w:tcW w:w="1559" w:type="dxa"/>
          </w:tcPr>
          <w:p w14:paraId="162DE21D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79484028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63D245A0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33F8A" w:rsidRPr="0071306D" w14:paraId="398BEDA0" w14:textId="77777777" w:rsidTr="005029C5">
        <w:tc>
          <w:tcPr>
            <w:tcW w:w="709" w:type="dxa"/>
          </w:tcPr>
          <w:p w14:paraId="09CD884C" w14:textId="77777777" w:rsidR="00A33F8A" w:rsidRPr="00D52786" w:rsidRDefault="00A33F8A" w:rsidP="005029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986" w:type="dxa"/>
          </w:tcPr>
          <w:p w14:paraId="2CF291D2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การยกย่องชมเชยและการให้รางวัล</w:t>
            </w:r>
          </w:p>
        </w:tc>
        <w:tc>
          <w:tcPr>
            <w:tcW w:w="1558" w:type="dxa"/>
          </w:tcPr>
          <w:p w14:paraId="70D0E054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การให้ของขวัญ/ ของรางวัล</w:t>
            </w:r>
          </w:p>
        </w:tc>
        <w:tc>
          <w:tcPr>
            <w:tcW w:w="992" w:type="dxa"/>
          </w:tcPr>
          <w:p w14:paraId="183AFBD1" w14:textId="77777777" w:rsidR="00A33F8A" w:rsidRPr="00D52786" w:rsidRDefault="00A33F8A" w:rsidP="00CB150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 5</w:t>
            </w:r>
            <w:r w:rsidR="00CB150B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เป็นต้นไป</w:t>
            </w:r>
          </w:p>
        </w:tc>
        <w:tc>
          <w:tcPr>
            <w:tcW w:w="1276" w:type="dxa"/>
          </w:tcPr>
          <w:p w14:paraId="29DB39CC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บุคลากรในสังกัดอบต.มีความเข้าใจการจัดการความรู้</w:t>
            </w:r>
          </w:p>
        </w:tc>
        <w:tc>
          <w:tcPr>
            <w:tcW w:w="1276" w:type="dxa"/>
          </w:tcPr>
          <w:p w14:paraId="5A451BC7" w14:textId="77777777" w:rsidR="00A33F8A" w:rsidRPr="0057385F" w:rsidRDefault="00A33F8A" w:rsidP="005029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จำนวนบุคลากรที่เข้าใจการจัดการความรู้อย่างน้อย 50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%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ของอบต.</w:t>
            </w:r>
          </w:p>
        </w:tc>
        <w:tc>
          <w:tcPr>
            <w:tcW w:w="1559" w:type="dxa"/>
          </w:tcPr>
          <w:p w14:paraId="284784E0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</w:t>
            </w:r>
          </w:p>
          <w:p w14:paraId="5AC14836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527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แต่ละส่วน</w:t>
            </w:r>
          </w:p>
        </w:tc>
        <w:tc>
          <w:tcPr>
            <w:tcW w:w="1134" w:type="dxa"/>
          </w:tcPr>
          <w:p w14:paraId="43FC1A5B" w14:textId="77777777" w:rsidR="00A33F8A" w:rsidRPr="00D52786" w:rsidRDefault="00A33F8A" w:rsidP="005029C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14:paraId="4827E16D" w14:textId="77777777" w:rsidR="00A33F8A" w:rsidRPr="00C553D3" w:rsidRDefault="00A33F8A" w:rsidP="00A33F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3CFFE552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00D42A5" w14:textId="77777777" w:rsidR="00C917E9" w:rsidRDefault="00C917E9" w:rsidP="00A55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-2</w:t>
      </w:r>
      <w:r w:rsidR="000665ED">
        <w:rPr>
          <w:rFonts w:ascii="TH SarabunIT๙" w:hAnsi="TH SarabunIT๙" w:cs="TH SarabunIT๙"/>
          <w:b/>
          <w:bCs/>
          <w:sz w:val="32"/>
          <w:szCs w:val="32"/>
        </w:rPr>
        <w:t>0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14:paraId="57C29532" w14:textId="77777777" w:rsidR="00C917E9" w:rsidRDefault="00C917E9" w:rsidP="00C917E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1.5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การติดตามและประเมินผล</w:t>
      </w:r>
    </w:p>
    <w:p w14:paraId="5EE29686" w14:textId="406F5105" w:rsidR="00C917E9" w:rsidRDefault="00C917E9" w:rsidP="00C917E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การติดตามและประเมินผลแผนการจัดการความรู้องค์การบริหารส่วนตำบล</w:t>
      </w:r>
      <w:r w:rsidR="00C5449D">
        <w:rPr>
          <w:rFonts w:ascii="TH SarabunIT๙" w:hAnsi="TH SarabunIT๙" w:cs="TH SarabunIT๙" w:hint="cs"/>
          <w:b/>
          <w:bCs/>
          <w:sz w:val="32"/>
          <w:szCs w:val="32"/>
          <w:cs/>
        </w:rPr>
        <w:t>บาโงยซิแน</w:t>
      </w:r>
    </w:p>
    <w:p w14:paraId="35B57A15" w14:textId="28AFB053" w:rsidR="00C917E9" w:rsidRDefault="00C917E9" w:rsidP="00C917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917E9">
        <w:rPr>
          <w:rFonts w:ascii="TH SarabunIT๙" w:hAnsi="TH SarabunIT๙" w:cs="TH SarabunIT๙" w:hint="cs"/>
          <w:sz w:val="32"/>
          <w:szCs w:val="32"/>
          <w:cs/>
        </w:rPr>
        <w:t>ให้มี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คณะกรรมการติดตามและประเมินผลแผนการจัดการความรู้องค์การบริหารส่วนตำบล</w:t>
      </w:r>
      <w:r w:rsidR="00C5449D">
        <w:rPr>
          <w:rFonts w:ascii="TH SarabunIT๙" w:hAnsi="TH SarabunIT๙" w:cs="TH SarabunIT๙" w:hint="cs"/>
          <w:sz w:val="32"/>
          <w:szCs w:val="32"/>
          <w:cs/>
        </w:rPr>
        <w:t>บาโงยซิแน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</w:t>
      </w:r>
    </w:p>
    <w:p w14:paraId="0E194495" w14:textId="2B13D735" w:rsidR="00C917E9" w:rsidRDefault="00C917E9" w:rsidP="00C917E9">
      <w:pPr>
        <w:pStyle w:val="a3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</w:t>
      </w:r>
      <w:r w:rsidR="00C5449D">
        <w:rPr>
          <w:rFonts w:ascii="TH SarabunIT๙" w:hAnsi="TH SarabunIT๙" w:cs="TH SarabunIT๙" w:hint="cs"/>
          <w:sz w:val="32"/>
          <w:szCs w:val="32"/>
          <w:cs/>
        </w:rPr>
        <w:t>บาโงยซิแน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เป็นประธานกรรมการ</w:t>
      </w:r>
    </w:p>
    <w:p w14:paraId="7A68D082" w14:textId="77777777" w:rsidR="00C917E9" w:rsidRDefault="00C917E9" w:rsidP="00C917E9">
      <w:pPr>
        <w:pStyle w:val="a3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</w:t>
      </w:r>
    </w:p>
    <w:p w14:paraId="2213F6E7" w14:textId="77777777" w:rsidR="00C917E9" w:rsidRDefault="00C917E9" w:rsidP="00C917E9">
      <w:pPr>
        <w:pStyle w:val="a3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</w:t>
      </w:r>
    </w:p>
    <w:p w14:paraId="72F3B024" w14:textId="77777777" w:rsidR="00C917E9" w:rsidRDefault="00C917E9" w:rsidP="00C917E9">
      <w:pPr>
        <w:pStyle w:val="a3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หัวหน้าส่วนสาธารณสุขและสิ่งแวดล้อม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</w:t>
      </w:r>
    </w:p>
    <w:p w14:paraId="09B94613" w14:textId="77777777" w:rsidR="00C917E9" w:rsidRDefault="00C917E9" w:rsidP="00C917E9">
      <w:pPr>
        <w:pStyle w:val="a3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หัวหน้าส่วนการศึกษา ศาสนาและวัฒนธรรม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</w:t>
      </w:r>
    </w:p>
    <w:p w14:paraId="23C1F715" w14:textId="77777777" w:rsidR="00C917E9" w:rsidRDefault="00C917E9" w:rsidP="00C917E9">
      <w:pPr>
        <w:pStyle w:val="a3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เป็นกรรมการและเลขานุการ</w:t>
      </w:r>
    </w:p>
    <w:p w14:paraId="6330B299" w14:textId="77777777" w:rsidR="00C917E9" w:rsidRPr="00C917E9" w:rsidRDefault="00C917E9" w:rsidP="00C917E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16"/>
          <w:szCs w:val="16"/>
        </w:rPr>
      </w:pPr>
    </w:p>
    <w:p w14:paraId="5E408CD8" w14:textId="661BA757" w:rsidR="00C917E9" w:rsidRPr="00C917E9" w:rsidRDefault="00C917E9" w:rsidP="00A23A53">
      <w:pPr>
        <w:pStyle w:val="a3"/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0E67A0">
        <w:rPr>
          <w:rFonts w:ascii="TH SarabunIT๙" w:hAnsi="TH SarabunIT๙" w:cs="TH SarabunIT๙" w:hint="cs"/>
          <w:sz w:val="32"/>
          <w:szCs w:val="32"/>
          <w:cs/>
        </w:rPr>
        <w:t>คณะกรรมการ ฯ ที่ได้รับการแต่งตั้ง มีหน้าที่กำหนดแนวทาง วิธีการในการติดตามและประเมินผล</w:t>
      </w:r>
      <w:r w:rsidR="00825ADB">
        <w:rPr>
          <w:rFonts w:ascii="TH SarabunIT๙" w:hAnsi="TH SarabunIT๙" w:cs="TH SarabunIT๙" w:hint="cs"/>
          <w:sz w:val="32"/>
          <w:szCs w:val="32"/>
          <w:cs/>
        </w:rPr>
        <w:t>แผนการจัดการความรู้องค์การบริหารส่วนตำบล</w:t>
      </w:r>
      <w:r w:rsidR="00C5449D">
        <w:rPr>
          <w:rFonts w:ascii="TH SarabunIT๙" w:hAnsi="TH SarabunIT๙" w:cs="TH SarabunIT๙" w:hint="cs"/>
          <w:sz w:val="32"/>
          <w:szCs w:val="32"/>
          <w:cs/>
        </w:rPr>
        <w:t>บาโงยซิแน</w:t>
      </w:r>
      <w:r w:rsidR="00825ADB">
        <w:rPr>
          <w:rFonts w:ascii="TH SarabunIT๙" w:hAnsi="TH SarabunIT๙" w:cs="TH SarabunIT๙" w:hint="cs"/>
          <w:sz w:val="32"/>
          <w:szCs w:val="32"/>
          <w:cs/>
        </w:rPr>
        <w:t xml:space="preserve"> และดำเนินการติดตามและประเมินผลแผนการจัดการความรู้องค์การบริหารส่วนตำบล</w:t>
      </w:r>
      <w:r w:rsidR="00C5449D">
        <w:rPr>
          <w:rFonts w:ascii="TH SarabunIT๙" w:hAnsi="TH SarabunIT๙" w:cs="TH SarabunIT๙" w:hint="cs"/>
          <w:sz w:val="32"/>
          <w:szCs w:val="32"/>
          <w:cs/>
        </w:rPr>
        <w:t>บาโงยซิแน</w:t>
      </w:r>
      <w:r w:rsidR="00825ADB">
        <w:rPr>
          <w:rFonts w:ascii="TH SarabunIT๙" w:hAnsi="TH SarabunIT๙" w:cs="TH SarabunIT๙" w:hint="cs"/>
          <w:sz w:val="32"/>
          <w:szCs w:val="32"/>
          <w:cs/>
        </w:rPr>
        <w:t xml:space="preserve"> และรายงานผลพร้อมข้อเสนอแนะที่ได้จากการติดตามและประเมินผลต่อนายกองค์การบริหารส่วนตำบล อย่างน้อยปีละ 1 ครั้ง</w:t>
      </w:r>
    </w:p>
    <w:p w14:paraId="6D681E92" w14:textId="77777777" w:rsidR="00F47F68" w:rsidRDefault="00F47F68" w:rsidP="00F47F68">
      <w:pPr>
        <w:rPr>
          <w:rFonts w:ascii="TH SarabunIT๙" w:hAnsi="TH SarabunIT๙" w:cs="TH SarabunIT๙"/>
          <w:b/>
          <w:bCs/>
          <w:sz w:val="56"/>
          <w:szCs w:val="56"/>
        </w:rPr>
      </w:pPr>
    </w:p>
    <w:p w14:paraId="4E69BAA7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492A7CFF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7E0A24CA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663257A3" w14:textId="77777777" w:rsidR="00F47F68" w:rsidRDefault="00F47F68" w:rsidP="00A5538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3458E49A" w14:textId="77777777" w:rsidR="003841FD" w:rsidRDefault="003841FD" w:rsidP="00A5538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5146C05C" w14:textId="77777777" w:rsidR="003841FD" w:rsidRDefault="003841FD" w:rsidP="00A5538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224E7027" w14:textId="77777777" w:rsidR="003841FD" w:rsidRDefault="003841FD" w:rsidP="00A5538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19F518AD" w14:textId="77777777" w:rsidR="00F47F68" w:rsidRPr="00945769" w:rsidRDefault="00F47F68" w:rsidP="004F0F79">
      <w:pPr>
        <w:jc w:val="thaiDistribute"/>
        <w:rPr>
          <w:rFonts w:ascii="TH SarabunIT๙" w:hAnsi="TH SarabunIT๙" w:cs="TH SarabunIT๙"/>
          <w:b/>
          <w:bCs/>
          <w:sz w:val="56"/>
          <w:szCs w:val="56"/>
          <w:cs/>
        </w:rPr>
      </w:pPr>
    </w:p>
    <w:sectPr w:rsidR="00F47F68" w:rsidRPr="00945769" w:rsidSect="00A5538D">
      <w:pgSz w:w="11906" w:h="16838"/>
      <w:pgMar w:top="1440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altName w:val="Microsoft Sans Serif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955E3"/>
    <w:multiLevelType w:val="hybridMultilevel"/>
    <w:tmpl w:val="0D38A3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24E8E"/>
    <w:multiLevelType w:val="hybridMultilevel"/>
    <w:tmpl w:val="C002A1FA"/>
    <w:lvl w:ilvl="0" w:tplc="ECA29E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3D40833"/>
    <w:multiLevelType w:val="hybridMultilevel"/>
    <w:tmpl w:val="EA22B78E"/>
    <w:lvl w:ilvl="0" w:tplc="42E00DE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6C4464F"/>
    <w:multiLevelType w:val="hybridMultilevel"/>
    <w:tmpl w:val="39142292"/>
    <w:lvl w:ilvl="0" w:tplc="816230F4">
      <w:start w:val="1"/>
      <w:numFmt w:val="decimal"/>
      <w:lvlText w:val="%1)"/>
      <w:lvlJc w:val="left"/>
      <w:pPr>
        <w:ind w:left="2062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">
    <w:nsid w:val="071F5A9D"/>
    <w:multiLevelType w:val="hybridMultilevel"/>
    <w:tmpl w:val="64E2936A"/>
    <w:lvl w:ilvl="0" w:tplc="FC8059E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D104084"/>
    <w:multiLevelType w:val="hybridMultilevel"/>
    <w:tmpl w:val="68C4C178"/>
    <w:lvl w:ilvl="0" w:tplc="B77C808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01B1843"/>
    <w:multiLevelType w:val="hybridMultilevel"/>
    <w:tmpl w:val="488E03C6"/>
    <w:lvl w:ilvl="0" w:tplc="B2FAA04E">
      <w:start w:val="2"/>
      <w:numFmt w:val="bullet"/>
      <w:lvlText w:val=""/>
      <w:lvlJc w:val="left"/>
      <w:pPr>
        <w:ind w:left="180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1B1C318F"/>
    <w:multiLevelType w:val="hybridMultilevel"/>
    <w:tmpl w:val="EBAEF0CA"/>
    <w:lvl w:ilvl="0" w:tplc="778CC58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BEE7EF1"/>
    <w:multiLevelType w:val="hybridMultilevel"/>
    <w:tmpl w:val="5E80E2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2F031D"/>
    <w:multiLevelType w:val="hybridMultilevel"/>
    <w:tmpl w:val="904AFC9A"/>
    <w:lvl w:ilvl="0" w:tplc="172C5300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6644668"/>
    <w:multiLevelType w:val="hybridMultilevel"/>
    <w:tmpl w:val="E0908884"/>
    <w:lvl w:ilvl="0" w:tplc="44169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7A90D56"/>
    <w:multiLevelType w:val="hybridMultilevel"/>
    <w:tmpl w:val="C834F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EF55D3"/>
    <w:multiLevelType w:val="multilevel"/>
    <w:tmpl w:val="5E52E44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5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560" w:hanging="1800"/>
      </w:pPr>
      <w:rPr>
        <w:rFonts w:hint="default"/>
      </w:rPr>
    </w:lvl>
  </w:abstractNum>
  <w:abstractNum w:abstractNumId="13">
    <w:nsid w:val="3E701407"/>
    <w:multiLevelType w:val="hybridMultilevel"/>
    <w:tmpl w:val="F506A2E8"/>
    <w:lvl w:ilvl="0" w:tplc="FE9684E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4">
    <w:nsid w:val="42A337EB"/>
    <w:multiLevelType w:val="hybridMultilevel"/>
    <w:tmpl w:val="E5A8F750"/>
    <w:lvl w:ilvl="0" w:tplc="EB8E2FA2">
      <w:start w:val="1"/>
      <w:numFmt w:val="decimal"/>
      <w:lvlText w:val="%1)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497D154D"/>
    <w:multiLevelType w:val="hybridMultilevel"/>
    <w:tmpl w:val="3DEE20C8"/>
    <w:lvl w:ilvl="0" w:tplc="C46050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B2F6231"/>
    <w:multiLevelType w:val="hybridMultilevel"/>
    <w:tmpl w:val="C8701B12"/>
    <w:lvl w:ilvl="0" w:tplc="0AD254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B760FCF"/>
    <w:multiLevelType w:val="hybridMultilevel"/>
    <w:tmpl w:val="F08A6E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BA1E05"/>
    <w:multiLevelType w:val="hybridMultilevel"/>
    <w:tmpl w:val="FE02249A"/>
    <w:lvl w:ilvl="0" w:tplc="5FDCE490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3254E36"/>
    <w:multiLevelType w:val="hybridMultilevel"/>
    <w:tmpl w:val="F1144756"/>
    <w:lvl w:ilvl="0" w:tplc="2F4E10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50C450C"/>
    <w:multiLevelType w:val="hybridMultilevel"/>
    <w:tmpl w:val="7988D09A"/>
    <w:lvl w:ilvl="0" w:tplc="6A3C024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6A2A2827"/>
    <w:multiLevelType w:val="hybridMultilevel"/>
    <w:tmpl w:val="1D2EBE90"/>
    <w:lvl w:ilvl="0" w:tplc="0D68CD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B295C64"/>
    <w:multiLevelType w:val="hybridMultilevel"/>
    <w:tmpl w:val="BBE27D32"/>
    <w:lvl w:ilvl="0" w:tplc="168082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3927086"/>
    <w:multiLevelType w:val="hybridMultilevel"/>
    <w:tmpl w:val="C91CB0DA"/>
    <w:lvl w:ilvl="0" w:tplc="76FAAF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73E27B47"/>
    <w:multiLevelType w:val="multilevel"/>
    <w:tmpl w:val="99C482A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5">
    <w:nsid w:val="76FF588B"/>
    <w:multiLevelType w:val="hybridMultilevel"/>
    <w:tmpl w:val="B27AA05C"/>
    <w:lvl w:ilvl="0" w:tplc="C5168BB8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2"/>
  </w:num>
  <w:num w:numId="3">
    <w:abstractNumId w:val="10"/>
  </w:num>
  <w:num w:numId="4">
    <w:abstractNumId w:val="5"/>
  </w:num>
  <w:num w:numId="5">
    <w:abstractNumId w:val="6"/>
  </w:num>
  <w:num w:numId="6">
    <w:abstractNumId w:val="25"/>
  </w:num>
  <w:num w:numId="7">
    <w:abstractNumId w:val="16"/>
  </w:num>
  <w:num w:numId="8">
    <w:abstractNumId w:val="0"/>
  </w:num>
  <w:num w:numId="9">
    <w:abstractNumId w:val="7"/>
  </w:num>
  <w:num w:numId="10">
    <w:abstractNumId w:val="20"/>
  </w:num>
  <w:num w:numId="11">
    <w:abstractNumId w:val="21"/>
  </w:num>
  <w:num w:numId="12">
    <w:abstractNumId w:val="3"/>
  </w:num>
  <w:num w:numId="13">
    <w:abstractNumId w:val="14"/>
  </w:num>
  <w:num w:numId="14">
    <w:abstractNumId w:val="4"/>
  </w:num>
  <w:num w:numId="15">
    <w:abstractNumId w:val="9"/>
  </w:num>
  <w:num w:numId="16">
    <w:abstractNumId w:val="24"/>
  </w:num>
  <w:num w:numId="17">
    <w:abstractNumId w:val="19"/>
  </w:num>
  <w:num w:numId="18">
    <w:abstractNumId w:val="1"/>
  </w:num>
  <w:num w:numId="19">
    <w:abstractNumId w:val="23"/>
  </w:num>
  <w:num w:numId="20">
    <w:abstractNumId w:val="12"/>
  </w:num>
  <w:num w:numId="21">
    <w:abstractNumId w:val="18"/>
  </w:num>
  <w:num w:numId="22">
    <w:abstractNumId w:val="2"/>
  </w:num>
  <w:num w:numId="23">
    <w:abstractNumId w:val="15"/>
  </w:num>
  <w:num w:numId="24">
    <w:abstractNumId w:val="8"/>
  </w:num>
  <w:num w:numId="25">
    <w:abstractNumId w:val="11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38D"/>
    <w:rsid w:val="00007054"/>
    <w:rsid w:val="000110DF"/>
    <w:rsid w:val="00022448"/>
    <w:rsid w:val="00023B95"/>
    <w:rsid w:val="00032FED"/>
    <w:rsid w:val="000351CD"/>
    <w:rsid w:val="00036561"/>
    <w:rsid w:val="00040476"/>
    <w:rsid w:val="00044231"/>
    <w:rsid w:val="00045685"/>
    <w:rsid w:val="0006299C"/>
    <w:rsid w:val="0006548C"/>
    <w:rsid w:val="000665ED"/>
    <w:rsid w:val="0007761C"/>
    <w:rsid w:val="0008305D"/>
    <w:rsid w:val="00097E1E"/>
    <w:rsid w:val="000A0F13"/>
    <w:rsid w:val="000B3525"/>
    <w:rsid w:val="000B4650"/>
    <w:rsid w:val="000C28E0"/>
    <w:rsid w:val="000E2882"/>
    <w:rsid w:val="000E6164"/>
    <w:rsid w:val="000E67A0"/>
    <w:rsid w:val="000E6923"/>
    <w:rsid w:val="000F439E"/>
    <w:rsid w:val="0010568B"/>
    <w:rsid w:val="001074B4"/>
    <w:rsid w:val="00123F09"/>
    <w:rsid w:val="001556EC"/>
    <w:rsid w:val="00157D69"/>
    <w:rsid w:val="00163BDA"/>
    <w:rsid w:val="00164A36"/>
    <w:rsid w:val="001849B9"/>
    <w:rsid w:val="001A0752"/>
    <w:rsid w:val="001A10B7"/>
    <w:rsid w:val="001A2620"/>
    <w:rsid w:val="001B0083"/>
    <w:rsid w:val="001B3AB2"/>
    <w:rsid w:val="001D21A4"/>
    <w:rsid w:val="001D4E43"/>
    <w:rsid w:val="001E21CB"/>
    <w:rsid w:val="001E27FC"/>
    <w:rsid w:val="001F23C4"/>
    <w:rsid w:val="00214971"/>
    <w:rsid w:val="00215683"/>
    <w:rsid w:val="00217A8B"/>
    <w:rsid w:val="00224CCD"/>
    <w:rsid w:val="00240A07"/>
    <w:rsid w:val="00242B1D"/>
    <w:rsid w:val="00246846"/>
    <w:rsid w:val="002549E8"/>
    <w:rsid w:val="00263529"/>
    <w:rsid w:val="002670BC"/>
    <w:rsid w:val="00282722"/>
    <w:rsid w:val="00292B66"/>
    <w:rsid w:val="002B09F1"/>
    <w:rsid w:val="002B2E2D"/>
    <w:rsid w:val="002C0476"/>
    <w:rsid w:val="002D0D51"/>
    <w:rsid w:val="002D2764"/>
    <w:rsid w:val="002D31F8"/>
    <w:rsid w:val="002D4529"/>
    <w:rsid w:val="00300133"/>
    <w:rsid w:val="00300DCE"/>
    <w:rsid w:val="00305D75"/>
    <w:rsid w:val="003158C1"/>
    <w:rsid w:val="00317D18"/>
    <w:rsid w:val="00321795"/>
    <w:rsid w:val="0034283A"/>
    <w:rsid w:val="00344582"/>
    <w:rsid w:val="00347FCC"/>
    <w:rsid w:val="00350C20"/>
    <w:rsid w:val="00356F46"/>
    <w:rsid w:val="00370C8E"/>
    <w:rsid w:val="003772F7"/>
    <w:rsid w:val="003841FD"/>
    <w:rsid w:val="0038594B"/>
    <w:rsid w:val="00387908"/>
    <w:rsid w:val="00387FBA"/>
    <w:rsid w:val="003914E3"/>
    <w:rsid w:val="003919E1"/>
    <w:rsid w:val="00391E19"/>
    <w:rsid w:val="0039211A"/>
    <w:rsid w:val="003928E0"/>
    <w:rsid w:val="00392A34"/>
    <w:rsid w:val="00395222"/>
    <w:rsid w:val="00396480"/>
    <w:rsid w:val="003B0065"/>
    <w:rsid w:val="003B3C39"/>
    <w:rsid w:val="003D086F"/>
    <w:rsid w:val="003E7466"/>
    <w:rsid w:val="003F55D9"/>
    <w:rsid w:val="00406202"/>
    <w:rsid w:val="00420034"/>
    <w:rsid w:val="004B3F99"/>
    <w:rsid w:val="004B75C6"/>
    <w:rsid w:val="004C166A"/>
    <w:rsid w:val="004C5A93"/>
    <w:rsid w:val="004C5F8B"/>
    <w:rsid w:val="004D73A5"/>
    <w:rsid w:val="004E5FD9"/>
    <w:rsid w:val="004F0F79"/>
    <w:rsid w:val="004F22CE"/>
    <w:rsid w:val="0050007F"/>
    <w:rsid w:val="005029C5"/>
    <w:rsid w:val="00522483"/>
    <w:rsid w:val="00524636"/>
    <w:rsid w:val="00533C91"/>
    <w:rsid w:val="00537B02"/>
    <w:rsid w:val="00541FD3"/>
    <w:rsid w:val="00543846"/>
    <w:rsid w:val="0055135D"/>
    <w:rsid w:val="00553518"/>
    <w:rsid w:val="005556C6"/>
    <w:rsid w:val="00556075"/>
    <w:rsid w:val="005755B4"/>
    <w:rsid w:val="005803D1"/>
    <w:rsid w:val="005826CA"/>
    <w:rsid w:val="00595F3D"/>
    <w:rsid w:val="005A1AF5"/>
    <w:rsid w:val="005A38B9"/>
    <w:rsid w:val="005B1544"/>
    <w:rsid w:val="005B2A61"/>
    <w:rsid w:val="005B301A"/>
    <w:rsid w:val="005B46BB"/>
    <w:rsid w:val="005C3E1A"/>
    <w:rsid w:val="005E2452"/>
    <w:rsid w:val="005F2574"/>
    <w:rsid w:val="005F3CF3"/>
    <w:rsid w:val="0060073F"/>
    <w:rsid w:val="00603267"/>
    <w:rsid w:val="0062388E"/>
    <w:rsid w:val="0063347D"/>
    <w:rsid w:val="0063584C"/>
    <w:rsid w:val="00640BFA"/>
    <w:rsid w:val="00642EE0"/>
    <w:rsid w:val="006543E3"/>
    <w:rsid w:val="00671CC8"/>
    <w:rsid w:val="00681556"/>
    <w:rsid w:val="006A28FB"/>
    <w:rsid w:val="006B260A"/>
    <w:rsid w:val="006E1960"/>
    <w:rsid w:val="006E6DC4"/>
    <w:rsid w:val="006E7020"/>
    <w:rsid w:val="006E7D2A"/>
    <w:rsid w:val="00702FD2"/>
    <w:rsid w:val="00711A24"/>
    <w:rsid w:val="0071673D"/>
    <w:rsid w:val="00722881"/>
    <w:rsid w:val="00724460"/>
    <w:rsid w:val="007264A6"/>
    <w:rsid w:val="00732118"/>
    <w:rsid w:val="00743A9E"/>
    <w:rsid w:val="00743E82"/>
    <w:rsid w:val="0074430C"/>
    <w:rsid w:val="00750BE3"/>
    <w:rsid w:val="00753DBB"/>
    <w:rsid w:val="007672BA"/>
    <w:rsid w:val="007679FD"/>
    <w:rsid w:val="0077263E"/>
    <w:rsid w:val="00776BDC"/>
    <w:rsid w:val="00782814"/>
    <w:rsid w:val="00785B4C"/>
    <w:rsid w:val="0079448E"/>
    <w:rsid w:val="007951E6"/>
    <w:rsid w:val="00796D43"/>
    <w:rsid w:val="007B7989"/>
    <w:rsid w:val="007C2812"/>
    <w:rsid w:val="007C3C71"/>
    <w:rsid w:val="007F1B29"/>
    <w:rsid w:val="00800870"/>
    <w:rsid w:val="008051CE"/>
    <w:rsid w:val="0081067A"/>
    <w:rsid w:val="008200CD"/>
    <w:rsid w:val="0082065A"/>
    <w:rsid w:val="00825ADB"/>
    <w:rsid w:val="00832D44"/>
    <w:rsid w:val="00834C36"/>
    <w:rsid w:val="00835A27"/>
    <w:rsid w:val="0084098C"/>
    <w:rsid w:val="00863343"/>
    <w:rsid w:val="00865246"/>
    <w:rsid w:val="0088250E"/>
    <w:rsid w:val="008876BE"/>
    <w:rsid w:val="00895BDF"/>
    <w:rsid w:val="00897347"/>
    <w:rsid w:val="008A6369"/>
    <w:rsid w:val="008B10D4"/>
    <w:rsid w:val="008D30B2"/>
    <w:rsid w:val="008D541D"/>
    <w:rsid w:val="008E2260"/>
    <w:rsid w:val="008F5800"/>
    <w:rsid w:val="00903951"/>
    <w:rsid w:val="009046B8"/>
    <w:rsid w:val="0090508E"/>
    <w:rsid w:val="0090705D"/>
    <w:rsid w:val="00910B55"/>
    <w:rsid w:val="00912A61"/>
    <w:rsid w:val="009203DE"/>
    <w:rsid w:val="00921B6D"/>
    <w:rsid w:val="00930112"/>
    <w:rsid w:val="00945769"/>
    <w:rsid w:val="009655FA"/>
    <w:rsid w:val="00971B19"/>
    <w:rsid w:val="00972C2D"/>
    <w:rsid w:val="00974E8F"/>
    <w:rsid w:val="009A0287"/>
    <w:rsid w:val="009A5440"/>
    <w:rsid w:val="009A5924"/>
    <w:rsid w:val="009C5003"/>
    <w:rsid w:val="009D6D37"/>
    <w:rsid w:val="009E41D6"/>
    <w:rsid w:val="009E7D12"/>
    <w:rsid w:val="009F2CCC"/>
    <w:rsid w:val="00A0464A"/>
    <w:rsid w:val="00A06564"/>
    <w:rsid w:val="00A16822"/>
    <w:rsid w:val="00A16E39"/>
    <w:rsid w:val="00A2267C"/>
    <w:rsid w:val="00A23A53"/>
    <w:rsid w:val="00A2404C"/>
    <w:rsid w:val="00A32C7F"/>
    <w:rsid w:val="00A33F8A"/>
    <w:rsid w:val="00A376F5"/>
    <w:rsid w:val="00A40E94"/>
    <w:rsid w:val="00A4354F"/>
    <w:rsid w:val="00A43D27"/>
    <w:rsid w:val="00A503F4"/>
    <w:rsid w:val="00A52193"/>
    <w:rsid w:val="00A5538D"/>
    <w:rsid w:val="00A561EC"/>
    <w:rsid w:val="00A80697"/>
    <w:rsid w:val="00A824F6"/>
    <w:rsid w:val="00A8293E"/>
    <w:rsid w:val="00A936D5"/>
    <w:rsid w:val="00A97036"/>
    <w:rsid w:val="00AA5F60"/>
    <w:rsid w:val="00AB0B11"/>
    <w:rsid w:val="00AB1B6B"/>
    <w:rsid w:val="00AB1F9A"/>
    <w:rsid w:val="00AB492F"/>
    <w:rsid w:val="00AD684D"/>
    <w:rsid w:val="00AE646A"/>
    <w:rsid w:val="00AF330D"/>
    <w:rsid w:val="00B03191"/>
    <w:rsid w:val="00B05903"/>
    <w:rsid w:val="00B143B4"/>
    <w:rsid w:val="00B2275C"/>
    <w:rsid w:val="00B234A3"/>
    <w:rsid w:val="00B31E10"/>
    <w:rsid w:val="00B447DB"/>
    <w:rsid w:val="00B4604A"/>
    <w:rsid w:val="00B57ED5"/>
    <w:rsid w:val="00B62DB7"/>
    <w:rsid w:val="00B65707"/>
    <w:rsid w:val="00B751E1"/>
    <w:rsid w:val="00B801D3"/>
    <w:rsid w:val="00B8281D"/>
    <w:rsid w:val="00B832C6"/>
    <w:rsid w:val="00B92DF5"/>
    <w:rsid w:val="00B93BF2"/>
    <w:rsid w:val="00B94B10"/>
    <w:rsid w:val="00B97BA3"/>
    <w:rsid w:val="00BB0ED8"/>
    <w:rsid w:val="00BC303F"/>
    <w:rsid w:val="00BE1A73"/>
    <w:rsid w:val="00BF5386"/>
    <w:rsid w:val="00BF72E8"/>
    <w:rsid w:val="00C0213E"/>
    <w:rsid w:val="00C10053"/>
    <w:rsid w:val="00C15C3F"/>
    <w:rsid w:val="00C2736A"/>
    <w:rsid w:val="00C3569A"/>
    <w:rsid w:val="00C35B71"/>
    <w:rsid w:val="00C50C3D"/>
    <w:rsid w:val="00C5449D"/>
    <w:rsid w:val="00C55913"/>
    <w:rsid w:val="00C57983"/>
    <w:rsid w:val="00C63C63"/>
    <w:rsid w:val="00C74F9D"/>
    <w:rsid w:val="00C917E9"/>
    <w:rsid w:val="00CB150B"/>
    <w:rsid w:val="00CB683C"/>
    <w:rsid w:val="00CC0036"/>
    <w:rsid w:val="00CD5393"/>
    <w:rsid w:val="00CF2FB6"/>
    <w:rsid w:val="00CF7331"/>
    <w:rsid w:val="00D13170"/>
    <w:rsid w:val="00D16932"/>
    <w:rsid w:val="00D54306"/>
    <w:rsid w:val="00D6353A"/>
    <w:rsid w:val="00D66110"/>
    <w:rsid w:val="00D821EB"/>
    <w:rsid w:val="00DA007A"/>
    <w:rsid w:val="00DA4DD9"/>
    <w:rsid w:val="00DD0A4F"/>
    <w:rsid w:val="00DF5AB1"/>
    <w:rsid w:val="00E012DB"/>
    <w:rsid w:val="00E07AC5"/>
    <w:rsid w:val="00E1282C"/>
    <w:rsid w:val="00E15C36"/>
    <w:rsid w:val="00E15E66"/>
    <w:rsid w:val="00E31158"/>
    <w:rsid w:val="00E45659"/>
    <w:rsid w:val="00E67DF2"/>
    <w:rsid w:val="00E80233"/>
    <w:rsid w:val="00E87C38"/>
    <w:rsid w:val="00E92E8C"/>
    <w:rsid w:val="00E95ED1"/>
    <w:rsid w:val="00EA1C9F"/>
    <w:rsid w:val="00EA5994"/>
    <w:rsid w:val="00EB62DD"/>
    <w:rsid w:val="00EC7D57"/>
    <w:rsid w:val="00ED0A1D"/>
    <w:rsid w:val="00EF2ECE"/>
    <w:rsid w:val="00F00BE9"/>
    <w:rsid w:val="00F012BD"/>
    <w:rsid w:val="00F02910"/>
    <w:rsid w:val="00F0545D"/>
    <w:rsid w:val="00F17719"/>
    <w:rsid w:val="00F22085"/>
    <w:rsid w:val="00F33A5F"/>
    <w:rsid w:val="00F44453"/>
    <w:rsid w:val="00F47F68"/>
    <w:rsid w:val="00F8221C"/>
    <w:rsid w:val="00F824A4"/>
    <w:rsid w:val="00F86CA3"/>
    <w:rsid w:val="00F95B79"/>
    <w:rsid w:val="00FA3020"/>
    <w:rsid w:val="00FA7E7B"/>
    <w:rsid w:val="00FB66A0"/>
    <w:rsid w:val="00FC5967"/>
    <w:rsid w:val="00FC7FD2"/>
    <w:rsid w:val="00FD561A"/>
    <w:rsid w:val="00FE15CA"/>
    <w:rsid w:val="00FF06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C974B"/>
  <w15:docId w15:val="{D48971D2-9B0F-4189-8012-DC90EE930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764"/>
    <w:pPr>
      <w:ind w:left="720"/>
      <w:contextualSpacing/>
    </w:pPr>
  </w:style>
  <w:style w:type="table" w:styleId="a4">
    <w:name w:val="Table Grid"/>
    <w:basedOn w:val="a1"/>
    <w:uiPriority w:val="59"/>
    <w:rsid w:val="00A33F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00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7E710-E0FD-43B2-86CF-F2F2D9090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6813</Words>
  <Characters>38836</Characters>
  <Application>Microsoft Office Word</Application>
  <DocSecurity>0</DocSecurity>
  <Lines>323</Lines>
  <Paragraphs>91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2023-11-03T02:11:00Z</cp:lastPrinted>
  <dcterms:created xsi:type="dcterms:W3CDTF">2023-11-22T04:23:00Z</dcterms:created>
  <dcterms:modified xsi:type="dcterms:W3CDTF">2023-11-22T04:23:00Z</dcterms:modified>
</cp:coreProperties>
</file>