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bookmarkStart w:id="0" w:name="_GoBack"/>
      <w:bookmarkEnd w:id="0"/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Pr="00EB23FF" w:rsidRDefault="003B0D7C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คู่มือแนวทางป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ฏิ</w:t>
      </w:r>
      <w:r w:rsidR="00EB23FF"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บัติงานตามภารกิจหลัก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F436EA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2054934</wp:posOffset>
            </wp:positionH>
            <wp:positionV relativeFrom="paragraph">
              <wp:posOffset>282664</wp:posOffset>
            </wp:positionV>
            <wp:extent cx="1905000" cy="1847850"/>
            <wp:effectExtent l="0" t="0" r="0" b="0"/>
            <wp:wrapNone/>
            <wp:docPr id="117" name="รูปภาพ 117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23FF" w:rsidRPr="003B0D7C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3B0D7C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F436EA">
        <w:rPr>
          <w:rFonts w:ascii="TH SarabunIT๙" w:hAnsi="TH SarabunIT๙" w:cs="TH SarabunIT๙"/>
          <w:b/>
          <w:bCs/>
          <w:sz w:val="72"/>
          <w:szCs w:val="72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 w:val="72"/>
          <w:szCs w:val="72"/>
          <w:cs/>
        </w:rPr>
        <w:t>โงยซิแน</w:t>
      </w:r>
      <w:proofErr w:type="spellEnd"/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F436EA">
        <w:rPr>
          <w:rFonts w:ascii="TH SarabunIT๙" w:hAnsi="TH SarabunIT๙" w:cs="TH SarabunIT๙" w:hint="cs"/>
          <w:b/>
          <w:bCs/>
          <w:sz w:val="72"/>
          <w:szCs w:val="72"/>
          <w:cs/>
        </w:rPr>
        <w:t>ยะหา</w:t>
      </w: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จังหวัด</w:t>
      </w:r>
      <w:r w:rsidR="00F436EA">
        <w:rPr>
          <w:rFonts w:ascii="TH SarabunIT๙" w:hAnsi="TH SarabunIT๙" w:cs="TH SarabunIT๙" w:hint="cs"/>
          <w:b/>
          <w:bCs/>
          <w:sz w:val="72"/>
          <w:szCs w:val="72"/>
          <w:cs/>
        </w:rPr>
        <w:t>ยะลา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01398" w:rsidRPr="005B198C" w:rsidRDefault="00906A11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906A11" w:rsidRPr="00A577AF" w:rsidRDefault="00A577AF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906A11" w:rsidRPr="00A577AF" w:rsidRDefault="00906A11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คู่มือกา</w:t>
      </w:r>
      <w:r w:rsidR="00D51ED2">
        <w:rPr>
          <w:rFonts w:ascii="TH SarabunIT๙" w:hAnsi="TH SarabunIT๙" w:cs="TH SarabunIT๙" w:hint="cs"/>
          <w:b/>
          <w:bCs/>
          <w:cs/>
        </w:rPr>
        <w:t>รปฏิบัติงานตามภารกิจหลักสำนัก</w:t>
      </w:r>
      <w:r w:rsidRPr="00A577AF">
        <w:rPr>
          <w:rFonts w:ascii="TH SarabunIT๙" w:hAnsi="TH SarabunIT๙" w:cs="TH SarabunIT๙" w:hint="cs"/>
          <w:b/>
          <w:bCs/>
          <w:cs/>
        </w:rPr>
        <w:t>ปลัด</w:t>
      </w:r>
    </w:p>
    <w:p w:rsidR="00906A11" w:rsidRPr="00A577AF" w:rsidRDefault="00A577AF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กระบวนการ การจัดทำแผนพัฒนาท้องถิ่น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1 บทนำ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หลักการและเหตุผล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  <w:t>1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วัตถุประสงค์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ประโยชน์การจัดทำคู่มือการปฏิบัติงาน</w:t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  <w:t>2 - 3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ความหมายขององค์กรปกครองส่วนท้องถิ่น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>3 - 6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2 สภาพทั่วไปและข้อมูลพื้นฐาน</w:t>
      </w:r>
      <w:r w:rsidR="00DA049A" w:rsidRPr="00A577AF">
        <w:rPr>
          <w:rFonts w:ascii="TH SarabunIT๙" w:hAnsi="TH SarabunIT๙" w:cs="TH SarabunIT๙" w:hint="cs"/>
          <w:b/>
          <w:bCs/>
          <w:cs/>
        </w:rPr>
        <w:t>ที่สำคัญของตำบล</w:t>
      </w:r>
    </w:p>
    <w:p w:rsidR="00DA049A" w:rsidRDefault="00BB00BF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สภาพทั่วไปของตำบล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DA049A">
        <w:rPr>
          <w:rFonts w:ascii="TH SarabunIT๙" w:hAnsi="TH SarabunIT๙" w:cs="TH SarabunIT๙" w:hint="cs"/>
          <w:cs/>
        </w:rPr>
        <w:t>และข้อมูลพื้นฐานที่สำคัญของตำบล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7 - 8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ข้อมูลเกี่ยวกับศักยภาพของท้องถิ่น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BB00BF">
        <w:rPr>
          <w:rFonts w:ascii="TH SarabunIT๙" w:hAnsi="TH SarabunIT๙" w:cs="TH SarabunIT๙" w:hint="cs"/>
          <w:cs/>
        </w:rPr>
        <w:t>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ศักยภาพของชุมชนในพื้นที่</w:t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  <w:t>10</w:t>
      </w:r>
    </w:p>
    <w:p w:rsidR="00DA049A" w:rsidRPr="00A577AF" w:rsidRDefault="00DA049A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3 การปฏิบัติงานตามภารกิจหลัก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ความหมายมาตรฐานการปฏิบัติงาน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16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วัตถุประสงค์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>17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ประโยชน์ของมาตรฐานการปฏิบัติงาน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17</w:t>
      </w:r>
      <w:r w:rsidR="00137373">
        <w:rPr>
          <w:rFonts w:ascii="TH SarabunIT๙" w:hAnsi="TH SarabunIT๙" w:cs="TH SarabunIT๙"/>
        </w:rPr>
        <w:t xml:space="preserve"> - </w:t>
      </w:r>
      <w:r w:rsidR="006942D3">
        <w:rPr>
          <w:rFonts w:ascii="TH SarabunIT๙" w:hAnsi="TH SarabunIT๙" w:cs="TH SarabunIT๙"/>
        </w:rPr>
        <w:t>19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ครงสร้างส่วนราชการองค์การบริหารส่วนตำบล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>19 - 24</w:t>
      </w:r>
    </w:p>
    <w:p w:rsidR="00DA049A" w:rsidRPr="00A93D3B" w:rsidRDefault="00DA049A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การปฏิบัติงานตามภารกิจหลัก</w:t>
      </w:r>
      <w:r w:rsidR="00A93D3B">
        <w:rPr>
          <w:rFonts w:ascii="TH SarabunIT๙" w:hAnsi="TH SarabunIT๙" w:cs="TH SarabunIT๙"/>
        </w:rPr>
        <w:t>/</w:t>
      </w:r>
      <w:r w:rsidR="00A93D3B">
        <w:rPr>
          <w:rFonts w:ascii="TH SarabunIT๙" w:hAnsi="TH SarabunIT๙" w:cs="TH SarabunIT๙" w:hint="cs"/>
          <w:cs/>
        </w:rPr>
        <w:t>กระบวนงาน</w:t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  <w:t>25 - 28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D170D9">
        <w:rPr>
          <w:rFonts w:ascii="TH SarabunIT๙" w:hAnsi="TH SarabunIT๙" w:cs="TH SarabunIT๙" w:hint="cs"/>
          <w:cs/>
        </w:rPr>
        <w:t>คู่มือแผนการปรับลดขั้นตอนการปฏิบัติงาน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 xml:space="preserve">29 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แนวทางการดำเนินงาน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35 - 37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ประโยชน์ของแผนพัฒนาสามปี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38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ระบบติดตามและประเมินผล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39 - 40</w:t>
      </w:r>
    </w:p>
    <w:p w:rsidR="00292996" w:rsidRPr="00A577AF" w:rsidRDefault="00292996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292996" w:rsidRDefault="00292996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ระบบการป้องกัน/การตรวจสอบเพื่อป้องกันการละเว้นการปฏิบัติหน้าที่ตามภารกิจหลัก</w:t>
      </w:r>
      <w:r w:rsidR="009741AA">
        <w:rPr>
          <w:rFonts w:ascii="TH SarabunIT๙" w:hAnsi="TH SarabunIT๙" w:cs="TH SarabunIT๙" w:hint="cs"/>
          <w:cs/>
        </w:rPr>
        <w:tab/>
      </w:r>
      <w:r w:rsidR="009F1E5C">
        <w:rPr>
          <w:rFonts w:ascii="TH SarabunIT๙" w:hAnsi="TH SarabunIT๙" w:cs="TH SarabunIT๙" w:hint="cs"/>
          <w:cs/>
        </w:rPr>
        <w:tab/>
      </w:r>
      <w:r w:rsidR="006B3DA4">
        <w:rPr>
          <w:rFonts w:ascii="TH SarabunIT๙" w:hAnsi="TH SarabunIT๙" w:cs="TH SarabunIT๙" w:hint="cs"/>
          <w:cs/>
        </w:rPr>
        <w:t>41 - 52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  <w:cs/>
        </w:rPr>
      </w:pPr>
    </w:p>
    <w:p w:rsidR="00906A11" w:rsidRDefault="00906A11">
      <w:pPr>
        <w:rPr>
          <w:rFonts w:ascii="TH SarabunIT๙" w:hAnsi="TH SarabunIT๙" w:cs="TH SarabunIT๙"/>
        </w:rPr>
      </w:pPr>
    </w:p>
    <w:p w:rsidR="00D121C1" w:rsidRDefault="00D121C1">
      <w:pPr>
        <w:rPr>
          <w:rFonts w:ascii="TH SarabunIT๙" w:hAnsi="TH SarabunIT๙" w:cs="TH SarabunIT๙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91B68" w:rsidRPr="005B198C" w:rsidRDefault="00894086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ส</w:t>
      </w:r>
      <w:r w:rsidR="00691B68"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ารบัญ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F1E5C">
        <w:rPr>
          <w:rFonts w:ascii="TH SarabunIT๙" w:hAnsi="TH SarabunIT๙" w:cs="TH SarabunIT๙"/>
        </w:rPr>
        <w:t xml:space="preserve">  </w:t>
      </w:r>
      <w:r w:rsidR="009741AA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ระเบียบ/ข้อบังคับ ที่บังคับใช้ต่อผู้ที่ละเว้นการปฏิบัติหน้าที่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 xml:space="preserve">45 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F1E5C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softHyphen/>
        <w:t xml:space="preserve">- </w:t>
      </w:r>
      <w:r>
        <w:rPr>
          <w:rFonts w:ascii="TH SarabunIT๙" w:hAnsi="TH SarabunIT๙" w:cs="TH SarabunIT๙" w:hint="cs"/>
          <w:cs/>
        </w:rPr>
        <w:t>ประมวลจริยธรรมของข้าราชการ</w:t>
      </w:r>
      <w:r w:rsidR="00A82C1A">
        <w:rPr>
          <w:rFonts w:ascii="TH SarabunIT๙" w:hAnsi="TH SarabunIT๙" w:cs="TH SarabunIT๙" w:hint="cs"/>
          <w:cs/>
        </w:rPr>
        <w:t>การเมืองท้องถิ่นฝ่ายบริหาร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46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9F1E5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ประมวลจริยธรรมของข้าราชการการเมืองท้องถิ่นฝ่ายสภาท้องถิ่น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47</w:t>
      </w:r>
      <w:r w:rsidR="009741AA">
        <w:rPr>
          <w:rFonts w:ascii="TH SarabunIT๙" w:hAnsi="TH SarabunIT๙" w:cs="TH SarabunIT๙"/>
        </w:rPr>
        <w:t xml:space="preserve"> 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9F1E5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BD048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  <w:r w:rsidR="006B3DA4">
        <w:rPr>
          <w:rFonts w:ascii="TH SarabunIT๙" w:hAnsi="TH SarabunIT๙" w:cs="TH SarabunIT๙" w:hint="cs"/>
          <w:cs/>
        </w:rPr>
        <w:tab/>
      </w:r>
      <w:r w:rsidR="006B3DA4">
        <w:rPr>
          <w:rFonts w:ascii="TH SarabunIT๙" w:hAnsi="TH SarabunIT๙" w:cs="TH SarabunIT๙" w:hint="cs"/>
          <w:cs/>
        </w:rPr>
        <w:tab/>
        <w:t>47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ข้อบังคับองค์การบริหารส่วนตำบล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BD048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ว่าด้วยจรรยาข้าราชการ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1843E9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D048B">
        <w:rPr>
          <w:rFonts w:ascii="TH SarabunIT๙" w:hAnsi="TH SarabunIT๙" w:cs="TH SarabunIT๙" w:hint="cs"/>
          <w:cs/>
        </w:rPr>
        <w:t xml:space="preserve">   </w:t>
      </w:r>
      <w:r w:rsidR="009741AA">
        <w:rPr>
          <w:rFonts w:ascii="TH SarabunIT๙" w:hAnsi="TH SarabunIT๙" w:cs="TH SarabunIT๙" w:hint="cs"/>
          <w:cs/>
        </w:rPr>
        <w:t>-</w:t>
      </w:r>
      <w:r w:rsidR="001843E9">
        <w:rPr>
          <w:rFonts w:ascii="TH SarabunIT๙" w:hAnsi="TH SarabunIT๙" w:cs="TH SarabunIT๙" w:hint="cs"/>
          <w:cs/>
        </w:rPr>
        <w:t xml:space="preserve"> พระราชบัญญัติข้อมูลข่าวสาร พ.ศ. 2540</w:t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  <w:t>50 - 54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 xml:space="preserve">   -</w:t>
      </w:r>
      <w:r>
        <w:rPr>
          <w:rFonts w:ascii="TH SarabunIT๙" w:hAnsi="TH SarabunIT๙" w:cs="TH SarabunIT๙" w:hint="cs"/>
          <w:cs/>
        </w:rPr>
        <w:t xml:space="preserve"> มาตรฐานควบคุมการปฏิบัติงาน</w:t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  <w:t>54 - 56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D121C1" w:rsidRDefault="00D121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5935" w:rsidRDefault="00F85935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4132D" w:rsidRDefault="0004132D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843E9" w:rsidRPr="00A970C0" w:rsidRDefault="002D6A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บ</w:t>
      </w:r>
      <w:r w:rsidR="001843E9"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ทที่ 1</w:t>
      </w:r>
    </w:p>
    <w:p w:rsidR="001843E9" w:rsidRPr="00A970C0" w:rsidRDefault="001843E9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437E58" w:rsidRPr="00A970C0" w:rsidRDefault="00437E58" w:rsidP="00A82C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970C0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437E58" w:rsidRDefault="00A970C0" w:rsidP="00D4626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จากบทบัญญัติแห่งพระราชบัญญัติสภาตำบลและองค์การบริหารส่วนตำบล พ.ศ. 2537</w:t>
      </w:r>
      <w:r w:rsidR="008164C8">
        <w:rPr>
          <w:rFonts w:ascii="TH SarabunIT๙" w:hAnsi="TH SarabunIT๙" w:cs="TH SarabunIT๙" w:hint="cs"/>
          <w:cs/>
        </w:rPr>
        <w:t xml:space="preserve"> </w:t>
      </w:r>
      <w:r w:rsidR="00437E58">
        <w:rPr>
          <w:rFonts w:ascii="TH SarabunIT๙" w:hAnsi="TH SarabunIT๙" w:cs="TH SarabunIT๙" w:hint="cs"/>
          <w:cs/>
        </w:rPr>
        <w:t>แก้ไขเพิ่มเติมถึงฉบับที่ 6 พ.ศ. 2552 ส่วนที่ 3 เรื่อง อำนาจหน้าที่ขององค์การบริหารส่วนตำบล มาตรา 66 องค์การบริหารส่วนตำบลมีอำนาจหน้าที่ในการพัฒนาตำบล ทั้งในด้านเศรษฐกิจ สังคม และวัฒนธรรม และมาตรา 67 ภายใต้บังคับแห่งกฎหมาย องค์การบริหารส่วนตำบล มีหน้าที่ต้องทำในเขตองค์การบริหารส่วนตำบล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1. จัดให้มี และบำรุงรักษาทางน้ำและทางบก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2. รักษาความสะอาดของถนน ทางน้ำ</w:t>
      </w:r>
      <w:r w:rsidR="006375B2">
        <w:rPr>
          <w:rFonts w:ascii="TH SarabunIT๙" w:hAnsi="TH SarabunIT๙" w:cs="TH SarabunIT๙" w:hint="cs"/>
          <w:cs/>
        </w:rPr>
        <w:t xml:space="preserve"> ทางเดิน และที่สาธารณะ รวมทั้งกำจัดมูลฝอยและสิ่งปฏิกูล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3. ป้องกันโรคและระงับโรคติดต่อ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4. ป้องกันและบรรเทาสาธารณภัย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5. ส่งเสริมการศึกษา ศาสนา และวัฒนธรรม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6. ส่งเสริมการพัฒนาสตรี เด็ก เยาวชน ผู้สูงอายุ และผู้พิการ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7. คุ้มครองดูแล และบำรุงรักษา ทรัพยากรธรรมชาติและสิ่งแวดล้อม</w:t>
      </w:r>
    </w:p>
    <w:p w:rsidR="006375B2" w:rsidRDefault="006375B2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บำรุงรักษาศิลปะ จารีตประเพณี ภูมิปัญหาท้องถิ่นและวัฒนธรรมอันดีของท้องถิ่น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9. ปฏิบัติหน้าที่อื่นตามที่ราชการมอบหมาย โดยจัดสรรงบประมาณ หรือบุคลากรให้ตามความจำเป็นและสมควร</w:t>
      </w:r>
    </w:p>
    <w:p w:rsidR="00566AAC" w:rsidRDefault="00566AAC" w:rsidP="00A82C1A">
      <w:pPr>
        <w:spacing w:after="0" w:line="240" w:lineRule="auto"/>
        <w:rPr>
          <w:rFonts w:ascii="TH SarabunIT๙" w:hAnsi="TH SarabunIT๙" w:cs="TH SarabunIT๙"/>
          <w:cs/>
        </w:rPr>
      </w:pPr>
    </w:p>
    <w:p w:rsidR="001843E9" w:rsidRDefault="002D6AC1" w:rsidP="002D6AC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6AAC">
        <w:rPr>
          <w:rFonts w:ascii="TH SarabunIT๙" w:hAnsi="TH SarabunIT๙" w:cs="TH SarabunIT๙" w:hint="cs"/>
          <w:cs/>
        </w:rPr>
        <w:t>ตามบทบาทภารกิจของส่วนท้องถิ่นตามกฎหมายรัฐธรรมนูญแห่งราชอาณาจักรไทย พ.ศ.2550 พระราชบัญญัติตำบลและองค์การบริหารส่วนตำบล พ.ศ. 2537 แก้ไขเพิ่ม</w:t>
      </w:r>
      <w:r w:rsidR="00C3711F">
        <w:rPr>
          <w:rFonts w:ascii="TH SarabunIT๙" w:hAnsi="TH SarabunIT๙" w:cs="TH SarabunIT๙" w:hint="cs"/>
          <w:cs/>
        </w:rPr>
        <w:t>เติมถึงฉบับที่ 6 พ.ศ. 2552 พระราชบัญญัติกำหนดแผนและขั้นตอนการกระจายอำนาจให้องค์กรปกครองส่วนท้องถิ่น พ.ศ. 2542 และพระราชกฤษฎีกาว่าด้วยหลักเกณฑ์และวิธีบริหารกิจการบ้านเมืองที่ดี พ.ศ. 2546 ประกอบกับหนังสือกระทรวงมหาดไทย ที่ มท 0892.4/ว 435 ลงวันที่ 11 กุมภาพันธ์ 2548 กำหนดแนวทางให้องค์กรปกครองส่วนท้องถิ่นวัดผลการบริหาร</w:t>
      </w:r>
      <w:r w:rsidR="00CB374F">
        <w:rPr>
          <w:rFonts w:ascii="TH SarabunIT๙" w:hAnsi="TH SarabunIT๙" w:cs="TH SarabunIT๙" w:hint="cs"/>
          <w:cs/>
        </w:rPr>
        <w:t>และปฏิบัติราชการขององค์กรปกครองส่วนท้องถิ่น เพื่อทราบผลสัมฤทธิ์ตรงตามเป้าหมายภารกิจ โดยจัดทำคู่มือกำหนดมาตรฐานการปฏิบัติง</w:t>
      </w:r>
      <w:r w:rsidR="00B4797F">
        <w:rPr>
          <w:rFonts w:ascii="TH SarabunIT๙" w:hAnsi="TH SarabunIT๙" w:cs="TH SarabunIT๙" w:hint="cs"/>
          <w:cs/>
        </w:rPr>
        <w:t>านขององค์การบริหารส่วนตำบล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B4797F">
        <w:rPr>
          <w:rFonts w:ascii="TH SarabunIT๙" w:hAnsi="TH SarabunIT๙" w:cs="TH SarabunIT๙" w:hint="cs"/>
          <w:cs/>
        </w:rPr>
        <w:t xml:space="preserve">                </w:t>
      </w:r>
      <w:r w:rsidR="00CB374F">
        <w:rPr>
          <w:rFonts w:ascii="TH SarabunIT๙" w:hAnsi="TH SarabunIT๙" w:cs="TH SarabunIT๙" w:hint="cs"/>
          <w:cs/>
        </w:rPr>
        <w:t xml:space="preserve"> มีเป้าประสงค์ในการนำมาตรการปฏิบัติงานตามภารกิจหลักที่ได้มาใช้ในการปรับปรุง แก้ไข ส่งเสริม พัฒนา ขยายหรือยุติการดำเนินการซึ่งบ่งชี้ว่ากระบวนการวิธีการจัดทำแผนหรือโครงการนั้นผลเป็นอย่างไร นำไปสู่ความสำเร็จ บรรลุตามเป้าหมายวัตถุประสงค์หรือไม่ เพียงใด</w:t>
      </w:r>
    </w:p>
    <w:p w:rsidR="006E0331" w:rsidRDefault="002D6AC1" w:rsidP="00B4797F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B374F">
        <w:rPr>
          <w:rFonts w:ascii="TH SarabunIT๙" w:hAnsi="TH SarabunIT๙" w:cs="TH SarabunIT๙" w:hint="cs"/>
          <w:cs/>
        </w:rPr>
        <w:t>คู่มือการปฏิบัติงาน (</w:t>
      </w:r>
      <w:r w:rsidR="00CB374F">
        <w:rPr>
          <w:rFonts w:ascii="TH SarabunIT๙" w:hAnsi="TH SarabunIT๙" w:cs="TH SarabunIT๙"/>
        </w:rPr>
        <w:t>Operating Manual</w:t>
      </w:r>
      <w:r w:rsidR="00CB374F">
        <w:rPr>
          <w:rFonts w:ascii="TH SarabunIT๙" w:hAnsi="TH SarabunIT๙" w:cs="TH SarabunIT๙" w:hint="cs"/>
          <w:cs/>
        </w:rPr>
        <w:t>) เป็นเครื่องมือที่สำคัญประการหนึ่งในการทำงานทั้งกับหัวหน้างานและผู้ปฏิบัติงานในหน่วยงาน จัดทำขึ้นไว้เพื่อจัดทำรายละเอียดของการทำงานในหน่วยงานออกมาเป็นระบบและครบถ้วน</w:t>
      </w:r>
      <w:r w:rsidR="00B4797F">
        <w:rPr>
          <w:rFonts w:ascii="TH SarabunIT๙" w:hAnsi="TH SarabunIT๙" w:cs="TH SarabunIT๙" w:hint="cs"/>
          <w:cs/>
        </w:rPr>
        <w:t xml:space="preserve"> </w:t>
      </w:r>
      <w:r w:rsidR="006E0331">
        <w:rPr>
          <w:rFonts w:ascii="TH SarabunIT๙" w:hAnsi="TH SarabunIT๙" w:cs="TH SarabunIT๙" w:hint="cs"/>
          <w:cs/>
        </w:rPr>
        <w:t>คู่มือการปฏิบัติงาน (</w:t>
      </w:r>
      <w:r w:rsidR="008349EF">
        <w:rPr>
          <w:rFonts w:ascii="TH SarabunIT๙" w:hAnsi="TH SarabunIT๙" w:cs="TH SarabunIT๙"/>
        </w:rPr>
        <w:t>W</w:t>
      </w:r>
      <w:r w:rsidR="006E0331">
        <w:rPr>
          <w:rFonts w:ascii="TH SarabunIT๙" w:hAnsi="TH SarabunIT๙" w:cs="TH SarabunIT๙"/>
        </w:rPr>
        <w:t>ork Manual</w:t>
      </w:r>
      <w:r w:rsidR="006E0331">
        <w:rPr>
          <w:rFonts w:ascii="TH SarabunIT๙" w:hAnsi="TH SarabunIT๙" w:cs="TH SarabunIT๙" w:hint="cs"/>
          <w:cs/>
        </w:rPr>
        <w:t xml:space="preserve">) </w:t>
      </w:r>
    </w:p>
    <w:p w:rsidR="006E0331" w:rsidRPr="00883FC9" w:rsidRDefault="006E0331" w:rsidP="000631A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เปรียบเสมือนแผนที่บอกเส้นทางการทำงานที่มีจุดเริ่มต้นและสิ้นสุดของกระบวนการ</w:t>
      </w:r>
    </w:p>
    <w:p w:rsidR="006E0331" w:rsidRPr="000631A9" w:rsidRDefault="006E0331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pacing w:val="-4"/>
          <w:szCs w:val="32"/>
        </w:rPr>
      </w:pPr>
      <w:r w:rsidRPr="000631A9">
        <w:rPr>
          <w:rFonts w:ascii="TH SarabunIT๙" w:hAnsi="TH SarabunIT๙" w:cs="TH SarabunIT๙" w:hint="cs"/>
          <w:spacing w:val="-4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ขององค์กรและวิธีควบคุมกระบวนการนั้น</w:t>
      </w:r>
    </w:p>
    <w:p w:rsidR="006E0331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มักจัดทำขึ้นสำหรับลักษณะงานที่ซับซ้อน มีหลายขั้นตอนและเกี่ยวข้องกับคนหลายคน</w:t>
      </w:r>
    </w:p>
    <w:p w:rsidR="00A858A3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สามารถปรับปรุงเปลี่ยนแปลงเมื่อมีการเปลี่ยนแปลงการปฏิบัติงาน</w:t>
      </w:r>
    </w:p>
    <w:p w:rsidR="00FC4C62" w:rsidRDefault="00FC4C62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858A3" w:rsidRPr="00172C9B" w:rsidRDefault="00A858A3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:rsidR="00A858A3" w:rsidRDefault="00172C9B" w:rsidP="00172C9B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>1. เพื่อให้หัวหน้าหน่วยงานได้มีโอกาสทบทวนภาระหน้าที่ของหน่วยงานของตนว่ายังคงมุ่งต่อจุดสำเร็จขององค์การโดยสมบูรณ์อยู่หรือไม่ เพราะจากสภาพการเปลี่ยนแปลงต่าง ๆ ที่เกิดขึ้นอาจทำให้หน่วยงานต้องให้ความสำคัญแก่ภาระบางอย่างมากยิ่งขึ้น</w:t>
      </w:r>
    </w:p>
    <w:p w:rsidR="00A858A3" w:rsidRDefault="00172C9B" w:rsidP="007009A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 xml:space="preserve">2. เพื่อให้หัวหน้าหน่วยงานจัดทำ/กำหนดมาตรฐานการปฏิบัติงานหรือจุดสำเร็จของการทำงานของแต่ละงานออกมาเป็นลายลักษณ์อักษรเพื่อให้การทำงานเกิดประโยชน์ต่อองค์การโดยส่วนรวมสูงสุด </w:t>
      </w:r>
      <w:r w:rsidR="005C7817">
        <w:rPr>
          <w:rFonts w:ascii="TH SarabunIT๙" w:hAnsi="TH SarabunIT๙" w:cs="TH SarabunIT๙" w:hint="cs"/>
          <w:cs/>
        </w:rPr>
        <w:t>และเพื่อใช้มาตรฐานการทำงาน/จุดสำเร็จของงานนี้เป็นเครื่องมือในการประเมินผลการปฏิบัติงานของพนักงานต่อไปด้วย</w:t>
      </w:r>
    </w:p>
    <w:p w:rsidR="005C7817" w:rsidRDefault="00172C9B" w:rsidP="00183A0E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3. 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การทำงานในจุดนั้น ๆ ผู้บังคับบัญชาจะวัดความสำเร็จของการทำงานในเรื่องใดบ้าง ซึ่งย่อมทำให้ผู้ปฏิบัติงานสามารถปรับวิธีการทำงานและเป้าหมายการทำงาน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เพราะทุกคนรู้ล่วงหน้าแล้วว่าทำงานอย่างไรจึงจะถือได้ว่ามีประสิทธิภาพ</w:t>
      </w:r>
    </w:p>
    <w:p w:rsidR="005C7817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4. 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เนื่องจากการทำงานทุกหน้าที</w:t>
      </w:r>
      <w:r w:rsidR="00183A0E">
        <w:rPr>
          <w:rFonts w:ascii="TH SarabunIT๙" w:hAnsi="TH SarabunIT๙" w:cs="TH SarabunIT๙" w:hint="cs"/>
          <w:cs/>
        </w:rPr>
        <w:t>่มีจุดวัดความสำเร็จที่แน่นอนเด่</w:t>
      </w:r>
      <w:r w:rsidR="005C7817">
        <w:rPr>
          <w:rFonts w:ascii="TH SarabunIT๙" w:hAnsi="TH SarabunIT๙" w:cs="TH SarabunIT๙" w:hint="cs"/>
          <w:cs/>
        </w:rPr>
        <w:t>นชัด หัวหน้างานจึงสามารถใช้ทรัพยากรบุคคล</w:t>
      </w:r>
      <w:r w:rsidR="004E3C1D">
        <w:rPr>
          <w:rFonts w:ascii="TH SarabunIT๙" w:hAnsi="TH SarabunIT๙" w:cs="TH SarabunIT๙" w:hint="cs"/>
          <w:cs/>
        </w:rPr>
        <w:t>ให้เกิดประโยชน์สูงสุด</w:t>
      </w:r>
    </w:p>
    <w:p w:rsidR="004E3C1D" w:rsidRPr="00172C9B" w:rsidRDefault="004E3C1D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ประโยชน์ของการจัดทำคู่มือการปฏิบัติงาน</w:t>
      </w:r>
    </w:p>
    <w:p w:rsidR="004E3C1D" w:rsidRPr="00172C9B" w:rsidRDefault="00172C9B" w:rsidP="006E0331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4E3C1D" w:rsidRPr="00172C9B">
        <w:rPr>
          <w:rFonts w:ascii="TH SarabunIT๙" w:hAnsi="TH SarabunIT๙" w:cs="TH SarabunIT๙" w:hint="cs"/>
          <w:b/>
          <w:bCs/>
          <w:u w:val="single"/>
          <w:cs/>
        </w:rPr>
        <w:t>ประโยชน์ของคู่มือการปฏิบัติงานที่มีต่อองค์กรและผู้บังคับบัญชา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1. การกำหนดจุดสำเร็จและการตรวจสอบผลงานและความสำเร็จของหน่วยงาน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2. เป็นข้อมูลในการประเมินค่างานและจัดชั้นตำแหน่งงาน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3. เป็นคู่มือในการสอนงาน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4. การกำหนดหน้าที่การงานชัดเจนไม่ซ้ำซ้อน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5. การควบคุมงานและการติดตามผลการปฏิบัติงาน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6. เป็นคู่มือในการประเมินผลการปฏิบัติงาน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7. การวิเคราะห์งานและปรับปรุงงาน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8. ให้ผู้ปฏิบัติงานศึกษางานและสามารถทำงานทดแทนกันได้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9. การงานแผนการทำงาน และวางแผนกำลังคน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10. ผู้บังคับบัญชาได้ทราบขั้นตอนและสายงานทำให้บริหารงานได้ง่ายขึ้น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11. สามารถแยกแยะลำดับความสำคัญของงาน เพื่อกำหนดระยะเวลาทำงานได้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12. สามารถกำหนดคุณสมบัติของพนักงานใหม่ที่จะรับได้ง่ายขึ้นและตรงมากขึ้น</w:t>
      </w:r>
    </w:p>
    <w:p w:rsidR="004E3C1D" w:rsidRPr="004E3C1D" w:rsidRDefault="00172C9B" w:rsidP="006E033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13. ทำให้บริษัทสามารถปรับปรุงระเบียบแบบแผนการทำงานให้เหมาะสมยิ่งขึ้นได้</w:t>
      </w:r>
    </w:p>
    <w:p w:rsidR="00A82C1A" w:rsidRDefault="0089408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 </w:t>
      </w:r>
      <w:r w:rsidR="00776CFF">
        <w:rPr>
          <w:rFonts w:ascii="TH SarabunIT๙" w:hAnsi="TH SarabunIT๙" w:cs="TH SarabunIT๙" w:hint="cs"/>
          <w:cs/>
        </w:rPr>
        <w:t>ยุติความขัดแย้งและเสริมสร้างความสัมพันธ์ในการประสานระหว่างหน่วยงาน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สามารถกำหนดงบประมาณและทิศทางการทำงานของหน่วยงานได้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เป็นข้อมูลในการสร้างฐานข้อมูลของบริษัทต่อไปนี้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การศึกษาและเตรียมการในการขยายงานต่อไปนี้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การวิเคราะห์ค่าใช้จ่ายกับผลงานและปริมาณกำลังคนของหน่วยงานได้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ผู้บังคับบัญชาบริหารงานได้สะดวก และรวดเร็วขึ้น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เกิดระบบการบริหารงานโดยส่วนร่วมสำหรับผู้บังคับบัญชาคนใหม่ในการร่วมกันเขียนคู่มือ</w:t>
      </w:r>
    </w:p>
    <w:p w:rsidR="00776CFF" w:rsidRPr="00A40670" w:rsidRDefault="00776CFF" w:rsidP="00A4067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67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ประโยชน์ของคู่มือการปฏิบัติงานที่มีต่อผู้ปฏิบัติงาน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ได้รับทราบภาระหน้าที่ของตนเองชัดเจนยิ่งขึ้น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2. ได้เรียนรู้งานเร็วขึ้นทั้งตอนที่เข้ามาทำงานใหม่/หรือผู้บังคับบัญชาที่มีต่อตนเองชัดเจน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AC04FB">
        <w:rPr>
          <w:rFonts w:ascii="TH SarabunIT๙" w:hAnsi="TH SarabunIT๙" w:cs="TH SarabunIT๙" w:hint="cs"/>
          <w:cs/>
        </w:rPr>
        <w:t>ได้ทราบความหวัง (</w:t>
      </w:r>
      <w:r w:rsidR="00AC04FB">
        <w:rPr>
          <w:rFonts w:ascii="TH SarabunIT๙" w:hAnsi="TH SarabunIT๙" w:cs="TH SarabunIT๙"/>
        </w:rPr>
        <w:t>Expectation</w:t>
      </w:r>
      <w:r w:rsidR="00AC04FB">
        <w:rPr>
          <w:rFonts w:ascii="TH SarabunIT๙" w:hAnsi="TH SarabunIT๙" w:cs="TH SarabunIT๙" w:hint="cs"/>
          <w:cs/>
        </w:rPr>
        <w:t>) ของผู้บังคับบัญชาที่มีต่อตนเองชัดเจน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ได้รับรู้ว่าผู้บังคับบัญชาจะใช้อะไรมาเป็นตัวประเมินผลการปฏิบัติงาน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ได้เข้าใจระบบงานไปในทิศทางเดียวกันทั้งหน่วยงาน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สามารถช่วยเหลืองานซึ่งกันและกันได้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 เข้าใจหัวหน้างานมากขึ้น ทำงานด้วยความสบายใจ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ไม่เกี่ยงงานกัน รู้หน้าที่ของกันและกันทำให้เกิดความเข้าใจที่ดีต่อกัน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ได้ทราบจุดบกพร่องของงานแต่ละขั้นตอนเพื่อนำมารปรับปรุงงานได้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ได้เรียนรู้งานของหน่วยงานได้ทั้งหมด ทำให้สามารถพัฒนางานของตนเองได้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มีขั้นตอนในการทำงานที่แน่นอน ทำให้การทำงานได้ง่ายขึ้น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รู้จักวางแผนการทำงานเพื่อให้ผลงานออกมาตามเป้าหมาย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 สามารถใช้เป็นแนวทางเพื่อการวิเคราะห์งานให้ทันสมัยอยู่ตลอดเวลา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 สามารถแบ่งเวลาให้กับงานต่าง ๆ ได้อย่างถูกต้องเหมาะสม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รู้ขอบเขตสายการบังคับบัญชาทำงานให้การประสานงานง่ายขึ้น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ได้เห็นภาพรวมของหน่วยงานต่าง ๆ ในฝ่ายงานเดียวกันเข้าใจงานมากขึ้น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สามารถทำงานได้อย่างมีประสิทธิภาพมากยิ่งขึ้น เพราะมีสิ่งที่อ้างอิง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ได้รับรู้ว่าตนเองต้องมีการพัฒนาอะไรบ้างเพื่อให้ได้ตามคุณสมบัติที่ต้องการ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ได้เรียนรู้และรับทราบว่าเพื่อนร่วมงานทำอะไร เข้าใจกันและกันมากขึ้น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ได้รับรู้ว่างานที่ตนเองทำอยู่นั้นสำคัญต่อหน่วยงานอย่างไร เกิดความภาคภูมิใจ</w:t>
      </w:r>
    </w:p>
    <w:p w:rsidR="00EB1E49" w:rsidRPr="00916AC4" w:rsidRDefault="00EB1E49" w:rsidP="00A40670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ความหมายองค์การบริหารส่วนตำบล</w:t>
      </w:r>
    </w:p>
    <w:p w:rsidR="00EB1E49" w:rsidRDefault="00EB1E49" w:rsidP="00A9678C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81436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 มีชื่อย่อเป็นทางการว่า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และที่แก้ไขเพิ่มเติมจนถึงฉบับที่ 6 พ.ศ. 2552 โดย</w:t>
      </w:r>
      <w:r w:rsidR="00873922">
        <w:rPr>
          <w:rFonts w:ascii="TH SarabunIT๙" w:hAnsi="TH SarabunIT๙" w:cs="TH SarabunIT๙" w:hint="cs"/>
          <w:cs/>
        </w:rPr>
        <w:t>ยกฐานะจากสภาตำบล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873922" w:rsidRDefault="00873922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(ปัจจุบัน ณ วันที่ 30 กันยายน พ.ศ. 2557 มีองค์การบริหารส่วนตำบล ทั้งสิ้น 5,335 แห่ง)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Pr="00916AC4" w:rsidRDefault="00790F56" w:rsidP="00776CFF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รูปแบบองค์การ</w:t>
      </w:r>
    </w:p>
    <w:p w:rsidR="00790F56" w:rsidRDefault="00916AC4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790F56">
        <w:rPr>
          <w:rFonts w:ascii="TH SarabunIT๙" w:hAnsi="TH SarabunIT๙" w:cs="TH SarabunIT๙" w:hint="cs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790F56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ซึ่งเลือกตั้งขึ้นโดยราษฎร์ผู้มีสิทธิเลือกตั้งในแต่ละหมู่บ้านในเขตองค์การบริหารส่วนตำบลนั้น กรณีที่เขตองค์การบริหารส่วนตำบลใดมีเพียงหนึ่งหมู่บ้านให้มีสมาชิกองค์การ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</w:p>
    <w:p w:rsidR="00790F56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การเลือกตั้งโดยตรงของประชาชนตามก</w:t>
      </w:r>
      <w:r w:rsidR="00534B3D">
        <w:rPr>
          <w:rFonts w:ascii="TH SarabunIT๙" w:hAnsi="TH SarabunIT๙" w:cs="TH SarabunIT๙" w:hint="cs"/>
          <w:cs/>
        </w:rPr>
        <w:t>ฎ</w:t>
      </w:r>
      <w:r>
        <w:rPr>
          <w:rFonts w:ascii="TH SarabunIT๙" w:hAnsi="TH SarabunIT๙" w:cs="TH SarabunIT๙" w:hint="cs"/>
          <w:cs/>
        </w:rPr>
        <w:t>หมายว่าด้วยการเลือกตั้งสมาชิกสภาท้องถิ่นหรือผู้บริหารท้องถิ่น</w:t>
      </w:r>
    </w:p>
    <w:p w:rsidR="00642E8C" w:rsidRDefault="00642E8C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</w:p>
    <w:p w:rsidR="00790F56" w:rsidRPr="00916AC4" w:rsidRDefault="00790F56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การบริหาร</w:t>
      </w:r>
    </w:p>
    <w:p w:rsidR="00691B68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กฎหมายกำหนดให้มีคณะกรรมการบริหาร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(ม.58) ประก</w:t>
      </w:r>
      <w:r w:rsidR="00916AC4">
        <w:rPr>
          <w:rFonts w:ascii="TH SarabunIT๙" w:hAnsi="TH SarabunIT๙" w:cs="TH SarabunIT๙" w:hint="cs"/>
          <w:cs/>
        </w:rPr>
        <w:t>อบด้วยนายกองค์การบริหารส่วนตำบล 1 คน และให้นายกองค์การบริหารส่วนตำบลแต่งตั้งรอ</w:t>
      </w:r>
      <w:r w:rsidR="002E5F30">
        <w:rPr>
          <w:rFonts w:ascii="TH SarabunIT๙" w:hAnsi="TH SarabunIT๙" w:cs="TH SarabunIT๙" w:hint="cs"/>
          <w:cs/>
        </w:rPr>
        <w:t xml:space="preserve">งนายกองค์การบริหารส่วนตำบล 2 คน </w:t>
      </w:r>
      <w:r w:rsidR="00D36C55">
        <w:rPr>
          <w:rFonts w:ascii="TH SarabunIT๙" w:hAnsi="TH SarabunIT๙" w:cs="TH SarabunIT๙" w:hint="cs"/>
          <w:cs/>
        </w:rPr>
        <w:t>ซึ่งเรียก</w:t>
      </w:r>
      <w:r w:rsidR="002E5F30">
        <w:rPr>
          <w:rFonts w:ascii="TH SarabunIT๙" w:hAnsi="TH SarabunIT๙" w:cs="TH SarabunIT๙" w:hint="cs"/>
          <w:cs/>
        </w:rPr>
        <w:t>ว่า ผู้บริหารขององค์การบริหารส่วนตำบลหรือผู้บริหารท้องถิ่น</w:t>
      </w:r>
    </w:p>
    <w:p w:rsidR="00916AC4" w:rsidRPr="00B63A7B" w:rsidRDefault="00916AC4" w:rsidP="00C627B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อำนาจหน้าที่ของ </w:t>
      </w:r>
      <w:proofErr w:type="spellStart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</w:p>
    <w:p w:rsidR="00916AC4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proofErr w:type="spellStart"/>
      <w:r w:rsidR="00916AC4">
        <w:rPr>
          <w:rFonts w:ascii="TH SarabunIT๙" w:hAnsi="TH SarabunIT๙" w:cs="TH SarabunIT๙" w:hint="cs"/>
          <w:cs/>
        </w:rPr>
        <w:t>อบต</w:t>
      </w:r>
      <w:proofErr w:type="spellEnd"/>
      <w:r w:rsidR="00916AC4">
        <w:rPr>
          <w:rFonts w:ascii="TH SarabunIT๙" w:hAnsi="TH SarabunIT๙" w:cs="TH SarabunIT๙" w:hint="cs"/>
          <w:cs/>
        </w:rPr>
        <w:t>.มีหน้าที่ตามพระราชบัญญัติสภาตำบล และองค์การบริหารส่วนตำบล พ.ศ. 2537 และแก้ไขเพิ่มเติม (ฉบับที่ 3 พ.ศ. 2542)</w:t>
      </w:r>
    </w:p>
    <w:p w:rsidR="00916AC4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1. พัฒนาตำบลทั้งในด้านเศรษฐกิจ สังคม และวัฒนธรรม (มาตรา 66)</w:t>
      </w:r>
    </w:p>
    <w:p w:rsidR="002E5F30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2. มีหน้าที่ต้องทำตามมาตรา 67 ดังนี้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จัดให้มีและบำรุงทางน้ำและทางบก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การรักษาความสะอาดของถนน ทางน้ำ ทางเดินและที่สาธารณะ รวมทั้งการกำจัด</w:t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ขยะมูลฝอยและสิ่งปฏิกูล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ป้องกันโรคและระงับโรคติดต่อ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ป้องกันและบรรเทาสาธารณภัย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ส่งเสริมการศึกษา ศาสนาและวัฒนธรรม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ส่งเสริมการพัฒนาสตรี เด็กและเยาวชน ผู้สูงอายุและพิการ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คุ้มครอง ดูแลและบำรุงรักษาทรัพยากรธรรมชาติและสิ่งแวดล้อม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บำรุงรักษาศิลปะ จารีตประเพณี ภูมิปัญญาท้องถิ่นและวัฒนธรรมอันดีของท้องถิ่น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ปฏิบัติหน้าที่อื่นตามที่ทางราชการมอบหมาย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มีหน้าที่ที่อาจทำกิจกรรม</w:t>
      </w:r>
      <w:r w:rsidR="00A86F5D">
        <w:rPr>
          <w:rFonts w:ascii="TH SarabunIT๙" w:hAnsi="TH SarabunIT๙" w:cs="TH SarabunIT๙" w:hint="cs"/>
          <w:cs/>
        </w:rPr>
        <w:t xml:space="preserve">ในเขต </w:t>
      </w:r>
      <w:proofErr w:type="spellStart"/>
      <w:r w:rsidR="00A86F5D">
        <w:rPr>
          <w:rFonts w:ascii="TH SarabunIT๙" w:hAnsi="TH SarabunIT๙" w:cs="TH SarabunIT๙" w:hint="cs"/>
          <w:cs/>
        </w:rPr>
        <w:t>อบต</w:t>
      </w:r>
      <w:proofErr w:type="spellEnd"/>
      <w:r w:rsidR="00A86F5D">
        <w:rPr>
          <w:rFonts w:ascii="TH SarabunIT๙" w:hAnsi="TH SarabunIT๙" w:cs="TH SarabunIT๙" w:hint="cs"/>
          <w:cs/>
        </w:rPr>
        <w:t>.ตามมาตรา 68 ดังนี้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ให้มีน้ำเพื่อการอุปโภค บริโภคและการเกษตร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ให้มีและบำรุงไฟฟ้าหรือแสงสว่างโดยวิธีอื่น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ให้มีและบำรุงรักษาทางระบายน้ำ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ให้มีและบำรุงสถานที่ประชุม การกีฬา การพักผ่อนหย่อนใจและสวนสาธารณะ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ให้มีและส่งเสริมกลุ่มเกษตรกร และกิจการสหกรณ์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4B75F3">
        <w:rPr>
          <w:rFonts w:ascii="TH SarabunIT๙" w:hAnsi="TH SarabunIT๙" w:cs="TH SarabunIT๙" w:hint="cs"/>
          <w:cs/>
        </w:rPr>
        <w:t>- ส่งเสริมให้มีอุตสาหกรรมในครอบครัว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บำรุงและส่งเสริมการประกอบอาชีพ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การคุ้มครองดูแลและรักษาทรัพย์สินอันเป็นสาธารณสมบัติของแผ่นดิน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ให้มีตลาด ท่าเทียบเรือ และท่าข้าม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กิจการเกี่ยวกับการพาณิชย์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การท่องเที่ยว</w:t>
      </w:r>
    </w:p>
    <w:p w:rsidR="009F3377" w:rsidRPr="00642E8C" w:rsidRDefault="004B75F3" w:rsidP="00642E8C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การผังเมือง</w:t>
      </w:r>
    </w:p>
    <w:p w:rsidR="004B75F3" w:rsidRPr="00B63A7B" w:rsidRDefault="004B75F3" w:rsidP="00B63A7B">
      <w:pPr>
        <w:spacing w:before="120"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63A7B">
        <w:rPr>
          <w:rFonts w:ascii="TH SarabunIT๙" w:hAnsi="TH SarabunIT๙" w:cs="TH SarabunIT๙" w:hint="cs"/>
          <w:b/>
          <w:bCs/>
          <w:u w:val="single"/>
          <w:cs/>
        </w:rPr>
        <w:t>อำนาจหน้าที่ตามแผนและขั้นตอนการกระจายอำนาจ</w:t>
      </w:r>
    </w:p>
    <w:p w:rsidR="004B75F3" w:rsidRDefault="004B75F3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 2542 กำหนดให้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การจัดทำแผนพัฒนาท้องถิ่นของตนเอง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การจัดให้มี และบำรุงรักษาทางบกทางน้ำ และทางระบายน้ำ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การจัดให้มีและควบคุมตลาด ท่าเทียบเรือ ท่าข้าม และที่จอดรถ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4. การสาธารณูปโภคและการก่อสร้างอื่น ๆ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 การสาธารณูปการ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6. การส่งเสริม การฝึก และการประกอบอาชีพ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7. คุ้มครอง ดูแล และบำรุงรักษาทรัพยากรธรรมชาติ และสิ่งแวดล้อม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8. การส่งเสริมการท่องเที่ยว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9. การจัดการศึกษา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10. การสังคมสงเคราะห์ และการพัฒนาคุณภาพชีวิตเด็ก สตรี คนชรา และผู้ด้อยโอกาส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11. การบำรุงรักษาศิลปะ จารีตประเพณี ภูมิปัญญาท้องถิ่น และวัฒนธรรมอันดีของท้องถิ่น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12. การปรับปรุงแหล่งชุมชนแออัด และการจัดการเกี่ยวกับที่อยู่อาศัย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13. การให้มี และบำรุงรักษาสถานที่พักผ่อนหย่อนใจ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14.การส่งเสริมกีฬา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15. การส่งเสริมประชาธิปไตย ความเสมอภาค และสิทธิเสรีภาพของประชาชน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16. ส่งเสริมการมีส่วนร่วมของราษฎรการพัฒนาท้องถิ่น</w:t>
      </w:r>
    </w:p>
    <w:p w:rsidR="00261970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17. การรักษาความสะอาด และความเป็นระเบียบ</w:t>
      </w:r>
      <w:r w:rsidR="00261970">
        <w:rPr>
          <w:rFonts w:ascii="TH SarabunIT๙" w:hAnsi="TH SarabunIT๙" w:cs="TH SarabunIT๙" w:hint="cs"/>
          <w:cs/>
        </w:rPr>
        <w:t>เรียบร้อยของบ้านเมือง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18. การกำจัดมูลฝอย สิ่งปฏิกูล และน้ำเสีย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19. การสาธารณสุข การอนามัยครอบครัว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20. การให้มี และควบคุมสุสาน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21. การควบคุมการเลี้ยงสัตว์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22. การจัดให้มี และควบคุมการฆ่าสัตว์</w:t>
      </w:r>
    </w:p>
    <w:p w:rsidR="00A937E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23. การรักษาความปลอดภัย ความเป็นระเบียบเรียบร้อย และการอนามัย โรงมหรสพ และสาธารณสถานอื่น ๆ 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24. 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25. การผังเมือง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26. การขนส่ง และการวิศวกรรมจราจร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27. การดูแลรักษาที่สาธารณะ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28. การควบคุมอาคาร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29. การป้องกันและบรรเทาสาธารณภัย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30.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ที่เป็นผลประโยชน์ของประชาชนในท้องถิ่นตามที่คณะกรรมการประกาศกำหนด</w:t>
      </w:r>
    </w:p>
    <w:p w:rsidR="009F3377" w:rsidRDefault="009F3377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41A74" w:rsidRPr="00A66066" w:rsidRDefault="00A937E0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6066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บทบาทหน้าที่ขององค์กรปกครองส่วนท้องถิ่น</w:t>
      </w:r>
    </w:p>
    <w:p w:rsidR="00F52BA9" w:rsidRDefault="004B0C26" w:rsidP="004B0C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41A74" w:rsidRPr="001640BD">
        <w:rPr>
          <w:rFonts w:ascii="TH SarabunIT๙" w:hAnsi="TH SarabunIT๙" w:cs="TH SarabunIT๙" w:hint="cs"/>
          <w:cs/>
        </w:rPr>
        <w:t>บทบาทภารกิจตามพระราชบัญญัติสภาตำบล และองค์การบริหารส่วนตำบล พ.ศ. 2537 จากบทบัญญัติแห่งพระราชบัญญัติสภาตำบล และองค์การบริหารส่วนตำบล พ.ศ. 2537 ส่วนที่ 3 เรื่องอำนาจหน้าที่ขององค์การบริหารส่วนตำบล มาตรา 66 กำหนดให้ "องค์การบริหารส่วนตำบล ทั้งในด้านเศรษฐกิจ สังคม และวัฒนธรรม"</w:t>
      </w:r>
      <w:r w:rsidR="001640BD" w:rsidRPr="001640BD">
        <w:rPr>
          <w:rFonts w:ascii="TH SarabunIT๙" w:hAnsi="TH SarabunIT๙" w:cs="TH SarabunIT๙" w:hint="cs"/>
          <w:cs/>
        </w:rPr>
        <w:t xml:space="preserve"> ซึ่งถือได้ว่า เป็นกรอบภาระหน้าที่หลักของ </w:t>
      </w:r>
      <w:proofErr w:type="spellStart"/>
      <w:r w:rsidR="001640BD" w:rsidRPr="001640BD">
        <w:rPr>
          <w:rFonts w:ascii="TH SarabunIT๙" w:hAnsi="TH SarabunIT๙" w:cs="TH SarabunIT๙" w:hint="cs"/>
          <w:cs/>
        </w:rPr>
        <w:t>อบต</w:t>
      </w:r>
      <w:proofErr w:type="spellEnd"/>
      <w:r w:rsidR="001640BD" w:rsidRPr="001640BD">
        <w:rPr>
          <w:rFonts w:ascii="TH SarabunIT๙" w:hAnsi="TH SarabunIT๙" w:cs="TH SarabunIT๙" w:hint="cs"/>
          <w:cs/>
        </w:rPr>
        <w:t>. เมื่อพิจารณาตามบทบัญญัติรัฐธรรมนูญแห่งอาณาจักรไทย พ.</w:t>
      </w:r>
      <w:r w:rsidR="001640BD">
        <w:rPr>
          <w:rFonts w:ascii="TH SarabunIT๙" w:hAnsi="TH SarabunIT๙" w:cs="TH SarabunIT๙" w:hint="cs"/>
          <w:cs/>
        </w:rPr>
        <w:t>ศ</w:t>
      </w:r>
      <w:r w:rsidR="001640BD" w:rsidRPr="001640BD">
        <w:rPr>
          <w:rFonts w:ascii="TH SarabunIT๙" w:hAnsi="TH SarabunIT๙" w:cs="TH SarabunIT๙" w:hint="cs"/>
          <w:cs/>
        </w:rPr>
        <w:t>. 2540 ว่าด้วยการปกครองท้องถิ่น มาตรา 289 บัญญัติว่า "องค์กรปกครอง</w:t>
      </w:r>
      <w:r w:rsidR="001640BD">
        <w:rPr>
          <w:rFonts w:ascii="TH SarabunIT๙" w:hAnsi="TH SarabunIT๙" w:cs="TH SarabunIT๙" w:hint="cs"/>
          <w:cs/>
        </w:rPr>
        <w:t>ส่วนท้องถิ่น ย่อมมีหน้าที่</w:t>
      </w:r>
      <w:r w:rsidR="00F52BA9">
        <w:rPr>
          <w:rFonts w:ascii="TH SarabunIT๙" w:hAnsi="TH SarabunIT๙" w:cs="TH SarabunIT๙" w:hint="cs"/>
          <w:cs/>
        </w:rPr>
        <w:lastRenderedPageBreak/>
        <w:t xml:space="preserve">บำรุงรักษาศิลปะ จารีตประเพณี ภูมิปัญญาท้องถิ่น หรือวัฒนธรรมอันดีของท้องถิ่น" และ </w:t>
      </w:r>
      <w:r w:rsidR="00691A7E">
        <w:rPr>
          <w:rFonts w:ascii="TH SarabunIT๙" w:hAnsi="TH SarabunIT๙" w:cs="TH SarabunIT๙" w:hint="cs"/>
          <w:cs/>
        </w:rPr>
        <w:t>"องค์การปกครองส่วนท้องถิ่น ย่อม</w:t>
      </w:r>
      <w:r w:rsidR="00F52BA9">
        <w:rPr>
          <w:rFonts w:ascii="TH SarabunIT๙" w:hAnsi="TH SarabunIT๙" w:cs="TH SarabunIT๙" w:hint="cs"/>
          <w:cs/>
        </w:rPr>
        <w:t>มีสิทธิที่จะจัดการศึกษาอบรมของรัฐ..." นอกจากนี้ มาตรา 290 ยังได้กำหนดให้องค์กรปกครองส่วนท้องถิ่น มีอำนาจหน้าที่ในการจัดการ การบำรุงรักษา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</w:p>
    <w:p w:rsidR="00174654" w:rsidRDefault="00F52BA9" w:rsidP="0017465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กรอบภาระหน้าที่ของ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จึงครอบคลุมทั้งด้านเศรษฐกิจ (รวมถึงการส่งเสริมอาชีพ การอุตสาหกรรมในครัวเรือน และอื่น ๆ)</w:t>
      </w:r>
      <w:r w:rsidR="00691A7E">
        <w:rPr>
          <w:rFonts w:ascii="TH SarabunIT๙" w:hAnsi="TH SarabunIT๙" w:cs="TH SarabunIT๙" w:hint="cs"/>
          <w:cs/>
        </w:rPr>
        <w:t xml:space="preserve"> ด้านสังคม และวัฒนธรรม (รวมถึงการสาธารณสุข การส่งเสริม และรักษาคุณภาพสิ่งแวดล้อม การศึกษาอบรม ศิลปะจารีตประเพณี ภูมิปัญญาท้องถิ่น และอื่น ๆ ) ซึ่งปรากฏอยู่ในบทบัญญัติสภาตำบล และองค์การบริหารตำบล พ.ศ.2537 โดยกำหนดเป็นภารกิจหน้าที่ที่ต้อง</w:t>
      </w:r>
      <w:r w:rsidR="00174654">
        <w:rPr>
          <w:rFonts w:ascii="TH SarabunIT๙" w:hAnsi="TH SarabunIT๙" w:cs="TH SarabunIT๙" w:hint="cs"/>
          <w:cs/>
        </w:rPr>
        <w:t>ทำ</w:t>
      </w:r>
      <w:r w:rsidR="00691A7E">
        <w:rPr>
          <w:rFonts w:ascii="TH SarabunIT๙" w:hAnsi="TH SarabunIT๙" w:cs="TH SarabunIT๙" w:hint="cs"/>
          <w:cs/>
        </w:rPr>
        <w:t xml:space="preserve"> และ</w:t>
      </w:r>
      <w:r w:rsidR="00174654">
        <w:rPr>
          <w:rFonts w:ascii="TH SarabunIT๙" w:hAnsi="TH SarabunIT๙" w:cs="TH SarabunIT๙" w:hint="cs"/>
          <w:cs/>
        </w:rPr>
        <w:t>อาจทำ</w:t>
      </w:r>
    </w:p>
    <w:p w:rsidR="00174654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803EB">
        <w:rPr>
          <w:rFonts w:ascii="TH SarabunIT๙" w:hAnsi="TH SarabunIT๙" w:cs="TH SarabunIT๙" w:hint="cs"/>
          <w:cs/>
        </w:rPr>
        <w:t xml:space="preserve"> 1.</w:t>
      </w:r>
      <w:r w:rsidR="00174654">
        <w:rPr>
          <w:rFonts w:ascii="TH SarabunIT๙" w:hAnsi="TH SarabunIT๙" w:cs="TH SarabunIT๙" w:hint="cs"/>
          <w:cs/>
        </w:rPr>
        <w:t xml:space="preserve"> องค์การบริหารส่วนตำบล (</w:t>
      </w:r>
      <w:proofErr w:type="spellStart"/>
      <w:r w:rsidR="00174654">
        <w:rPr>
          <w:rFonts w:ascii="TH SarabunIT๙" w:hAnsi="TH SarabunIT๙" w:cs="TH SarabunIT๙" w:hint="cs"/>
          <w:cs/>
        </w:rPr>
        <w:t>อบต</w:t>
      </w:r>
      <w:proofErr w:type="spellEnd"/>
      <w:r w:rsidR="00174654">
        <w:rPr>
          <w:rFonts w:ascii="TH SarabunIT๙" w:hAnsi="TH SarabunIT๙" w:cs="TH SarabunIT๙" w:hint="cs"/>
          <w:cs/>
        </w:rPr>
        <w:t xml:space="preserve">.) มีอำนาจหน้าที่ในการพัฒนาตำบลทั้งในด้านเศรษฐกิจ สังคม และวัฒนธรรม (มาตรา 66) </w:t>
      </w:r>
    </w:p>
    <w:p w:rsidR="00174654" w:rsidRPr="00D87A51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C803EB">
        <w:rPr>
          <w:rFonts w:ascii="TH SarabunIT๙" w:hAnsi="TH SarabunIT๙" w:cs="TH SarabunIT๙" w:hint="cs"/>
          <w:spacing w:val="-4"/>
          <w:cs/>
        </w:rPr>
        <w:t xml:space="preserve">  2. </w:t>
      </w:r>
      <w:r w:rsidR="00174654" w:rsidRPr="00D87A51">
        <w:rPr>
          <w:rFonts w:ascii="TH SarabunIT๙" w:hAnsi="TH SarabunIT๙" w:cs="TH SarabunIT๙" w:hint="cs"/>
          <w:spacing w:val="-4"/>
          <w:cs/>
        </w:rPr>
        <w:t>องค์การบริหารส่วนตำบล (</w:t>
      </w:r>
      <w:proofErr w:type="spellStart"/>
      <w:r w:rsidR="00174654" w:rsidRPr="00D87A51">
        <w:rPr>
          <w:rFonts w:ascii="TH SarabunIT๙" w:hAnsi="TH SarabunIT๙" w:cs="TH SarabunIT๙" w:hint="cs"/>
          <w:spacing w:val="-4"/>
          <w:cs/>
        </w:rPr>
        <w:t>อบต</w:t>
      </w:r>
      <w:proofErr w:type="spellEnd"/>
      <w:r w:rsidR="00174654" w:rsidRPr="00D87A51">
        <w:rPr>
          <w:rFonts w:ascii="TH SarabunIT๙" w:hAnsi="TH SarabunIT๙" w:cs="TH SarabunIT๙" w:hint="cs"/>
          <w:spacing w:val="-4"/>
          <w:cs/>
        </w:rPr>
        <w:t>.) มีหน้าที่ต้องทำในเขตองค์การบริหารส่วนตำบล ดังต่อไปนี้ (มาตรา 67)</w:t>
      </w:r>
    </w:p>
    <w:p w:rsidR="00D87A51" w:rsidRDefault="00174654" w:rsidP="00E424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1</w:t>
      </w:r>
      <w:r w:rsidR="00C803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จัดให้มีและบำรุงรักษาทางน้ำ</w:t>
      </w:r>
      <w:r w:rsidR="004B75F3" w:rsidRPr="001640BD">
        <w:rPr>
          <w:rFonts w:ascii="TH SarabunIT๙" w:hAnsi="TH SarabunIT๙" w:cs="TH SarabunIT๙" w:hint="cs"/>
          <w:cs/>
        </w:rPr>
        <w:br/>
      </w:r>
      <w:r w:rsidR="00D87A51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D87A51">
        <w:rPr>
          <w:rFonts w:ascii="TH SarabunIT๙" w:hAnsi="TH SarabunIT๙" w:cs="TH SarabunIT๙" w:hint="cs"/>
          <w:cs/>
        </w:rPr>
        <w:t>2</w:t>
      </w:r>
      <w:r w:rsidR="00C803EB">
        <w:rPr>
          <w:rFonts w:ascii="TH SarabunIT๙" w:hAnsi="TH SarabunIT๙" w:cs="TH SarabunIT๙" w:hint="cs"/>
          <w:cs/>
        </w:rPr>
        <w:t>)</w:t>
      </w:r>
      <w:r w:rsidR="00D87A51">
        <w:rPr>
          <w:rFonts w:ascii="TH SarabunIT๙" w:hAnsi="TH SarabunIT๙" w:cs="TH SarabunIT๙" w:hint="cs"/>
          <w:cs/>
        </w:rPr>
        <w:t xml:space="preserve">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>3)</w:t>
      </w:r>
      <w:r>
        <w:rPr>
          <w:rFonts w:ascii="TH SarabunIT๙" w:hAnsi="TH SarabunIT๙" w:cs="TH SarabunIT๙" w:hint="cs"/>
          <w:cs/>
        </w:rPr>
        <w:t xml:space="preserve"> ป้องกันโรคและระงับโรคติดต่อ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 xml:space="preserve">4) </w:t>
      </w:r>
      <w:r>
        <w:rPr>
          <w:rFonts w:ascii="TH SarabunIT๙" w:hAnsi="TH SarabunIT๙" w:cs="TH SarabunIT๙" w:hint="cs"/>
          <w:cs/>
        </w:rPr>
        <w:t>ป้องกันและบรรเทาสาธารณภัย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5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ส่งเสริมการศึกษา ศาสนาและวัฒนธรรม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6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ส่งเสริมการพัฒนาสตรี เด็กและเยาวชน ผู้สูงอายุและพิการ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คุ้มครอง ดูแลและบำรุงรักษาทรัพยากรธรรมชาติและสิ่งแวดล้อม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8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บำรุงรักษาศิลปะ จารีตประเพณี ภูมิปัญญาท้องถิ่นและวัฒนธรรมอันดีของท้องถิ่น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ปฏิบัติหน้าที่อื่นตามที่ทางราชการมอบหมาย</w:t>
      </w:r>
      <w:r w:rsidR="007B161A">
        <w:rPr>
          <w:rFonts w:ascii="TH SarabunIT๙" w:hAnsi="TH SarabunIT๙" w:cs="TH SarabunIT๙" w:hint="cs"/>
          <w:cs/>
        </w:rPr>
        <w:t>โยจัดสรรงบประมาณหรือบุคลากรให้ตามความจำเป็นและสมควร (ความเดิมในมาตรา 68 (8) ถูกยกเลิกและใช้ข้อความใหม่แทนแล้ว โดยมาตรา 14 และเพิ่มเติม (9) โดยมาตรา 15 ของ พ.ร.บ. สภาตำบลและองค์การบริหารส่วนตำบล (ฉบับที่ 3) พ.ศ. 2542 ตามลำดับ)</w:t>
      </w:r>
    </w:p>
    <w:p w:rsidR="00C803EB" w:rsidRPr="00A66066" w:rsidRDefault="0076177F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</w:rPr>
        <w:tab/>
      </w:r>
      <w:r w:rsidR="00A66066" w:rsidRPr="00A66066">
        <w:rPr>
          <w:rFonts w:ascii="TH SarabunIT๙" w:hAnsi="TH SarabunIT๙" w:cs="TH SarabunIT๙"/>
          <w:spacing w:val="-8"/>
        </w:rPr>
        <w:tab/>
      </w:r>
      <w:r w:rsidR="00C803EB" w:rsidRPr="00A66066">
        <w:rPr>
          <w:rFonts w:ascii="TH SarabunIT๙" w:hAnsi="TH SarabunIT๙" w:cs="TH SarabunIT๙"/>
          <w:spacing w:val="-8"/>
        </w:rPr>
        <w:t xml:space="preserve">3. </w:t>
      </w:r>
      <w:r w:rsidR="00C803EB" w:rsidRPr="00A66066">
        <w:rPr>
          <w:rFonts w:ascii="TH SarabunIT๙" w:hAnsi="TH SarabunIT๙" w:cs="TH SarabunIT๙" w:hint="cs"/>
          <w:spacing w:val="-8"/>
          <w:cs/>
        </w:rPr>
        <w:t>องค์การบริหารส่วนตำบล</w:t>
      </w:r>
      <w:r w:rsidR="00736690" w:rsidRPr="00A66066">
        <w:rPr>
          <w:rFonts w:ascii="TH SarabunIT๙" w:hAnsi="TH SarabunIT๙" w:cs="TH SarabunIT๙" w:hint="cs"/>
          <w:spacing w:val="-8"/>
          <w:cs/>
        </w:rPr>
        <w:t xml:space="preserve"> (</w:t>
      </w:r>
      <w:proofErr w:type="spellStart"/>
      <w:r w:rsidR="00736690" w:rsidRPr="00A66066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736690" w:rsidRPr="00A66066">
        <w:rPr>
          <w:rFonts w:ascii="TH SarabunIT๙" w:hAnsi="TH SarabunIT๙" w:cs="TH SarabunIT๙" w:hint="cs"/>
          <w:spacing w:val="-8"/>
          <w:cs/>
        </w:rPr>
        <w:t>.</w:t>
      </w:r>
      <w:r w:rsidR="00AC4A46" w:rsidRPr="00A66066">
        <w:rPr>
          <w:rFonts w:ascii="TH SarabunIT๙" w:hAnsi="TH SarabunIT๙" w:cs="TH SarabunIT๙" w:hint="cs"/>
          <w:spacing w:val="-8"/>
          <w:cs/>
        </w:rPr>
        <w:t>) อาจทำให้เขตองค์การบริหารส่วนตำบล ดังต่อไปนี้ (มาตรา 68)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(1) ให้มีน้ำเพื่อการอุปโภค บริโภคและการเกษตร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(2) ให้มีและบำรุงไฟฟ้าหรือแสงสว่างโดยวิธีอื่น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(3) ให้มีและบำรุงรักษาทางระบายน้ำ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(4) ให้มีและบำรุงสถานที่ประชุม การกีฬา การพักผ่อนหย่อนใจและสวนสาธารณะ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(5) ให้มีและส่งเสริมกลุ่มเกษตรกร และกิจการสหกรณ์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(6) ส่งเสริมให้มีอุตสาหกรรมในครอบครัว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(7) บำรุงและส่งเสริมการประกอบอาชีพ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(8) การคุ้มครองดูแลและรักษาทรัพย์สินอันเป็นสาธารณสมบัติของแผ่นดิน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(9)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(10) ให้มีตลาด ท่าเทียบเรือ และท่าข้าม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(11) กิจการเกี่ยวกับการพาณิชย์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(12) การท่องเที่ยว</w:t>
      </w:r>
    </w:p>
    <w:p w:rsidR="00AC4A46" w:rsidRDefault="00AC4A46" w:rsidP="00432A30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(13) การผังเมือง</w:t>
      </w:r>
    </w:p>
    <w:p w:rsidR="00FE44AC" w:rsidRDefault="00186A06" w:rsidP="00FE44AC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(ความเดิมในมาตรา 68 (12) และ (13) เพิ่มเติมโดยมาตรา 16 ของ พ.ร.บ.สภาตำบลและองค์การบริหารส่วนตำบล (ฉบับที่ 3) พ.ศ. 2542</w:t>
      </w:r>
    </w:p>
    <w:p w:rsidR="00B1694A" w:rsidRPr="00FE44AC" w:rsidRDefault="00B1694A" w:rsidP="00FE44AC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บทที่ 2</w:t>
      </w:r>
    </w:p>
    <w:p w:rsidR="00B1694A" w:rsidRPr="00FC4C62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FC4C62">
        <w:rPr>
          <w:rFonts w:ascii="TH SarabunIT๙" w:hAnsi="TH SarabunIT๙" w:cs="TH SarabunIT๙"/>
          <w:b/>
          <w:bCs/>
          <w:sz w:val="48"/>
          <w:szCs w:val="48"/>
          <w:cs/>
        </w:rPr>
        <w:t>สภาพทั่วไปและข้อมูลพื้นฐานที่สำคัญของตำบล</w:t>
      </w:r>
    </w:p>
    <w:p w:rsidR="005B198C" w:rsidRPr="00FC4C62" w:rsidRDefault="007D6F77" w:rsidP="007D6F77">
      <w:pPr>
        <w:spacing w:after="0"/>
        <w:jc w:val="center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...............................................................</w:t>
      </w:r>
    </w:p>
    <w:p w:rsidR="00FC4C62" w:rsidRPr="00FC4C62" w:rsidRDefault="00FC4C62" w:rsidP="00FC4C62">
      <w:pPr>
        <w:pStyle w:val="a3"/>
        <w:numPr>
          <w:ilvl w:val="0"/>
          <w:numId w:val="33"/>
        </w:numPr>
        <w:spacing w:after="0" w:line="0" w:lineRule="atLeast"/>
        <w:rPr>
          <w:rFonts w:ascii="TH SarabunIT๙" w:hAnsi="TH SarabunIT๙" w:cs="TH SarabunIT๙"/>
          <w:b/>
          <w:bCs/>
          <w:szCs w:val="32"/>
        </w:rPr>
      </w:pPr>
      <w:r w:rsidRPr="00FC4C62">
        <w:rPr>
          <w:rFonts w:ascii="TH SarabunIT๙" w:hAnsi="TH SarabunIT๙" w:cs="TH SarabunIT๙"/>
          <w:b/>
          <w:bCs/>
          <w:szCs w:val="32"/>
          <w:cs/>
        </w:rPr>
        <w:t>สภาพทั่วไป</w:t>
      </w:r>
    </w:p>
    <w:p w:rsidR="00FC4C62" w:rsidRPr="00FC4C62" w:rsidRDefault="00FC4C62" w:rsidP="00FC4C62">
      <w:pPr>
        <w:pStyle w:val="a3"/>
        <w:spacing w:after="0" w:line="0" w:lineRule="atLeast"/>
        <w:rPr>
          <w:rFonts w:ascii="TH SarabunIT๙" w:hAnsi="TH SarabunIT๙" w:cs="TH SarabunIT๙"/>
          <w:b/>
          <w:bCs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rPr>
          <w:rFonts w:ascii="TH SarabunIT๙" w:hAnsi="TH SarabunIT๙" w:cs="TH SarabunIT๙"/>
          <w:b/>
          <w:bCs/>
          <w:szCs w:val="32"/>
          <w:u w:val="single"/>
        </w:rPr>
      </w:pPr>
      <w:r w:rsidRPr="00FC4C62">
        <w:rPr>
          <w:rFonts w:ascii="TH SarabunIT๙" w:hAnsi="TH SarabunIT๙" w:cs="TH SarabunIT๙"/>
          <w:b/>
          <w:bCs/>
          <w:szCs w:val="32"/>
          <w:u w:val="single"/>
          <w:cs/>
        </w:rPr>
        <w:t>ที่ตั้ง</w:t>
      </w:r>
    </w:p>
    <w:p w:rsidR="00FC4C62" w:rsidRPr="00FC4C62" w:rsidRDefault="00FC4C62" w:rsidP="00FC4C62">
      <w:pPr>
        <w:pStyle w:val="a3"/>
        <w:spacing w:after="0" w:line="0" w:lineRule="atLeast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F436EA">
        <w:rPr>
          <w:rFonts w:ascii="TH SarabunIT๙" w:hAnsi="TH SarabunIT๙" w:cs="TH SarabunIT๙"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szCs w:val="32"/>
          <w:cs/>
        </w:rPr>
        <w:t xml:space="preserve">  ตั้งอยู่ในเขตตำบล</w:t>
      </w:r>
      <w:r w:rsidR="00F436EA">
        <w:rPr>
          <w:rFonts w:ascii="TH SarabunIT๙" w:hAnsi="TH SarabunIT๙" w:cs="TH SarabunIT๙"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szCs w:val="32"/>
          <w:cs/>
        </w:rPr>
        <w:t xml:space="preserve">  อำเภอ</w:t>
      </w:r>
      <w:r w:rsidR="002F5D27">
        <w:rPr>
          <w:rFonts w:ascii="TH SarabunIT๙" w:hAnsi="TH SarabunIT๙" w:cs="TH SarabunIT๙" w:hint="cs"/>
          <w:szCs w:val="32"/>
          <w:cs/>
        </w:rPr>
        <w:t>ยะหา</w:t>
      </w:r>
      <w:r w:rsidRPr="00FC4C62">
        <w:rPr>
          <w:rFonts w:ascii="TH SarabunIT๙" w:hAnsi="TH SarabunIT๙" w:cs="TH SarabunIT๙"/>
          <w:szCs w:val="32"/>
          <w:cs/>
        </w:rPr>
        <w:t xml:space="preserve">  จังหวัด</w:t>
      </w:r>
      <w:r w:rsidR="002F5D27">
        <w:rPr>
          <w:rFonts w:ascii="TH SarabunIT๙" w:hAnsi="TH SarabunIT๙" w:cs="TH SarabunIT๙" w:hint="cs"/>
          <w:szCs w:val="32"/>
          <w:cs/>
        </w:rPr>
        <w:t>ยะหา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 xml:space="preserve">มีพื้นที่ ประมาณ 25.08 ตารางกิโลเมตร หรือประมาณ  15,675  ไร่  อยู่ห่างจากที่ว่าการอำเภอสองพี่น้อง 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>ประมาณ  24  กิโลเมตร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 w:val="16"/>
          <w:szCs w:val="16"/>
        </w:rPr>
      </w:pPr>
      <w:r w:rsidRPr="00FC4C62">
        <w:rPr>
          <w:rFonts w:ascii="TH SarabunIT๙" w:hAnsi="TH SarabunIT๙" w:cs="TH SarabunIT๙"/>
          <w:szCs w:val="32"/>
          <w:cs/>
        </w:rPr>
        <w:tab/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 w:val="16"/>
          <w:szCs w:val="16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</w:r>
      <w:r w:rsidRPr="00FC4C62">
        <w:rPr>
          <w:rFonts w:ascii="TH SarabunIT๙" w:hAnsi="TH SarabunIT๙" w:cs="TH SarabunIT๙"/>
          <w:b/>
          <w:bCs/>
          <w:szCs w:val="32"/>
          <w:u w:val="single"/>
          <w:cs/>
        </w:rPr>
        <w:t>อาณาเขต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ทิศเหนือ</w:t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ติดต่อกับตำบลบางใหญ่  อำเภอบางปลาม้า 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ทิศใต้</w:t>
      </w:r>
      <w:r w:rsidRPr="00FC4C62">
        <w:rPr>
          <w:rFonts w:ascii="TH SarabunIT๙" w:hAnsi="TH SarabunIT๙" w:cs="TH SarabunIT๙"/>
          <w:szCs w:val="32"/>
          <w:cs/>
        </w:rPr>
        <w:tab/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ติดต่อกับตำบลบางตะเคียน  อำเภอสองพี่น้อง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ทิศตะวันออก</w:t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ติดต่อกับตำบลบ้านช้าง  ตำบลบางตาเถร  อำเภอสองพี่น้อง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ทิศตะวันตก</w:t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ติดต่อกับตำบลต้นตาล  และตำบลบางพลับ</w:t>
      </w:r>
      <w:r w:rsidRPr="00FC4C62">
        <w:rPr>
          <w:rFonts w:ascii="TH SarabunIT๙" w:hAnsi="TH SarabunIT๙" w:cs="TH SarabunIT๙"/>
          <w:szCs w:val="32"/>
          <w:cs/>
        </w:rPr>
        <w:tab/>
        <w:t xml:space="preserve">  อำเภอสองพี่น้อง 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b/>
          <w:bCs/>
          <w:szCs w:val="32"/>
          <w:u w:val="single"/>
        </w:rPr>
      </w:pPr>
      <w:r w:rsidRPr="00FC4C62">
        <w:rPr>
          <w:rFonts w:ascii="TH SarabunIT๙" w:hAnsi="TH SarabunIT๙" w:cs="TH SarabunIT๙"/>
          <w:szCs w:val="32"/>
          <w:cs/>
        </w:rPr>
        <w:tab/>
      </w:r>
      <w:r w:rsidRPr="00FC4C62">
        <w:rPr>
          <w:rFonts w:ascii="TH SarabunIT๙" w:hAnsi="TH SarabunIT๙" w:cs="TH SarabunIT๙"/>
          <w:b/>
          <w:bCs/>
          <w:szCs w:val="32"/>
          <w:u w:val="single"/>
          <w:cs/>
        </w:rPr>
        <w:t>ภูมิประเทศ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ลักษณะภูมิประเทศเป็นที่ราบลุ่ม  น้ำท่วมถึงพื้นที่ทั้งหมดของตำบล</w:t>
      </w:r>
      <w:r w:rsidR="00F436EA">
        <w:rPr>
          <w:rFonts w:ascii="TH SarabunIT๙" w:hAnsi="TH SarabunIT๙" w:cs="TH SarabunIT๙"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szCs w:val="32"/>
          <w:cs/>
        </w:rPr>
        <w:t xml:space="preserve">  ส่วนใหญ่เป็น ที่นาสลับกับลำคลอง  มีคลองซอยเพื่อการเกษตรมากและในทุกๆ ปี  จะมีน้ำท่วมพื้นที่การเกษตรสูง  มีถนนสายบางสาม – บางแม่หม้าย (ทางหลวงหมายเลข  3351) เป็นถนนสายหลัก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jc w:val="right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56544" behindDoc="0" locked="0" layoutInCell="1" allowOverlap="1" wp14:anchorId="51163D87" wp14:editId="5D43466C">
            <wp:simplePos x="0" y="0"/>
            <wp:positionH relativeFrom="column">
              <wp:posOffset>-168910</wp:posOffset>
            </wp:positionH>
            <wp:positionV relativeFrom="paragraph">
              <wp:posOffset>775335</wp:posOffset>
            </wp:positionV>
            <wp:extent cx="6536055" cy="8168005"/>
            <wp:effectExtent l="19050" t="0" r="0" b="0"/>
            <wp:wrapSquare wrapText="bothSides"/>
            <wp:docPr id="102" name="Picture 102" descr="CCF23052556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CF23052556_00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055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C62" w:rsidRPr="00FC4C62" w:rsidRDefault="00FC4C62" w:rsidP="00FC4C62">
      <w:pPr>
        <w:pStyle w:val="a3"/>
        <w:ind w:left="0"/>
        <w:jc w:val="right"/>
        <w:rPr>
          <w:rFonts w:ascii="TH SarabunIT๙" w:hAnsi="TH SarabunIT๙" w:cs="TH SarabunIT๙"/>
          <w:szCs w:val="32"/>
        </w:rPr>
      </w:pPr>
    </w:p>
    <w:p w:rsid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szCs w:val="32"/>
        </w:rPr>
      </w:pPr>
    </w:p>
    <w:p w:rsid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szCs w:val="32"/>
        </w:rPr>
      </w:pPr>
    </w:p>
    <w:p w:rsid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FC4C62">
        <w:rPr>
          <w:rFonts w:ascii="TH SarabunIT๙" w:hAnsi="TH SarabunIT๙" w:cs="TH SarabunIT๙"/>
          <w:b/>
          <w:bCs/>
          <w:szCs w:val="32"/>
          <w:cs/>
        </w:rPr>
        <w:t>ข้อมูลความจำเป็นของหมู่บ้าน จำนวนหมู่บ้าน ตำบล</w:t>
      </w:r>
      <w:r w:rsidR="00F436EA">
        <w:rPr>
          <w:rFonts w:ascii="TH SarabunIT๙" w:hAnsi="TH SarabunIT๙" w:cs="TH SarabunIT๙"/>
          <w:b/>
          <w:bCs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b/>
          <w:bCs/>
          <w:szCs w:val="32"/>
          <w:cs/>
        </w:rPr>
        <w:t xml:space="preserve">  มีหมู่บ้านทั้งหมด 6 หมู่  ประกอบด้วย</w:t>
      </w:r>
    </w:p>
    <w:p w:rsidR="00FC4C62" w:rsidRPr="00FC4C62" w:rsidRDefault="00FC4C62" w:rsidP="00FC4C62">
      <w:pPr>
        <w:pStyle w:val="a3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7"/>
        <w:gridCol w:w="1417"/>
        <w:gridCol w:w="992"/>
        <w:gridCol w:w="993"/>
        <w:gridCol w:w="1984"/>
      </w:tblGrid>
      <w:tr w:rsidR="00FC4C62" w:rsidRPr="00FC4C62" w:rsidTr="00AC76BE">
        <w:tc>
          <w:tcPr>
            <w:tcW w:w="708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หมู่ที่</w:t>
            </w:r>
          </w:p>
        </w:tc>
        <w:tc>
          <w:tcPr>
            <w:tcW w:w="2127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ชื่อหมู่บ้าน</w:t>
            </w:r>
          </w:p>
        </w:tc>
        <w:tc>
          <w:tcPr>
            <w:tcW w:w="1417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จำนวน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ครัวเรือน</w:t>
            </w:r>
          </w:p>
        </w:tc>
        <w:tc>
          <w:tcPr>
            <w:tcW w:w="1985" w:type="dxa"/>
            <w:gridSpan w:val="2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จำนวนประชากร</w:t>
            </w:r>
          </w:p>
        </w:tc>
        <w:tc>
          <w:tcPr>
            <w:tcW w:w="1984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จำนวน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ประชากรรวม</w:t>
            </w:r>
          </w:p>
        </w:tc>
      </w:tr>
      <w:tr w:rsidR="00FC4C62" w:rsidRPr="00FC4C62" w:rsidTr="00AC76BE">
        <w:tc>
          <w:tcPr>
            <w:tcW w:w="708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92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ชาย</w:t>
            </w:r>
          </w:p>
        </w:tc>
        <w:tc>
          <w:tcPr>
            <w:tcW w:w="993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หญิง</w:t>
            </w:r>
          </w:p>
        </w:tc>
        <w:tc>
          <w:tcPr>
            <w:tcW w:w="1984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FC4C62" w:rsidRPr="00FC4C62" w:rsidTr="00AC76BE">
        <w:trPr>
          <w:trHeight w:val="1006"/>
        </w:trPr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 w:val="6"/>
                <w:szCs w:val="6"/>
                <w:cs/>
              </w:rPr>
            </w:pP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บ้านบางสะแก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บ้านทองพันชั่ง</w:t>
            </w: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</w:t>
            </w:r>
            <w:r w:rsidRPr="00FC4C62">
              <w:rPr>
                <w:rFonts w:ascii="TH SarabunIT๙" w:hAnsi="TH SarabunIT๙" w:cs="TH SarabunIT๙"/>
                <w:color w:val="000000"/>
                <w:szCs w:val="32"/>
                <w:cs/>
              </w:rPr>
              <w:t>30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4</w:t>
            </w:r>
            <w:r w:rsidRPr="00FC4C62">
              <w:rPr>
                <w:rFonts w:ascii="TH SarabunIT๙" w:hAnsi="TH SarabunIT๙" w:cs="TH SarabunIT๙"/>
                <w:color w:val="000000"/>
                <w:szCs w:val="32"/>
                <w:cs/>
              </w:rPr>
              <w:t>09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  <w:cs/>
              </w:rPr>
              <w:t>426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835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FC4C62" w:rsidRPr="00FC4C62" w:rsidRDefault="00F436EA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</w:rPr>
              <w:t>บา</w:t>
            </w:r>
            <w:proofErr w:type="spellStart"/>
            <w:r>
              <w:rPr>
                <w:rFonts w:ascii="TH SarabunIT๙" w:hAnsi="TH SarabunIT๙" w:cs="TH SarabunIT๙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198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269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306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575</w:t>
            </w:r>
          </w:p>
        </w:tc>
      </w:tr>
      <w:tr w:rsidR="00FC4C62" w:rsidRPr="00FC4C62" w:rsidTr="00AC76BE">
        <w:trPr>
          <w:trHeight w:val="874"/>
        </w:trPr>
        <w:tc>
          <w:tcPr>
            <w:tcW w:w="708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บ้านโพธิ์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บ้านในคลอง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160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213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245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458</w:t>
            </w: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4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บ้านโพธิ์เหนือ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บ้านช้าง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 w:val="8"/>
                <w:szCs w:val="8"/>
                <w:cs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118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182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206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388</w:t>
            </w: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</w:rPr>
              <w:t>5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บ้านสว่างอารมณ์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บ้านปลายลำ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 w:val="8"/>
                <w:szCs w:val="8"/>
                <w:cs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149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249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259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508</w:t>
            </w: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6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บ้านรางทอง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บ้านไผ่ขอม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214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346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357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703</w:t>
            </w:r>
          </w:p>
        </w:tc>
      </w:tr>
      <w:tr w:rsidR="00FC4C62" w:rsidRPr="00FC4C62" w:rsidTr="00AC76BE">
        <w:tc>
          <w:tcPr>
            <w:tcW w:w="708" w:type="dxa"/>
            <w:tcBorders>
              <w:left w:val="nil"/>
              <w:bottom w:val="nil"/>
            </w:tcBorders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รวมทั้งสิ้น</w:t>
            </w:r>
          </w:p>
        </w:tc>
        <w:tc>
          <w:tcPr>
            <w:tcW w:w="1417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  <w:t>1</w:t>
            </w: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,069</w:t>
            </w:r>
          </w:p>
        </w:tc>
        <w:tc>
          <w:tcPr>
            <w:tcW w:w="992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  <w:t>1</w:t>
            </w: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,668</w:t>
            </w:r>
          </w:p>
        </w:tc>
        <w:tc>
          <w:tcPr>
            <w:tcW w:w="993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1,799</w:t>
            </w:r>
          </w:p>
        </w:tc>
        <w:tc>
          <w:tcPr>
            <w:tcW w:w="1984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3,467</w:t>
            </w:r>
          </w:p>
        </w:tc>
      </w:tr>
    </w:tbl>
    <w:p w:rsidR="00FC4C62" w:rsidRPr="00FC4C62" w:rsidRDefault="00FC4C62" w:rsidP="00FC4C62">
      <w:pPr>
        <w:pStyle w:val="a3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jc w:val="center"/>
        <w:rPr>
          <w:rFonts w:ascii="TH SarabunIT๙" w:hAnsi="TH SarabunIT๙" w:cs="TH SarabunIT๙"/>
          <w:szCs w:val="32"/>
          <w:cs/>
        </w:rPr>
      </w:pPr>
      <w:r w:rsidRPr="00FC4C62">
        <w:rPr>
          <w:rFonts w:ascii="TH SarabunIT๙" w:hAnsi="TH SarabunIT๙" w:cs="TH SarabunIT๙"/>
          <w:szCs w:val="32"/>
          <w:cs/>
        </w:rPr>
        <w:t>(ข้อมูล ทะเบียนราษฎรอำเภอ ณ เดือน 27 มกราคม 58)</w:t>
      </w:r>
    </w:p>
    <w:p w:rsidR="00FC4C62" w:rsidRPr="00FC4C62" w:rsidRDefault="00FC4C62" w:rsidP="00FC4C62">
      <w:pPr>
        <w:spacing w:after="0" w:line="0" w:lineRule="atLeast"/>
        <w:ind w:left="1800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      เฉลี่ยความหนาแน่นของประชากร </w:t>
      </w:r>
      <w:r w:rsidRPr="00FC4C62">
        <w:rPr>
          <w:rFonts w:ascii="TH SarabunIT๙" w:hAnsi="TH SarabunIT๙" w:cs="TH SarabunIT๙"/>
          <w:color w:val="000000"/>
          <w:cs/>
        </w:rPr>
        <w:t xml:space="preserve">138 </w:t>
      </w:r>
      <w:r w:rsidRPr="00FC4C62">
        <w:rPr>
          <w:rFonts w:ascii="TH SarabunIT๙" w:hAnsi="TH SarabunIT๙" w:cs="TH SarabunIT๙"/>
          <w:cs/>
        </w:rPr>
        <w:t>คน/ตารางกิโลเมตร</w:t>
      </w:r>
    </w:p>
    <w:p w:rsidR="00FC4C62" w:rsidRPr="00FC4C62" w:rsidRDefault="00FC4C62" w:rsidP="00FC4C62">
      <w:pPr>
        <w:ind w:left="1800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ind w:left="1800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E44AC" w:rsidRDefault="00FE44AC" w:rsidP="00FC4C62">
      <w:pPr>
        <w:rPr>
          <w:rFonts w:ascii="TH SarabunIT๙" w:hAnsi="TH SarabunIT๙" w:cs="TH SarabunIT๙"/>
          <w:b/>
          <w:bCs/>
          <w:u w:val="single"/>
          <w:cs/>
        </w:rPr>
      </w:pPr>
      <w:r w:rsidRPr="00FE44AC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ศักยภาพ</w:t>
      </w:r>
      <w:r>
        <w:rPr>
          <w:rFonts w:ascii="TH SarabunIT๙" w:hAnsi="TH SarabunIT๙" w:cs="TH SarabunIT๙" w:hint="cs"/>
          <w:b/>
          <w:bCs/>
          <w:u w:val="single"/>
          <w:cs/>
        </w:rPr>
        <w:t>ของ</w:t>
      </w:r>
      <w:r w:rsidRPr="00FE44AC">
        <w:rPr>
          <w:rFonts w:ascii="TH SarabunIT๙" w:hAnsi="TH SarabunIT๙" w:cs="TH SarabunIT๙" w:hint="cs"/>
          <w:b/>
          <w:bCs/>
          <w:u w:val="single"/>
          <w:cs/>
        </w:rPr>
        <w:t>ชุมชน</w:t>
      </w:r>
    </w:p>
    <w:p w:rsidR="00FC4C62" w:rsidRPr="00FC4C62" w:rsidRDefault="00B52CAE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C0E3E11" wp14:editId="096FEF64">
                <wp:simplePos x="0" y="0"/>
                <wp:positionH relativeFrom="column">
                  <wp:posOffset>5690870</wp:posOffset>
                </wp:positionH>
                <wp:positionV relativeFrom="paragraph">
                  <wp:posOffset>-339090</wp:posOffset>
                </wp:positionV>
                <wp:extent cx="352425" cy="297815"/>
                <wp:effectExtent l="4445" t="3810" r="0" b="3175"/>
                <wp:wrapNone/>
                <wp:docPr id="11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FC4C62" w:rsidRDefault="00F436EA" w:rsidP="00FC4C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448.1pt;margin-top:-26.7pt;width:27.75pt;height:23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4vqggIAABE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" stroked="f">
                <v:textbox>
                  <w:txbxContent>
                    <w:p w:rsidR="00F436EA" w:rsidRPr="00FC4C62" w:rsidRDefault="00F436EA" w:rsidP="00FC4C62"/>
                  </w:txbxContent>
                </v:textbox>
              </v:shape>
            </w:pict>
          </mc:Fallback>
        </mc:AlternateContent>
      </w:r>
      <w:r w:rsidR="00FC4C62" w:rsidRPr="00FC4C62">
        <w:rPr>
          <w:rFonts w:ascii="TH SarabunIT๙" w:hAnsi="TH SarabunIT๙" w:cs="TH SarabunIT๙"/>
          <w:b/>
          <w:bCs/>
          <w:cs/>
        </w:rPr>
        <w:t>สภาพเศรษฐกิจ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2.1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อาชีพ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ประชากรส่วนใหญ่ประกอบอาชีพทำการเกษตร ได้แก่ ทำนา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ด้านเลี้ยงสัตว์ เกษตรกรส่วนใหญ่ เลี้ยงกุ้ง เลี้ยงไก่พื้นบ้าน เลี้ยงไก่ เลี้ยงเป็ด เลี้ยงปลา ฯลฯ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อาชีพเสริม ปลูกผักบุ้ง และผักกระเฉด หาปลา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>รับจ้าง ฯลฯ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</w:rPr>
        <w:tab/>
        <w:t xml:space="preserve">2.2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หน่วยธุรกิจในเขต องค์การบริหารส่วนตำบล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ปั๊มน้ำมัน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>จำนวน</w:t>
      </w:r>
      <w:r w:rsidRPr="00FC4C62">
        <w:rPr>
          <w:rFonts w:ascii="TH SarabunIT๙" w:hAnsi="TH SarabunIT๙" w:cs="TH SarabunIT๙"/>
          <w:color w:val="000000"/>
          <w:cs/>
        </w:rPr>
        <w:tab/>
        <w:t>1  แห่ง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ร้านเสริมสวย 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>จำนวน  1  แห่ง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อู่ซ่อมรถจักรยานยนต์ </w:t>
      </w:r>
      <w:r w:rsidRPr="00FC4C62">
        <w:rPr>
          <w:rFonts w:ascii="TH SarabunIT๙" w:hAnsi="TH SarabunIT๙" w:cs="TH SarabunIT๙"/>
          <w:color w:val="000000"/>
          <w:cs/>
        </w:rPr>
        <w:tab/>
        <w:t>จำนวน  4</w:t>
      </w:r>
      <w:r w:rsidRPr="00FC4C62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 xml:space="preserve"> แห่ง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ตลาดนัด 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>จำนวน</w:t>
      </w:r>
      <w:r w:rsidRPr="00FC4C62">
        <w:rPr>
          <w:rFonts w:ascii="TH SarabunIT๙" w:hAnsi="TH SarabunIT๙" w:cs="TH SarabunIT๙"/>
          <w:color w:val="000000"/>
          <w:cs/>
        </w:rPr>
        <w:tab/>
        <w:t>2  แห่ง</w:t>
      </w:r>
    </w:p>
    <w:p w:rsidR="00FC4C62" w:rsidRPr="00FC4C62" w:rsidRDefault="00FC4C62" w:rsidP="00FC4C62">
      <w:pPr>
        <w:spacing w:after="0" w:line="0" w:lineRule="atLeast"/>
        <w:ind w:left="1797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สภาพสังคม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>3.1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 xml:space="preserve"> การศึกษา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                    -    โรงเรียนประถมศึกษา จำนวน 3 แห่ง ประกอบด้วย</w:t>
      </w:r>
      <w:r w:rsidRPr="00FC4C62">
        <w:rPr>
          <w:rFonts w:ascii="TH SarabunIT๙" w:hAnsi="TH SarabunIT๙" w:cs="TH SarabunIT๙"/>
          <w:b/>
          <w:bCs/>
        </w:rPr>
        <w:t xml:space="preserve">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     1.  โรงเรียนวัดบางสะแก ( โรงเรียนขยายโอกาส )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>ตั้งอยู่ในหมู่ที่ 1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    นายสมชาย บุญชอบ ผู้อำนวยการโรงเรียนวัดบางสะแก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     2.  โรงเรียนวัดรางบัวทอง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2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นายชาตรี </w:t>
      </w:r>
      <w:proofErr w:type="spellStart"/>
      <w:r w:rsidRPr="00FC4C62">
        <w:rPr>
          <w:rFonts w:ascii="TH SarabunIT๙" w:hAnsi="TH SarabunIT๙" w:cs="TH SarabunIT๙"/>
          <w:cs/>
        </w:rPr>
        <w:t>โพธิ</w:t>
      </w:r>
      <w:proofErr w:type="spellEnd"/>
      <w:r w:rsidRPr="00FC4C62">
        <w:rPr>
          <w:rFonts w:ascii="TH SarabunIT๙" w:hAnsi="TH SarabunIT๙" w:cs="TH SarabunIT๙"/>
          <w:cs/>
        </w:rPr>
        <w:t xml:space="preserve">กุล ผู้อำนวยการโรงเรียนวัดรางบังทอง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     3.  โรงเรียนวัดสว่างอารมณ์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6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นาง</w:t>
      </w:r>
      <w:proofErr w:type="spellStart"/>
      <w:r w:rsidRPr="00FC4C62">
        <w:rPr>
          <w:rFonts w:ascii="TH SarabunIT๙" w:hAnsi="TH SarabunIT๙" w:cs="TH SarabunIT๙"/>
          <w:cs/>
        </w:rPr>
        <w:t>นัน</w:t>
      </w:r>
      <w:proofErr w:type="spellEnd"/>
      <w:r w:rsidRPr="00FC4C62">
        <w:rPr>
          <w:rFonts w:ascii="TH SarabunIT๙" w:hAnsi="TH SarabunIT๙" w:cs="TH SarabunIT๙"/>
          <w:cs/>
        </w:rPr>
        <w:t xml:space="preserve">ทยา ใจตรง ผู้อำนวยการโรงเรียนวัดสว่างอารมณ์ </w:t>
      </w:r>
    </w:p>
    <w:p w:rsidR="00FC4C62" w:rsidRPr="00FC4C62" w:rsidRDefault="00FC4C62" w:rsidP="00FC4C62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-    ศูนย์พัฒนาเด็กเล็ก จำนวน 3 แห่ง ประกอบด้วย</w:t>
      </w: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                      1.  ศูนย์พัฒนาเด็กเล็กโรงเรียนวัดบางสะแก ตั้งอยู่ในหมู่ที่ 1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color w:val="000000"/>
          <w:cs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ครูประจำศูนย์ฯ นางสาว</w:t>
      </w:r>
      <w:proofErr w:type="spellStart"/>
      <w:r w:rsidRPr="00FC4C62">
        <w:rPr>
          <w:rFonts w:ascii="TH SarabunIT๙" w:hAnsi="TH SarabunIT๙" w:cs="TH SarabunIT๙"/>
          <w:color w:val="000000"/>
          <w:cs/>
        </w:rPr>
        <w:t>จารุณี</w:t>
      </w:r>
      <w:proofErr w:type="spellEnd"/>
      <w:r w:rsidRPr="00FC4C62">
        <w:rPr>
          <w:rFonts w:ascii="TH SarabunIT๙" w:hAnsi="TH SarabunIT๙" w:cs="TH SarabunIT๙"/>
          <w:color w:val="000000"/>
          <w:cs/>
        </w:rPr>
        <w:t xml:space="preserve"> คล้ายสุบรรณ ครูผู้ดูแลเด็ก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                      2.  ศูนย์พัฒนาเด็กเล็กโรงเรียนวัดรางบัวทอง 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2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color w:val="000000"/>
          <w:sz w:val="30"/>
          <w:szCs w:val="3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</w:t>
      </w:r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>ครูประจำศูนย์ฯ นางสาวเบญจ</w:t>
      </w:r>
      <w:proofErr w:type="spellStart"/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>วรรณ</w:t>
      </w:r>
      <w:proofErr w:type="spellEnd"/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สมศักดิ์ ผู้ดูแลเด็ก </w:t>
      </w:r>
    </w:p>
    <w:p w:rsidR="00FC4C62" w:rsidRPr="00FC4C62" w:rsidRDefault="00FC4C62" w:rsidP="00FC4C62">
      <w:pPr>
        <w:spacing w:after="0" w:line="240" w:lineRule="auto"/>
        <w:ind w:left="1080" w:firstLine="72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3. ศูนย์พัฒนาเด็กเล็กโรงเรียนวัดสว่างอารมณ์ 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6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2055"/>
        <w:jc w:val="both"/>
        <w:rPr>
          <w:rFonts w:ascii="TH SarabunIT๙" w:hAnsi="TH SarabunIT๙" w:cs="TH SarabunIT๙"/>
          <w:color w:val="000000"/>
          <w:sz w:val="30"/>
          <w:szCs w:val="30"/>
          <w:cs/>
        </w:rPr>
      </w:pPr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ครูประจำศูนย์ฯ นางสาวธัญลักษณ์ เกิดศรีพันธุ์ ผู้ดูแลเด็ก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3.2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สถาบันและองค์การทางศาสนา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</w:t>
      </w:r>
      <w:r w:rsidRPr="00FC4C62">
        <w:rPr>
          <w:rFonts w:ascii="TH SarabunIT๙" w:hAnsi="TH SarabunIT๙" w:cs="TH SarabunIT๙"/>
          <w:cs/>
        </w:rPr>
        <w:tab/>
        <w:t xml:space="preserve"> - วัด/สำนักสงฆ์  จำนวน  4 แห่ง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</w:t>
      </w:r>
      <w:r w:rsidRPr="00FC4C62">
        <w:rPr>
          <w:rFonts w:ascii="TH SarabunIT๙" w:hAnsi="TH SarabunIT๙" w:cs="TH SarabunIT๙"/>
        </w:rPr>
        <w:t>1.</w:t>
      </w:r>
      <w:r w:rsidRPr="00FC4C62">
        <w:rPr>
          <w:rFonts w:ascii="TH SarabunIT๙" w:hAnsi="TH SarabunIT๙" w:cs="TH SarabunIT๙"/>
          <w:cs/>
        </w:rPr>
        <w:t>วัดบางสะแก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  <w:color w:val="000000"/>
          <w:cs/>
        </w:rPr>
        <w:t>ตั้งอยู่ในหมู่ที่ 1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2.วัดรางบัวทอง</w:t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2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</w:t>
      </w:r>
      <w:r w:rsidRPr="00FC4C62">
        <w:rPr>
          <w:rFonts w:ascii="TH SarabunIT๙" w:hAnsi="TH SarabunIT๙" w:cs="TH SarabunIT๙"/>
          <w:cs/>
        </w:rPr>
        <w:tab/>
        <w:t xml:space="preserve">     3.วัดบ้านโพธิ์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3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4.วัดสว่างอารมณ์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6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 3.3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ด้านสาธารณสุข</w:t>
      </w: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sz w:val="10"/>
          <w:szCs w:val="10"/>
          <w:u w:val="single"/>
          <w:cs/>
        </w:rPr>
      </w:pPr>
    </w:p>
    <w:p w:rsidR="00FC4C62" w:rsidRPr="00FC4C62" w:rsidRDefault="00FC4C62" w:rsidP="00FC4C62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- โรงพยาบาลส่งเสริมสุขภาพตำบล จำนวน 1 แห่ง ตั้งอยู่ในหมู่ที่ 2 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</w:t>
      </w:r>
    </w:p>
    <w:p w:rsidR="00FC4C62" w:rsidRPr="00FC4C62" w:rsidRDefault="00FC4C62" w:rsidP="00FC4C62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1. โรงพยาบาลส่งเสริมสุขภาพตำบล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          นางงามตา ศรีสงวน ผู้อำนวยการประจำโรงพยาบาลส่งเสริมสุขภาพตำบล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10"/>
          <w:szCs w:val="10"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3.4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ความปลอดภัยในชีวิตและทรัพย์สิน</w:t>
      </w:r>
    </w:p>
    <w:p w:rsidR="00FC4C62" w:rsidRPr="00FC4C62" w:rsidRDefault="00FC4C62" w:rsidP="00FC4C62">
      <w:pPr>
        <w:spacing w:after="0" w:line="240" w:lineRule="auto"/>
        <w:ind w:firstLine="144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- ไม่มีสถานีตำรวจตั้งอยู่ภายในตำบล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พื้นที่ตำบล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>อยู่ในความดูแลและรับผิดชอบของสถานีตำรวจภูธรตำบลบางตาเถรให้การรักษาความสงบเรียบร้อยของประชาชนในตำบล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- มีศูนย์อาสาสมัครป้องกันภัยฝ่ายพลเรือนองค์การบริหารส่วนตำบล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จำนวน 1 แห่ง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>ตั้งอยู่ในหมู่ที่ 1 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มีอาสาสมัครป้องกันภัยฝ่ายพลเรือน (อปพร.) จำนวน 79 นาย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 xml:space="preserve">มีการฝึกอบรมทบทวนประจำทุกปี อปพร. ที่สามารถเรียกใช้งานได้ประมาณ </w:t>
      </w:r>
      <w:r w:rsidRPr="00FC4C62">
        <w:rPr>
          <w:rFonts w:ascii="TH SarabunIT๙" w:hAnsi="TH SarabunIT๙" w:cs="TH SarabunIT๙"/>
        </w:rPr>
        <w:t>20</w:t>
      </w:r>
      <w:r w:rsidRPr="00FC4C62">
        <w:rPr>
          <w:rFonts w:ascii="TH SarabunIT๙" w:hAnsi="TH SarabunIT๙" w:cs="TH SarabunIT๙"/>
          <w:cs/>
        </w:rPr>
        <w:t xml:space="preserve"> นาย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12"/>
          <w:szCs w:val="12"/>
        </w:rPr>
      </w:pPr>
    </w:p>
    <w:p w:rsidR="00FC4C62" w:rsidRPr="00FC4C62" w:rsidRDefault="00FC4C62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การบริการพื้นฐาน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4.1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การคมนาคม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>มีถนนลาดยางหมายเลข 3351 บางสาม – บางแม่หม้าย</w:t>
      </w:r>
    </w:p>
    <w:p w:rsidR="00FC4C62" w:rsidRPr="00FC4C62" w:rsidRDefault="00FC4C62" w:rsidP="00FC4C62">
      <w:pPr>
        <w:spacing w:after="0" w:line="240" w:lineRule="atLeast"/>
        <w:ind w:left="1843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ผ่านหมู่ที่ 1,2,3 และ 4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มีถนนลาดยางสายหลังวัดสว่างอารมณ์ หมู่ที่ 5 ถึงบริเวณบ้านนายแว่ว เทศทอง หมู่ที่ </w:t>
      </w:r>
      <w:r w:rsidRPr="00FC4C62">
        <w:rPr>
          <w:rFonts w:ascii="TH SarabunIT๙" w:hAnsi="TH SarabunIT๙" w:cs="TH SarabunIT๙"/>
        </w:rPr>
        <w:t>6</w:t>
      </w:r>
      <w:r w:rsidRPr="00FC4C62">
        <w:rPr>
          <w:rFonts w:ascii="TH SarabunIT๙" w:hAnsi="TH SarabunIT๙" w:cs="TH SarabunIT๙"/>
          <w:cs/>
        </w:rPr>
        <w:t xml:space="preserve">  ประมาณ 700 เมตร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มีถนนคอนกรีตเสริมเหล็ก จำนวน 1</w:t>
      </w:r>
      <w:r w:rsidRPr="00FC4C62">
        <w:rPr>
          <w:rFonts w:ascii="TH SarabunIT๙" w:hAnsi="TH SarabunIT๙" w:cs="TH SarabunIT๙"/>
        </w:rPr>
        <w:t>3</w:t>
      </w:r>
      <w:r w:rsidRPr="00FC4C62">
        <w:rPr>
          <w:rFonts w:ascii="TH SarabunIT๙" w:hAnsi="TH SarabunIT๙" w:cs="TH SarabunIT๙"/>
          <w:cs/>
        </w:rPr>
        <w:t xml:space="preserve"> เส้น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สำหรับการติดต่อระหว่างหมู่บ้านในตำบล ถนนคอนกรีตเสริมเหล็ก ถนนดิน ถนนลูกรัง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 xml:space="preserve">และถนนหินคลุก </w:t>
      </w:r>
    </w:p>
    <w:p w:rsidR="00FC4C62" w:rsidRPr="00FC4C62" w:rsidRDefault="00FC4C62" w:rsidP="00FC4C62">
      <w:pPr>
        <w:spacing w:line="240" w:lineRule="auto"/>
        <w:ind w:firstLine="72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การโทรคมนาคม</w:t>
      </w:r>
      <w:r w:rsidRPr="00FC4C62">
        <w:rPr>
          <w:rFonts w:ascii="TH SarabunIT๙" w:hAnsi="TH SarabunIT๙" w:cs="TH SarabunIT๙"/>
        </w:rPr>
        <w:t xml:space="preserve">    -</w:t>
      </w:r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4.3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การไฟฟ้า</w:t>
      </w:r>
    </w:p>
    <w:p w:rsidR="00FC4C62" w:rsidRPr="00FC4C62" w:rsidRDefault="00FC4C62" w:rsidP="00FC4C62">
      <w:pPr>
        <w:spacing w:after="0" w:line="0" w:lineRule="atLeast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เขตองค์การบริหารส่วนตำบล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มีไฟฟ้าเข้าถึงทุกหมู่บ้าน มีเพียงบางครัวเรือนที่อยู่ห่างไกลที่ยังขยายไฟฟ้าแรงต่ำไปทั่วถึง สาเหตุเนื่องมาจากการขยายตัวของครัวเรือน</w:t>
      </w:r>
    </w:p>
    <w:p w:rsidR="00FC4C62" w:rsidRPr="00FC4C62" w:rsidRDefault="00FC4C62" w:rsidP="00FC4C62">
      <w:pPr>
        <w:spacing w:line="240" w:lineRule="auto"/>
        <w:ind w:firstLine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4.4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แหล่งน้ำธรรมชาติ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ind w:left="1797" w:hanging="357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แม่น้ำ ( แม่น้ำท่าจีน )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จำนวน  1  สาย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ind w:left="1797" w:hanging="357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ลำน้ำ  ลำคลอง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จำนวน</w:t>
      </w:r>
      <w:r w:rsidRPr="00FC4C62">
        <w:rPr>
          <w:rFonts w:ascii="TH SarabunIT๙" w:hAnsi="TH SarabunIT๙" w:cs="TH SarabunIT๙"/>
          <w:cs/>
        </w:rPr>
        <w:tab/>
        <w:t>11 สาย</w:t>
      </w:r>
    </w:p>
    <w:p w:rsidR="00FC4C62" w:rsidRPr="00FC4C62" w:rsidRDefault="00FC4C62" w:rsidP="00FC4C62">
      <w:pPr>
        <w:spacing w:after="0" w:line="240" w:lineRule="auto"/>
        <w:ind w:left="72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sz w:val="10"/>
          <w:szCs w:val="10"/>
          <w:cs/>
        </w:rPr>
        <w:t xml:space="preserve">               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แหล่งน้ำที่สร้างขึ้นที่องค์การบริหารส่วนตำบล</w:t>
      </w:r>
      <w:r w:rsidR="00F436EA">
        <w:rPr>
          <w:rFonts w:ascii="TH SarabunIT๙" w:hAnsi="TH SarabunIT๙" w:cs="TH SarabunIT๙"/>
          <w:b/>
          <w:bCs/>
          <w:u w:val="single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u w:val="single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b/>
          <w:bCs/>
          <w:u w:val="single"/>
          <w:cs/>
        </w:rPr>
        <w:t>ดูแล</w:t>
      </w:r>
      <w:r w:rsidRPr="00FC4C62">
        <w:rPr>
          <w:rFonts w:ascii="TH SarabunIT๙" w:hAnsi="TH SarabunIT๙" w:cs="TH SarabunIT๙"/>
          <w:cs/>
        </w:rPr>
        <w:t xml:space="preserve"> ประปา จำนวน  3 แห่ง</w:t>
      </w:r>
      <w:r w:rsidRPr="00FC4C62">
        <w:rPr>
          <w:rFonts w:ascii="TH SarabunIT๙" w:hAnsi="TH SarabunIT๙" w:cs="TH SarabunIT๙"/>
        </w:rPr>
        <w:t xml:space="preserve">  </w:t>
      </w:r>
    </w:p>
    <w:p w:rsidR="00FC4C62" w:rsidRPr="00FC4C62" w:rsidRDefault="00FC4C62" w:rsidP="00FC4C62">
      <w:pPr>
        <w:numPr>
          <w:ilvl w:val="0"/>
          <w:numId w:val="43"/>
        </w:numPr>
        <w:spacing w:after="0" w:line="0" w:lineRule="atLeast"/>
        <w:ind w:left="1038" w:firstLine="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ประปาบริเวณหน้า โรงพยาบาลส่งเสริมสุขภาพตำบล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ประชาชนที่ใช้น้ำ หมู่ที่ 2 , หมู่ที่ 3</w:t>
      </w:r>
    </w:p>
    <w:p w:rsidR="00FC4C62" w:rsidRPr="00FC4C62" w:rsidRDefault="00FC4C62" w:rsidP="00FC4C62">
      <w:pPr>
        <w:numPr>
          <w:ilvl w:val="0"/>
          <w:numId w:val="43"/>
        </w:numPr>
        <w:spacing w:after="0" w:line="0" w:lineRule="atLeast"/>
        <w:ind w:left="1038" w:firstLine="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ประปาบริเวณวัดบ้านโพธิ์ ประชาชนที่ใช้น้ำ หมู่ที่ 4</w:t>
      </w:r>
    </w:p>
    <w:p w:rsidR="00FC4C62" w:rsidRPr="00FC4C62" w:rsidRDefault="00FC4C62" w:rsidP="00FC4C62">
      <w:pPr>
        <w:numPr>
          <w:ilvl w:val="0"/>
          <w:numId w:val="43"/>
        </w:numPr>
        <w:spacing w:after="0" w:line="0" w:lineRule="atLeast"/>
        <w:ind w:left="1038" w:firstLine="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ประปาบริเวณหน้าวัดบางสะแก ประชาชนที่ใช้น้ำ หมู่ที่ 1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cs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            </w:t>
      </w:r>
      <w:r w:rsidR="00B52CAE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453235" wp14:editId="52A3D5D9">
                <wp:simplePos x="0" y="0"/>
                <wp:positionH relativeFrom="column">
                  <wp:posOffset>5614670</wp:posOffset>
                </wp:positionH>
                <wp:positionV relativeFrom="paragraph">
                  <wp:posOffset>-15240</wp:posOffset>
                </wp:positionV>
                <wp:extent cx="352425" cy="295275"/>
                <wp:effectExtent l="4445" t="3810" r="0" b="0"/>
                <wp:wrapNone/>
                <wp:docPr id="11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FC4C62" w:rsidRDefault="00F436EA" w:rsidP="00FC4C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27" type="#_x0000_t202" style="position:absolute;left:0;text-align:left;margin-left:442.1pt;margin-top:-1.2pt;width:27.75pt;height:23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" stroked="f">
                <v:textbox>
                  <w:txbxContent>
                    <w:p w:rsidR="00F436EA" w:rsidRPr="00FC4C62" w:rsidRDefault="00F436EA" w:rsidP="00FC4C62"/>
                  </w:txbxContent>
                </v:textbox>
              </v:shape>
            </w:pict>
          </mc:Fallback>
        </mc:AlternateContent>
      </w:r>
    </w:p>
    <w:p w:rsidR="00FC4C62" w:rsidRPr="00FC4C62" w:rsidRDefault="00FC4C62" w:rsidP="00FC4C62">
      <w:pPr>
        <w:numPr>
          <w:ilvl w:val="0"/>
          <w:numId w:val="33"/>
        </w:numPr>
        <w:spacing w:line="240" w:lineRule="auto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ข้อมูลอื่นๆ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5.1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ทรัพยากรธรรมชาติในพื้นที่</w:t>
      </w:r>
    </w:p>
    <w:p w:rsidR="00FC4C62" w:rsidRPr="00FC4C62" w:rsidRDefault="00FC4C62" w:rsidP="00FC4C62">
      <w:pPr>
        <w:spacing w:after="0" w:line="0" w:lineRule="atLeast"/>
        <w:ind w:firstLine="72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พื้นที่ขององค์การบริหารส</w:t>
      </w:r>
      <w:r w:rsidR="008A09FE">
        <w:rPr>
          <w:rFonts w:ascii="TH SarabunIT๙" w:hAnsi="TH SarabunIT๙" w:cs="TH SarabunIT๙"/>
          <w:cs/>
        </w:rPr>
        <w:t>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="008A09FE">
        <w:rPr>
          <w:rFonts w:ascii="TH SarabunIT๙" w:hAnsi="TH SarabunIT๙" w:cs="TH SarabunIT๙"/>
          <w:cs/>
        </w:rPr>
        <w:t xml:space="preserve"> ส่วนใหญ่เป็นพ</w:t>
      </w:r>
      <w:r w:rsidR="008A09FE">
        <w:rPr>
          <w:rFonts w:ascii="TH SarabunIT๙" w:hAnsi="TH SarabunIT๙" w:cs="TH SarabunIT๙" w:hint="cs"/>
          <w:cs/>
        </w:rPr>
        <w:t>ื้น</w:t>
      </w:r>
      <w:r w:rsidR="008A09FE">
        <w:rPr>
          <w:rFonts w:ascii="TH SarabunIT๙" w:hAnsi="TH SarabunIT๙" w:cs="TH SarabunIT๙"/>
          <w:cs/>
        </w:rPr>
        <w:t>ท</w:t>
      </w:r>
      <w:r w:rsidR="008A09FE">
        <w:rPr>
          <w:rFonts w:ascii="TH SarabunIT๙" w:hAnsi="TH SarabunIT๙" w:cs="TH SarabunIT๙" w:hint="cs"/>
          <w:cs/>
        </w:rPr>
        <w:t>ี่</w:t>
      </w:r>
      <w:r w:rsidRPr="00FC4C62">
        <w:rPr>
          <w:rFonts w:ascii="TH SarabunIT๙" w:hAnsi="TH SarabunIT๙" w:cs="TH SarabunIT๙"/>
          <w:cs/>
        </w:rPr>
        <w:t>ทำการเกษตร และที่อยู่อาศัย ราษฎรส่วนใหญ่ทำนาเป็นอาชีพหลัก มีเพียงลำน้ำ/ลำคลองธรรมชาติ และมีแม่น้ำท่าจีนหรื</w:t>
      </w:r>
      <w:r w:rsidR="008A09FE">
        <w:rPr>
          <w:rFonts w:ascii="TH SarabunIT๙" w:hAnsi="TH SarabunIT๙" w:cs="TH SarabunIT๙"/>
          <w:cs/>
        </w:rPr>
        <w:t>อแม่น้ำสุพรรณบุรีไหลผ่าน</w:t>
      </w:r>
      <w:r w:rsidRPr="00FC4C62">
        <w:rPr>
          <w:rFonts w:ascii="TH SarabunIT๙" w:hAnsi="TH SarabunIT๙" w:cs="TH SarabunIT๙"/>
          <w:cs/>
        </w:rPr>
        <w:t xml:space="preserve"> มีผักตบชวามาก ก่อให้เกิดปัญหาแก่การประกอบอาชีพของประชาชนในพื้นที่เป็นอย่างมาก</w:t>
      </w:r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5.2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กลุ่มมวลชนจัดตั้ง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ลูกเสือชาวบ้าน 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กลุ่มสตรีอาสาพัฒนาในทุกๆ หมู่บ้าน 1 กลุ่ม จำนวน 80  คน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สภา</w:t>
      </w:r>
      <w:r w:rsidRPr="00FC4C62">
        <w:rPr>
          <w:rFonts w:ascii="TH SarabunIT๙" w:hAnsi="TH SarabunIT๙" w:cs="TH SarabunIT๙"/>
          <w:color w:val="000000"/>
          <w:cs/>
        </w:rPr>
        <w:tab/>
        <w:t>วัฒนธรรมตำบล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องค์กรพัฒนาบทบาทสตรี จัดตั้ง ปี พ.ศ. 2556</w:t>
      </w:r>
      <w:r w:rsidRPr="00FC4C62">
        <w:rPr>
          <w:rFonts w:ascii="TH SarabunIT๙" w:hAnsi="TH SarabunIT๙" w:cs="TH SarabunIT๙"/>
          <w:color w:val="000000"/>
          <w:cs/>
        </w:rPr>
        <w:tab/>
        <w:t xml:space="preserve"> 1  กลุ่ม</w:t>
      </w:r>
      <w:r w:rsidRPr="00FC4C62">
        <w:rPr>
          <w:rFonts w:ascii="TH SarabunIT๙" w:hAnsi="TH SarabunIT๙" w:cs="TH SarabunIT๙"/>
          <w:color w:val="000000"/>
        </w:rPr>
        <w:t xml:space="preserve">   </w:t>
      </w:r>
      <w:r w:rsidRPr="00FC4C62">
        <w:rPr>
          <w:rFonts w:ascii="TH SarabunIT๙" w:hAnsi="TH SarabunIT๙" w:cs="TH SarabunIT๙"/>
          <w:color w:val="000000"/>
          <w:cs/>
        </w:rPr>
        <w:t xml:space="preserve">จำนวน </w:t>
      </w:r>
      <w:r w:rsidRPr="00FC4C62">
        <w:rPr>
          <w:rFonts w:ascii="TH SarabunIT๙" w:hAnsi="TH SarabunIT๙" w:cs="TH SarabunIT๙"/>
          <w:color w:val="000000"/>
        </w:rPr>
        <w:t xml:space="preserve"> 500  </w:t>
      </w:r>
      <w:r w:rsidRPr="00FC4C62">
        <w:rPr>
          <w:rFonts w:ascii="TH SarabunIT๙" w:hAnsi="TH SarabunIT๙" w:cs="TH SarabunIT๙"/>
          <w:color w:val="000000"/>
          <w:cs/>
        </w:rPr>
        <w:t>คน</w:t>
      </w:r>
      <w:r w:rsidRPr="00FC4C62">
        <w:rPr>
          <w:rFonts w:ascii="TH SarabunIT๙" w:hAnsi="TH SarabunIT๙" w:cs="TH SarabunIT๙"/>
          <w:color w:val="000000"/>
        </w:rPr>
        <w:t xml:space="preserve">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อาสาสมัครป้องกันภัยฝ่ายพลเรือน (อปพร.)  </w:t>
      </w:r>
      <w:r w:rsidRPr="00FC4C62">
        <w:rPr>
          <w:rFonts w:ascii="TH SarabunIT๙" w:hAnsi="TH SarabunIT๙" w:cs="TH SarabunIT๙"/>
          <w:color w:val="000000"/>
          <w:cs/>
        </w:rPr>
        <w:tab/>
        <w:t xml:space="preserve"> 3   รุ่น    จำนวน   79  นาย</w:t>
      </w:r>
      <w:r w:rsidRPr="00FC4C62">
        <w:rPr>
          <w:rFonts w:ascii="TH SarabunIT๙" w:hAnsi="TH SarabunIT๙" w:cs="TH SarabunIT๙"/>
          <w:color w:val="000000"/>
        </w:rPr>
        <w:t xml:space="preserve">  </w:t>
      </w:r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ศักยภาพภายในตำบล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u w:val="single"/>
          <w:cs/>
        </w:rPr>
        <w:t>ศักยภาพของตำบล</w:t>
      </w:r>
      <w:r w:rsidR="00F436EA">
        <w:rPr>
          <w:rFonts w:ascii="TH SarabunIT๙" w:hAnsi="TH SarabunIT๙" w:cs="TH SarabunIT๙"/>
          <w:b/>
          <w:bCs/>
          <w:u w:val="single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u w:val="single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u w:val="single"/>
          <w:cs/>
        </w:rPr>
        <w:t>กำนันและผู้ใหญ่บ้าน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1. </w:t>
      </w:r>
      <w:proofErr w:type="spellStart"/>
      <w:r w:rsidRPr="00FC4C62">
        <w:rPr>
          <w:rFonts w:ascii="TH SarabunIT๙" w:hAnsi="TH SarabunIT๙" w:cs="TH SarabunIT๙"/>
          <w:cs/>
        </w:rPr>
        <w:t>นายณ</w:t>
      </w:r>
      <w:proofErr w:type="spellEnd"/>
      <w:r w:rsidRPr="00FC4C62">
        <w:rPr>
          <w:rFonts w:ascii="TH SarabunIT๙" w:hAnsi="TH SarabunIT๙" w:cs="TH SarabunIT๙"/>
          <w:cs/>
        </w:rPr>
        <w:t>ราชัย  หอมใจดี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1   บ้านบางสะแก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cs/>
        </w:rPr>
        <w:t>2. นางอรสา  แสน</w:t>
      </w:r>
      <w:proofErr w:type="spellStart"/>
      <w:r w:rsidRPr="00FC4C62">
        <w:rPr>
          <w:rFonts w:ascii="TH SarabunIT๙" w:hAnsi="TH SarabunIT๙" w:cs="TH SarabunIT๙"/>
          <w:cs/>
        </w:rPr>
        <w:t>โรนจ์</w:t>
      </w:r>
      <w:proofErr w:type="spellEnd"/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2</w:t>
      </w:r>
      <w:r w:rsidRPr="00FC4C62">
        <w:rPr>
          <w:rFonts w:ascii="TH SarabunIT๙" w:hAnsi="TH SarabunIT๙" w:cs="TH SarabunIT๙"/>
          <w:b/>
          <w:bCs/>
        </w:rPr>
        <w:t xml:space="preserve">   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>3. นายสายชล</w:t>
      </w:r>
      <w:r w:rsidRPr="00FC4C62">
        <w:rPr>
          <w:rFonts w:ascii="TH SarabunIT๙" w:hAnsi="TH SarabunIT๙" w:cs="TH SarabunIT๙"/>
        </w:rPr>
        <w:t xml:space="preserve">  </w:t>
      </w:r>
      <w:r w:rsidRPr="00FC4C62">
        <w:rPr>
          <w:rFonts w:ascii="TH SarabunIT๙" w:hAnsi="TH SarabunIT๙" w:cs="TH SarabunIT๙"/>
          <w:cs/>
        </w:rPr>
        <w:t>ครุฑใจกล้า</w:t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3</w:t>
      </w:r>
      <w:r w:rsidRPr="00FC4C62">
        <w:rPr>
          <w:rFonts w:ascii="TH SarabunIT๙" w:hAnsi="TH SarabunIT๙" w:cs="TH SarabunIT๙"/>
          <w:b/>
          <w:bCs/>
        </w:rPr>
        <w:t xml:space="preserve">   </w:t>
      </w:r>
      <w:r w:rsidRPr="00FC4C62">
        <w:rPr>
          <w:rFonts w:ascii="TH SarabunIT๙" w:hAnsi="TH SarabunIT๙" w:cs="TH SarabunIT๙"/>
          <w:cs/>
        </w:rPr>
        <w:t>บ้านโพธิ์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4. นายณรงค์  </w:t>
      </w:r>
      <w:proofErr w:type="spellStart"/>
      <w:r w:rsidRPr="00FC4C62">
        <w:rPr>
          <w:rFonts w:ascii="TH SarabunIT๙" w:hAnsi="TH SarabunIT๙" w:cs="TH SarabunIT๙"/>
          <w:cs/>
        </w:rPr>
        <w:t>ธัญญ</w:t>
      </w:r>
      <w:proofErr w:type="spellEnd"/>
      <w:r w:rsidRPr="00FC4C62">
        <w:rPr>
          <w:rFonts w:ascii="TH SarabunIT๙" w:hAnsi="TH SarabunIT๙" w:cs="TH SarabunIT๙"/>
          <w:cs/>
        </w:rPr>
        <w:t>ผล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4   บ้านโพธิ์เหนือ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>5. นาย</w:t>
      </w:r>
      <w:proofErr w:type="spellStart"/>
      <w:r w:rsidRPr="00FC4C62">
        <w:rPr>
          <w:rFonts w:ascii="TH SarabunIT๙" w:hAnsi="TH SarabunIT๙" w:cs="TH SarabunIT๙"/>
          <w:cs/>
        </w:rPr>
        <w:t>ดำรงค์</w:t>
      </w:r>
      <w:proofErr w:type="spellEnd"/>
      <w:r w:rsidRPr="00FC4C62">
        <w:rPr>
          <w:rFonts w:ascii="TH SarabunIT๙" w:hAnsi="TH SarabunIT๙" w:cs="TH SarabunIT๙"/>
          <w:cs/>
        </w:rPr>
        <w:t xml:space="preserve"> สุวรรณ</w:t>
      </w:r>
      <w:proofErr w:type="spellStart"/>
      <w:r w:rsidRPr="00FC4C62">
        <w:rPr>
          <w:rFonts w:ascii="TH SarabunIT๙" w:hAnsi="TH SarabunIT๙" w:cs="TH SarabunIT๙"/>
          <w:cs/>
        </w:rPr>
        <w:t>มโหสถ</w:t>
      </w:r>
      <w:proofErr w:type="spellEnd"/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cs/>
        </w:rPr>
        <w:t>กำนันตำบล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 xml:space="preserve"> ที่ทำการกำนันตำบล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6. นายเนย  เทศทอง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6   บ้านรางทอง</w:t>
      </w:r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u w:val="single"/>
          <w:cs/>
        </w:rPr>
        <w:t>ศักยภาพขององค์การบริหารส่วนตำบล</w:t>
      </w:r>
      <w:r w:rsidR="00F436EA">
        <w:rPr>
          <w:rFonts w:ascii="TH SarabunIT๙" w:hAnsi="TH SarabunIT๙" w:cs="TH SarabunIT๙"/>
          <w:b/>
          <w:bCs/>
          <w:u w:val="single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u w:val="single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โครงสร้างการบริหารขององค์การบริหารส่วนตำบล</w:t>
      </w:r>
      <w:r w:rsidR="00F436EA">
        <w:rPr>
          <w:rFonts w:ascii="TH SarabunIT๙" w:hAnsi="TH SarabunIT๙" w:cs="TH SarabunIT๙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>ผู้บริหารองค์การบริหารส่วนตำบล</w:t>
      </w:r>
      <w:r w:rsidR="00F436EA">
        <w:rPr>
          <w:rFonts w:ascii="TH SarabunIT๙" w:hAnsi="TH SarabunIT๙" w:cs="TH SarabunIT๙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cs/>
        </w:rPr>
        <w:t>1. นายธนเดช  ก้อนทองคำ</w:t>
      </w:r>
      <w:r w:rsidRPr="00FC4C62">
        <w:rPr>
          <w:rFonts w:ascii="TH SarabunIT๙" w:hAnsi="TH SarabunIT๙" w:cs="TH SarabunIT๙"/>
          <w:cs/>
        </w:rPr>
        <w:tab/>
        <w:t>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cs/>
        </w:rPr>
        <w:t>2. นายฉัตรชัย  สุขงาม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3. นายบุญลือ  ก้อนทองคำ</w:t>
      </w:r>
      <w:r w:rsidRPr="00FC4C62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4. นาย</w:t>
      </w:r>
      <w:proofErr w:type="spellStart"/>
      <w:r w:rsidRPr="00FC4C62">
        <w:rPr>
          <w:rFonts w:ascii="TH SarabunIT๙" w:hAnsi="TH SarabunIT๙" w:cs="TH SarabunIT๙"/>
          <w:cs/>
        </w:rPr>
        <w:t>ณัฐนันท์</w:t>
      </w:r>
      <w:proofErr w:type="spellEnd"/>
      <w:r w:rsidRPr="00FC4C62">
        <w:rPr>
          <w:rFonts w:ascii="TH SarabunIT๙" w:hAnsi="TH SarabunIT๙" w:cs="TH SarabunIT๙"/>
          <w:cs/>
        </w:rPr>
        <w:t xml:space="preserve">  เอกลาภ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เลขานุการนายกองค์การบริหารส่วนตำบล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="00F436EA">
        <w:rPr>
          <w:rFonts w:ascii="TH SarabunIT๙" w:hAnsi="TH SarabunIT๙" w:cs="TH SarabunIT๙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cs/>
        </w:rPr>
        <w:t>1. นายบุญทัน  เทศทอง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ประธานสภา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2. นายวุฒิวงศ์  ศรีอินทร์งาม</w:t>
      </w:r>
      <w:r w:rsidRPr="00FC4C62">
        <w:rPr>
          <w:rFonts w:ascii="TH SarabunIT๙" w:hAnsi="TH SarabunIT๙" w:cs="TH SarabunIT๙"/>
          <w:cs/>
        </w:rPr>
        <w:tab/>
        <w:t xml:space="preserve">รองประธานสภา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3. นายจีระศักดิ์  ปิ่นแก้ว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1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4. นายประดิษฐ์  แจ้งบุญ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1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5. นาย</w:t>
      </w:r>
      <w:proofErr w:type="spellStart"/>
      <w:r w:rsidRPr="00FC4C62">
        <w:rPr>
          <w:rFonts w:ascii="TH SarabunIT๙" w:hAnsi="TH SarabunIT๙" w:cs="TH SarabunIT๙"/>
          <w:cs/>
        </w:rPr>
        <w:t>สุริยนต์</w:t>
      </w:r>
      <w:proofErr w:type="spellEnd"/>
      <w:r w:rsidRPr="00FC4C62">
        <w:rPr>
          <w:rFonts w:ascii="TH SarabunIT๙" w:hAnsi="TH SarabunIT๙" w:cs="TH SarabunIT๙"/>
          <w:cs/>
        </w:rPr>
        <w:t xml:space="preserve">  บุญครอง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2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6. นายวิโรจน์  จูงใจ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2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7. นาย</w:t>
      </w:r>
      <w:proofErr w:type="spellStart"/>
      <w:r w:rsidRPr="00FC4C62">
        <w:rPr>
          <w:rFonts w:ascii="TH SarabunIT๙" w:hAnsi="TH SarabunIT๙" w:cs="TH SarabunIT๙"/>
          <w:cs/>
        </w:rPr>
        <w:t>นพดล</w:t>
      </w:r>
      <w:proofErr w:type="spellEnd"/>
      <w:r w:rsidRPr="00FC4C62">
        <w:rPr>
          <w:rFonts w:ascii="TH SarabunIT๙" w:hAnsi="TH SarabunIT๙" w:cs="TH SarabunIT๙"/>
          <w:cs/>
        </w:rPr>
        <w:t xml:space="preserve">  พูนกำลัง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3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8. นายทองหล่อ  ศรีสกุลงาม</w:t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4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9. นายสนวน  </w:t>
      </w:r>
      <w:proofErr w:type="spellStart"/>
      <w:r w:rsidRPr="00FC4C62">
        <w:rPr>
          <w:rFonts w:ascii="TH SarabunIT๙" w:hAnsi="TH SarabunIT๙" w:cs="TH SarabunIT๙"/>
          <w:cs/>
        </w:rPr>
        <w:t>ธัญญ</w:t>
      </w:r>
      <w:proofErr w:type="spellEnd"/>
      <w:r w:rsidRPr="00FC4C62">
        <w:rPr>
          <w:rFonts w:ascii="TH SarabunIT๙" w:hAnsi="TH SarabunIT๙" w:cs="TH SarabunIT๙"/>
          <w:cs/>
        </w:rPr>
        <w:t>ผล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4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         10. นายสุรินทร์  นุชวงษ์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5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         11. นายแล  </w:t>
      </w:r>
      <w:proofErr w:type="spellStart"/>
      <w:r w:rsidRPr="00FC4C62">
        <w:rPr>
          <w:rFonts w:ascii="TH SarabunIT๙" w:hAnsi="TH SarabunIT๙" w:cs="TH SarabunIT๙"/>
          <w:cs/>
        </w:rPr>
        <w:t>พูล</w:t>
      </w:r>
      <w:proofErr w:type="spellEnd"/>
      <w:r w:rsidRPr="00FC4C62">
        <w:rPr>
          <w:rFonts w:ascii="TH SarabunIT๙" w:hAnsi="TH SarabunIT๙" w:cs="TH SarabunIT๙"/>
          <w:cs/>
        </w:rPr>
        <w:t>สำราญ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5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cs/>
        </w:rPr>
        <w:t xml:space="preserve">         12. นายประสาร  คล้ายสุบรรณ</w:t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6</w:t>
      </w:r>
    </w:p>
    <w:p w:rsidR="00FC4C62" w:rsidRPr="00FC4C62" w:rsidRDefault="00FC4C62" w:rsidP="008F708A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b/>
          <w:bCs/>
        </w:rPr>
        <w:tab/>
      </w:r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  <w:sectPr w:rsidR="00FC4C62" w:rsidRPr="00FC4C62" w:rsidSect="00FC4C62">
          <w:pgSz w:w="11906" w:h="16838"/>
          <w:pgMar w:top="1134" w:right="991" w:bottom="851" w:left="1418" w:header="709" w:footer="709" w:gutter="0"/>
          <w:cols w:space="708"/>
          <w:docGrid w:linePitch="360"/>
        </w:sectPr>
      </w:pPr>
    </w:p>
    <w:p w:rsidR="00FC4C62" w:rsidRPr="00FC4C62" w:rsidRDefault="00B52CAE" w:rsidP="00FC4C6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89DCD6A" wp14:editId="08DE428A">
                <wp:simplePos x="0" y="0"/>
                <wp:positionH relativeFrom="column">
                  <wp:posOffset>9044940</wp:posOffset>
                </wp:positionH>
                <wp:positionV relativeFrom="paragraph">
                  <wp:posOffset>-53975</wp:posOffset>
                </wp:positionV>
                <wp:extent cx="429895" cy="398145"/>
                <wp:effectExtent l="0" t="3175" r="2540" b="0"/>
                <wp:wrapNone/>
                <wp:docPr id="114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0D0DA0" w:rsidRDefault="00F436EA" w:rsidP="00FC4C6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28" type="#_x0000_t202" style="position:absolute;left:0;text-align:left;margin-left:712.2pt;margin-top:-4.25pt;width:33.85pt;height:31.3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" stroked="f">
                <v:textbox>
                  <w:txbxContent>
                    <w:p w:rsidR="00F436EA" w:rsidRPr="000D0DA0" w:rsidRDefault="00F436EA" w:rsidP="00FC4C6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</w:t>
      </w: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การบริหารงานองค์การบริหารส่วนตำบล</w:t>
      </w:r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left="144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  <w:t>ฝ่ายบริหาร</w:t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  <w:t xml:space="preserve">            ฝ่ายนิติบัญญัติ</w:t>
      </w:r>
    </w:p>
    <w:p w:rsidR="00FC4C62" w:rsidRPr="00FC4C62" w:rsidRDefault="00B52CAE" w:rsidP="00FC4C6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E33F4A1" wp14:editId="6A3C999B">
                <wp:simplePos x="0" y="0"/>
                <wp:positionH relativeFrom="column">
                  <wp:posOffset>428625</wp:posOffset>
                </wp:positionH>
                <wp:positionV relativeFrom="paragraph">
                  <wp:posOffset>249555</wp:posOffset>
                </wp:positionV>
                <wp:extent cx="8343900" cy="3831590"/>
                <wp:effectExtent l="19050" t="20955" r="38100" b="52705"/>
                <wp:wrapNone/>
                <wp:docPr id="98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43900" cy="3831590"/>
                          <a:chOff x="1526" y="4183"/>
                          <a:chExt cx="13140" cy="6034"/>
                        </a:xfrm>
                      </wpg:grpSpPr>
                      <wps:wsp>
                        <wps:cNvPr id="99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4211" y="4183"/>
                            <a:ext cx="1395" cy="57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635BB2" w:rsidRDefault="00F436EA" w:rsidP="00FC4C6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นายก </w:t>
                              </w:r>
                              <w:proofErr w:type="spellStart"/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6512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r>
                                <w:rPr>
                                  <w:rFonts w:hint="cs"/>
                                  <w:cs/>
                                </w:rPr>
                                <w:t xml:space="preserve"> รองนายก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641" y="6482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รองนายกฯ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215" y="6929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เลขานุการ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ลูกศรเชื่อมต่อแบบตรง 6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4312" y="5337"/>
                            <a:ext cx="11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ตัวเชื่อมต่อตรง 7"/>
                        <wps:cNvCnPr/>
                        <wps:spPr bwMode="auto">
                          <a:xfrm>
                            <a:off x="2291" y="5920"/>
                            <a:ext cx="49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541" y="5861"/>
                            <a:ext cx="1485" cy="61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ประธานสภาฯ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886" y="8176"/>
                            <a:ext cx="1785" cy="66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r>
                                <w:rPr>
                                  <w:rFonts w:hint="cs"/>
                                  <w:cs/>
                                </w:rPr>
                                <w:t xml:space="preserve"> รองประธานสภาฯ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8191"/>
                            <a:ext cx="1650" cy="70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เลขานุการสภา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452" y="9542"/>
                            <a:ext cx="1725" cy="6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สมาชิกสภา </w:t>
                              </w:r>
                              <w:proofErr w:type="spellStart"/>
                              <w:r>
                                <w:rPr>
                                  <w:rFonts w:hint="cs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hint="cs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ตัวเชื่อมต่อตรง 15"/>
                        <wps:cNvCnPr/>
                        <wps:spPr bwMode="auto">
                          <a:xfrm>
                            <a:off x="8805" y="751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ตัวเชื่อมต่อตรง 18"/>
                        <wps:cNvCnPr/>
                        <wps:spPr bwMode="auto">
                          <a:xfrm>
                            <a:off x="5610" y="4417"/>
                            <a:ext cx="5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ลูกศรเชื่อมต่อแบบตรง 1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0526" y="5138"/>
                            <a:ext cx="1444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13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9837" y="7941"/>
                            <a:ext cx="293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" o:spid="_x0000_s1029" style="position:absolute;margin-left:33.75pt;margin-top:19.65pt;width:657pt;height:301.7pt;z-index:251792384" coordorigin="1526,4183" coordsize="13140,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">
                <v:shape id="Text Box 1" o:spid="_x0000_s1030" type="#_x0000_t202" style="position:absolute;left:4211;top:4183;width:1395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f5YcMA&#10;AADbAAAADwAAAGRycy9kb3ducmV2LnhtbESPQYvCMBSE74L/ITzBi6ypRUS7RtGVgse1Cnp8NG/b&#10;ss1LabJa/fUbQfA4zMw3zHLdmVpcqXWVZQWTcQSCOLe64kLB6Zh+zEE4j6yxtkwK7uRgver3lpho&#10;e+MDXTNfiABhl6CC0vsmkdLlJRl0Y9sQB+/HtgZ9kG0hdYu3ADe1jKNoJg1WHBZKbOirpPw3+zMK&#10;dpdpuhldvnfVOZ1m962LH/vYKDUcdJtPEJ46/w6/2nutYLGA55fw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f5YcMAAADbAAAADwAAAAAAAAAAAAAAAACYAgAAZHJzL2Rv&#10;d25yZXYueG1sUEsFBgAAAAAEAAQA9QAAAIgDAAAAAA==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Pr="00635BB2" w:rsidRDefault="00F436EA" w:rsidP="00FC4C62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 xml:space="preserve">นายก </w:t>
                        </w:r>
                        <w:proofErr w:type="spellStart"/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>อบต</w:t>
                        </w:r>
                        <w:proofErr w:type="spellEnd"/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v:shape id="Text Box 2" o:spid="_x0000_s1031" type="#_x0000_t202" style="position:absolute;left:1526;top:6512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dJecUA&#10;AADcAAAADwAAAGRycy9kb3ducmV2LnhtbESPT2vCQBDF7wW/wzKCl1I3DSKSuop/CHi0aUGPQ3aa&#10;hGZnQ3ar0U/vHAreZnhv3vvNcj24Vl2oD41nA+/TBBRx6W3DlYHvr/xtASpEZIutZzJwowDr1ehl&#10;iZn1V/6kSxErJSEcMjRQx9hlWoeyJodh6jti0X587zDK2lfa9niVcNfqNEnm2mHD0lBjR7uayt/i&#10;zxnYn2f55vV83DenfFbctiG9H1JnzGQ8bD5ARRri0/x/fbCCnwi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0l5xQAAANwAAAAPAAAAAAAAAAAAAAAAAJgCAABkcnMv&#10;ZG93bnJldi54bWxQSwUGAAAAAAQABAD1AAAAig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hint="cs"/>
                            <w:cs/>
                          </w:rPr>
                          <w:t>รองนายก ฯ</w:t>
                        </w:r>
                      </w:p>
                    </w:txbxContent>
                  </v:textbox>
                </v:shape>
                <v:shape id="Text Box 3" o:spid="_x0000_s1032" type="#_x0000_t202" style="position:absolute;left:6641;top:6482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vs4sMA&#10;AADcAAAADwAAAGRycy9kb3ducmV2LnhtbERPTWvCQBC9F/wPywi9FLMxSJGYVdQQ8NimBT0O2TEJ&#10;ZmdDdhtjf323UOhtHu9zst1kOjHS4FrLCpZRDIK4srrlWsHnR7FYg3AeWWNnmRQ8yMFuO3vKMNX2&#10;zu80lr4WIYRdigoa7/tUSlc1ZNBFticO3NUOBn2AQy31gPcQbjqZxPGrNNhyaGiwp2ND1a38Mgry&#10;y6rYv1ze8vZcrMrHwSXfp8Qo9Tyf9hsQnib/L/5zn3SYHy/h95lw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vs4sMAAADcAAAADwAAAAAAAAAAAAAAAACYAgAAZHJzL2Rv&#10;d25yZXYueG1sUEsFBgAAAAAEAAQA9QAAAIgDAAAAAA==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รองนายกฯ</w:t>
                        </w:r>
                      </w:p>
                    </w:txbxContent>
                  </v:textbox>
                </v:shape>
                <v:shape id="Text Box 4" o:spid="_x0000_s1033" type="#_x0000_t202" style="position:absolute;left:4215;top:6929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XXDsQA&#10;AADcAAAADwAAAGRycy9kb3ducmV2LnhtbERPTWvCQBC9F/wPywheim5Mg5ToKtoQyLFNhXocstMk&#10;NDsbstsY/fXdQqG3ebzP2R0m04mRBtdaVrBeRSCIK6tbrhWc3/PlMwjnkTV2lknBjRwc9rOHHaba&#10;XvmNxtLXIoSwS1FB432fSumqhgy6le2JA/dpB4M+wKGWesBrCDedjKNoIw22HBoa7Omloeqr/DYK&#10;skuSHx8vr1n7kSfl7eTiexEbpRbz6bgF4Wny/+I/d6HD/OgJfp8JF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V1w7EAAAA3AAAAA8AAAAAAAAAAAAAAAAAmAIAAGRycy9k&#10;b3ducmV2LnhtbFBLBQYAAAAABAAEAPUAAACJAwAAAAA=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เลขานุการ ฯ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6" o:spid="_x0000_s1034" type="#_x0000_t32" style="position:absolute;left:4312;top:5337;width:1167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+p2MUAAADcAAAADwAAAGRycy9kb3ducmV2LnhtbERPTWvCQBC9C/6HZYReSt0khFaiq8RA&#10;0VvR1tLehuyYBLOzIbtq7K/vFgre5vE+Z7EaTCsu1LvGsoJ4GoEgLq1uuFLw8f76NAPhPLLG1jIp&#10;uJGD1XI8WmCm7ZV3dNn7SoQQdhkqqL3vMildWZNBN7UdceCOtjfoA+wrqXu8hnDTyiSKnqXBhkND&#10;jR0VNZWn/dko+E43x3j7ma9/il2RHE5fjy9v3Vmph8mQz0F4Gvxd/O/e6jA/SuHvmXCB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p+p2MUAAADcAAAADwAAAAAAAAAA&#10;AAAAAAChAgAAZHJzL2Rvd25yZXYueG1sUEsFBgAAAAAEAAQA+QAAAJMDAAAAAA==&#10;" strokecolor="#4579b8">
                  <v:stroke endarrow="open"/>
                </v:shape>
                <v:line id="ตัวเชื่อมต่อตรง 7" o:spid="_x0000_s1035" style="position:absolute;visibility:visible;mso-wrap-style:square" from="2291,5920" to="7271,5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KiX78AAADcAAAADwAAAGRycy9kb3ducmV2LnhtbERP24rCMBB9X/Afwgi+bVMFZamNIqIg&#10;uMha/YChGZtiMylNrPXvzcLCvs3hXCdfD7YRPXW+dqxgmqQgiEuna64UXC/7zy8QPiBrbByTghd5&#10;WK9GHzlm2j35TH0RKhFD2GeowITQZlL60pBFn7iWOHI311kMEXaV1B0+Y7ht5CxNF9JizbHBYEtb&#10;Q+W9eFgF1bejc6vlsbf9T3MpzPXkd3elJuNhswQRaAj/4j/3Qcf56Rx+n4kXyN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HKiX78AAADcAAAADwAAAAAAAAAAAAAAAACh&#10;AgAAZHJzL2Rvd25yZXYueG1sUEsFBgAAAAAEAAQA+QAAAI0DAAAAAA==&#10;" strokecolor="#4579b8"/>
                <v:shape id="Text Box 10" o:spid="_x0000_s1036" type="#_x0000_t202" style="position:absolute;left:10541;top:5861;width:1485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0lsIA&#10;AADcAAAADwAAAGRycy9kb3ducmV2LnhtbERPS4vCMBC+C/6HMIIXWdMtItI1ig8KHrUK9jg0s23Z&#10;ZlKarFZ/vREW9jYf33OW69404kadqy0r+JxGIIgLq2suFVzO6ccChPPIGhvLpOBBDtar4WCJibZ3&#10;PtEt86UIIewSVFB53yZSuqIig25qW+LAfdvOoA+wK6Xu8B7CTSPjKJpLgzWHhgpb2lVU/GS/RsE+&#10;n6WbSX7c19d0lj22Ln4eYqPUeNRvvkB46v2/+M990GF+NIf3M+EC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nSW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ประธานสภาฯ</w:t>
                        </w:r>
                      </w:p>
                    </w:txbxContent>
                  </v:textbox>
                </v:shape>
                <v:shape id="Text Box 11" o:spid="_x0000_s1037" type="#_x0000_t202" style="position:absolute;left:7886;top:8176;width:1785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7RDcIA&#10;AADcAAAADwAAAGRycy9kb3ducmV2LnhtbERPTYvCMBC9C/sfwix4EU23iCvVKK5S8Kh1QY9DM7bF&#10;ZlKaqNVfbxYWvM3jfc582Zla3Kh1lWUFX6MIBHFudcWFgt9DOpyCcB5ZY22ZFDzIwXLx0Ztjou2d&#10;93TLfCFCCLsEFZTeN4mULi/JoBvZhjhwZ9sa9AG2hdQt3kO4qWUcRRNpsOLQUGJD65LyS3Y1Cjan&#10;cboanHab6piOs8ePi5/b2CjV/+xWMxCeOv8W/7u3OsyPvuH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tEN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hint="cs"/>
                            <w:cs/>
                          </w:rPr>
                          <w:t>รองประธานสภาฯ</w:t>
                        </w:r>
                      </w:p>
                    </w:txbxContent>
                  </v:textbox>
                </v:shape>
                <v:shape id="Text Box 12" o:spid="_x0000_s1038" type="#_x0000_t202" style="position:absolute;left:13016;top:8191;width:1650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Ff8UA&#10;AADcAAAADwAAAGRycy9kb3ducmV2LnhtbESPT2vCQBDF7wW/wzKCl1I3DSKSuop/CHi0aUGPQ3aa&#10;hGZnQ3ar0U/vHAreZnhv3vvNcj24Vl2oD41nA+/TBBRx6W3DlYHvr/xtASpEZIutZzJwowDr1ehl&#10;iZn1V/6kSxErJSEcMjRQx9hlWoeyJodh6jti0X587zDK2lfa9niVcNfqNEnm2mHD0lBjR7uayt/i&#10;zxnYn2f55vV83DenfFbctiG9H1JnzGQ8bD5ARRri0/x/fbCCnwi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8UV/xQAAANwAAAAPAAAAAAAAAAAAAAAAAJgCAABkcnMv&#10;ZG93bnJldi54bWxQSwUGAAAAAAQABAD1AAAAig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hint="cs"/>
                            <w:cs/>
                          </w:rPr>
                          <w:t>เลขานุการสภา ฯ</w:t>
                        </w:r>
                      </w:p>
                    </w:txbxContent>
                  </v:textbox>
                </v:shape>
                <v:shape id="Text Box 13" o:spid="_x0000_s1039" type="#_x0000_t202" style="position:absolute;left:10452;top:9542;width:1725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3g5MIA&#10;AADcAAAADwAAAGRycy9kb3ducmV2LnhtbERPTYvCMBC9C/sfwix4EU23iKzVKK5S8Kh1QY9DM7bF&#10;ZlKaqNVfbxYWvM3jfc582Zla3Kh1lWUFX6MIBHFudcWFgt9DOvwG4TyyxtoyKXiQg+XiozfHRNs7&#10;7+mW+UKEEHYJKii9bxIpXV6SQTeyDXHgzrY16ANsC6lbvIdwU8s4iibSYMWhocSG1iXll+xqFGxO&#10;43Q1OO021TEdZ48fFz+3sVGq/9mtZiA8df4t/ndvdZgfTeH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veDk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 xml:space="preserve">สมาชิกสภา </w:t>
                        </w:r>
                        <w:proofErr w:type="spellStart"/>
                        <w:r>
                          <w:rPr>
                            <w:rFonts w:hint="cs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hint="cs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v:line id="ตัวเชื่อมต่อตรง 15" o:spid="_x0000_s1040" style="position:absolute;visibility:visible;mso-wrap-style:square" from="8805,7514" to="13815,7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yXGsMAAADcAAAADwAAAGRycy9kb3ducmV2LnhtbESPQWvDMAyF74P+B6NBb6vTHsrI6pZS&#10;Vhh0jDXJDxCxZofGcoi9NPv302Gwm8R7eu/T7jCHXk00pi6ygfWqAEXcRtuxM9DU56dnUCkjW+wj&#10;k4EfSnDYLx52WNp45ytNVXZKQjiVaMDnPJRap9ZTwLSKA7FoX3EMmGUdnbYj3iU89HpTFFsdsGNp&#10;8DjQyVN7q76DAfce6TpYfZnC9NnXlW8+0uvNmOXjfHwBlWnO/+a/6zcr+GvBl2dkAr3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3clxrDAAAA3AAAAA8AAAAAAAAAAAAA&#10;AAAAoQIAAGRycy9kb3ducmV2LnhtbFBLBQYAAAAABAAEAPkAAACRAwAAAAA=&#10;" strokecolor="#4579b8"/>
                <v:line id="ตัวเชื่อมต่อตรง 18" o:spid="_x0000_s1041" style="position:absolute;visibility:visible;mso-wrap-style:square" from="5610,4417" to="11250,4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Aygb8AAADcAAAADwAAAGRycy9kb3ducmV2LnhtbERPzYrCMBC+L/gOYYS9rWk9iFTTIqIg&#10;KMtafYChGZtiMylNrPXtNwsL3ubj+511MdpWDNT7xrGCdJaAIK6cbrhWcL3sv5YgfEDW2DomBS/y&#10;UOSTjzVm2j35TEMZahFD2GeowITQZVL6ypBFP3MdceRurrcYIuxrqXt8xnDbynmSLKTFhmODwY62&#10;hqp7+bAK6pOjc6flcbDDT3spzfXb7+5KfU7HzQpEoDG8xf/ug47z0xT+nokXyPw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pAygb8AAADcAAAADwAAAAAAAAAAAAAAAACh&#10;AgAAZHJzL2Rvd25yZXYueG1sUEsFBgAAAAAEAAQA+QAAAI0DAAAAAA==&#10;" strokecolor="#4579b8"/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ลูกศรเชื่อมต่อแบบตรง 19" o:spid="_x0000_s1042" type="#_x0000_t34" style="position:absolute;left:10526;top:5138;width:1444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oWosMAAADcAAAADwAAAGRycy9kb3ducmV2LnhtbERPTWvCQBC9C/6HZQq9mY1KbJO6BqkU&#10;PPRiWup1yI5JMDsbs9sk/vtuodDbPN7nbPPJtGKg3jWWFSyjGARxaXXDlYLPj7fFMwjnkTW2lknB&#10;nRzku/lsi5m2I59oKHwlQgi7DBXU3neZlK6syaCLbEccuIvtDfoA+0rqHscQblq5iuONNNhwaKix&#10;o9eaymvxbRSQfDqneI+P63Q6FLevffJ+TTqlHh+m/QsIT5P/F/+5jzrMX67g95lwgd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aFqLDAAAA3AAAAA8AAAAAAAAAAAAA&#10;AAAAoQIAAGRycy9kb3ducmV2LnhtbFBLBQYAAAAABAAEAPkAAACRAwAAAAA=&#10;" strokecolor="#4579b8">
                  <v:stroke endarrow="open"/>
                </v:shape>
                <v:shape id="AutoShape 138" o:spid="_x0000_s1043" type="#_x0000_t32" style="position:absolute;left:9837;top:7941;width:2932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+nccQAAADcAAAADwAAAGRycy9kb3ducmV2LnhtbERPTWvCQBC9F/wPywi9lLqJFSvRVTRQ&#10;6k3UVvQ2ZMckmJ0N2VWjv94tCL3N433OZNaaSlyocaVlBXEvAkGcWV1yruBn+/U+AuE8ssbKMim4&#10;kYPZtPMywUTbK6/psvG5CCHsElRQeF8nUrqsIIOuZ2viwB1tY9AH2ORSN3gN4aaS/SgaSoMlh4YC&#10;a0oLyk6bs1FwGHwf4+Vuvrin67T/e9q/fa7qs1Kv3XY+BuGp9f/ip3upw/z4A/6eCRfI6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r6dxxAAAANwAAAAPAAAAAAAAAAAA&#10;AAAAAKECAABkcnMvZG93bnJldi54bWxQSwUGAAAAAAQABAD5AAAAkgMAAAAA&#10;" strokecolor="#4579b8">
                  <v:stroke endarrow="open"/>
                </v:shape>
              </v:group>
            </w:pict>
          </mc:Fallback>
        </mc:AlternateContent>
      </w:r>
    </w:p>
    <w:p w:rsidR="00FC4C62" w:rsidRPr="00FC4C62" w:rsidRDefault="00FC4C62" w:rsidP="00FC4C62">
      <w:pPr>
        <w:tabs>
          <w:tab w:val="left" w:pos="10470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</w:p>
    <w:p w:rsidR="00FC4C62" w:rsidRPr="00FC4C62" w:rsidRDefault="00FC4C62" w:rsidP="00FC4C62">
      <w:pPr>
        <w:tabs>
          <w:tab w:val="left" w:pos="10470"/>
        </w:tabs>
        <w:rPr>
          <w:rFonts w:ascii="TH SarabunIT๙" w:hAnsi="TH SarabunIT๙" w:cs="TH SarabunIT๙"/>
          <w:cs/>
        </w:rPr>
      </w:pPr>
    </w:p>
    <w:p w:rsidR="00FC4C62" w:rsidRPr="00FC4C62" w:rsidRDefault="00B52CAE" w:rsidP="00FC4C62">
      <w:pPr>
        <w:tabs>
          <w:tab w:val="left" w:pos="244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1DDB656" wp14:editId="21A8D1B8">
                <wp:simplePos x="0" y="0"/>
                <wp:positionH relativeFrom="column">
                  <wp:posOffset>4076700</wp:posOffset>
                </wp:positionH>
                <wp:positionV relativeFrom="paragraph">
                  <wp:posOffset>179070</wp:posOffset>
                </wp:positionV>
                <wp:extent cx="0" cy="352425"/>
                <wp:effectExtent l="76200" t="7620" r="76200" b="20955"/>
                <wp:wrapNone/>
                <wp:docPr id="97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321pt;margin-top:14.1pt;width:0;height:27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" strokecolor="#4579b8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4823677" wp14:editId="72705D07">
                <wp:simplePos x="0" y="0"/>
                <wp:positionH relativeFrom="column">
                  <wp:posOffset>914400</wp:posOffset>
                </wp:positionH>
                <wp:positionV relativeFrom="paragraph">
                  <wp:posOffset>179070</wp:posOffset>
                </wp:positionV>
                <wp:extent cx="0" cy="352425"/>
                <wp:effectExtent l="76200" t="7620" r="76200" b="20955"/>
                <wp:wrapNone/>
                <wp:docPr id="96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1in;margin-top:14.1pt;width:0;height:27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" strokecolor="#4579b8">
                <v:stroke endarrow="open"/>
              </v:shape>
            </w:pict>
          </mc:Fallback>
        </mc:AlternateContent>
      </w:r>
      <w:r w:rsidR="00FC4C62"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tabs>
          <w:tab w:val="left" w:pos="9330"/>
          <w:tab w:val="left" w:pos="11625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</w:p>
    <w:p w:rsidR="00FC4C62" w:rsidRPr="00FC4C62" w:rsidRDefault="00B52CAE" w:rsidP="00FC4C6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BADC1AA" wp14:editId="33EB74CB">
                <wp:simplePos x="0" y="0"/>
                <wp:positionH relativeFrom="column">
                  <wp:posOffset>4839970</wp:posOffset>
                </wp:positionH>
                <wp:positionV relativeFrom="paragraph">
                  <wp:posOffset>228600</wp:posOffset>
                </wp:positionV>
                <wp:extent cx="421005" cy="0"/>
                <wp:effectExtent l="78740" t="8255" r="73660" b="18415"/>
                <wp:wrapNone/>
                <wp:docPr id="319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381.1pt;margin-top:18pt;width:33.15pt;height:0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" strokecolor="#4579b8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AEC6802" wp14:editId="0A5F13E2">
                <wp:simplePos x="0" y="0"/>
                <wp:positionH relativeFrom="column">
                  <wp:posOffset>8021320</wp:posOffset>
                </wp:positionH>
                <wp:positionV relativeFrom="paragraph">
                  <wp:posOffset>228600</wp:posOffset>
                </wp:positionV>
                <wp:extent cx="421005" cy="0"/>
                <wp:effectExtent l="78740" t="8255" r="73660" b="18415"/>
                <wp:wrapNone/>
                <wp:docPr id="318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631.6pt;margin-top:18pt;width:33.15pt;height:0;rotation: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" strokecolor="#4579b8">
                <v:stroke endarrow="open"/>
              </v:shape>
            </w:pict>
          </mc:Fallback>
        </mc:AlternateContent>
      </w:r>
    </w:p>
    <w:p w:rsidR="00FC4C62" w:rsidRPr="00FC4C62" w:rsidRDefault="00FC4C62" w:rsidP="00FC4C62">
      <w:pPr>
        <w:tabs>
          <w:tab w:val="left" w:pos="10320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lastRenderedPageBreak/>
        <w:tab/>
      </w: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โครงสร้างการแบ่งส่วน</w:t>
      </w: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ราชการองค์การบริหารส่วนตำบล</w:t>
      </w:r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FC4C62" w:rsidRPr="00FC4C62" w:rsidRDefault="00B52CAE" w:rsidP="00FC4C6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4BF63D28" wp14:editId="4094FF1F">
                <wp:simplePos x="0" y="0"/>
                <wp:positionH relativeFrom="column">
                  <wp:posOffset>220980</wp:posOffset>
                </wp:positionH>
                <wp:positionV relativeFrom="paragraph">
                  <wp:posOffset>187960</wp:posOffset>
                </wp:positionV>
                <wp:extent cx="9658985" cy="3764915"/>
                <wp:effectExtent l="20955" t="26035" r="35560" b="47625"/>
                <wp:wrapNone/>
                <wp:docPr id="301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985" cy="3764915"/>
                          <a:chOff x="1199" y="3002"/>
                          <a:chExt cx="15211" cy="5929"/>
                        </a:xfrm>
                      </wpg:grpSpPr>
                      <wps:wsp>
                        <wps:cNvPr id="30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7155" y="3002"/>
                            <a:ext cx="2670" cy="12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ปลัด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นักบริหารงาน 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.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8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99" y="7251"/>
                            <a:ext cx="2535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cs/>
                                </w:rPr>
                              </w:pPr>
                              <w:r w:rsidRPr="0098090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cs/>
                                </w:rPr>
                                <w:t>สำนักงานปลัด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cs/>
                                </w:rPr>
                                <w:t>.</w:t>
                              </w:r>
                            </w:p>
                            <w:p w:rsidR="00F436EA" w:rsidRPr="0060458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cs/>
                                </w:rPr>
                              </w:pPr>
                              <w:r w:rsidRPr="00604587"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หัวหน้าสำนักปลัด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.     (</w:t>
                              </w:r>
                              <w:r w:rsidRPr="00604587"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ทั่วไป 6)</w:t>
                              </w:r>
                            </w:p>
                            <w:p w:rsidR="00F436EA" w:rsidRPr="0060458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949" y="7251"/>
                            <a:ext cx="2670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Pr="00F50CC5" w:rsidRDefault="00F436EA" w:rsidP="00FC4C62">
                              <w:pPr>
                                <w:spacing w:after="0" w:line="0" w:lineRule="atLeast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F50CC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กองคลัง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0" w:lineRule="atLeast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ผู้อำนวยการกองคลัง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0" w:lineRule="atLeast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การ</w:t>
                              </w: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คลัง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7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825" y="7251"/>
                            <a:ext cx="2655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Pr="00380E70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380E7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กองช่าง</w:t>
                              </w:r>
                            </w:p>
                            <w:p w:rsidR="00F436EA" w:rsidRPr="00524440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52444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ผู้อำนวยการกองช่าง</w:t>
                              </w:r>
                            </w:p>
                            <w:p w:rsidR="00F436EA" w:rsidRPr="00524440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52444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52444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นักบริหารงานช่าง 7</w:t>
                              </w:r>
                              <w:r w:rsidRPr="0052444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2930" y="7251"/>
                            <a:ext cx="3480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0B436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ส่วนการศึกษา ศาสนาและวัฒนธรรม</w:t>
                              </w:r>
                            </w:p>
                            <w:p w:rsidR="00F436EA" w:rsidRPr="004507FC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4507FC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หัวหน้าส่วนการศึกษา</w:t>
                              </w:r>
                              <w:r>
                                <w:rPr>
                                  <w:rFonts w:ascii="TH SarabunPSK" w:hAnsi="TH SarabunPSK" w:cs="TH SarabunPSK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ฯ</w:t>
                              </w:r>
                            </w:p>
                            <w:p w:rsidR="00F436EA" w:rsidRPr="004507FC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4507FC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(นักบริหารการศึกษา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ฯ</w:t>
                              </w:r>
                              <w:r w:rsidRPr="004507FC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6)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9675" y="7251"/>
                            <a:ext cx="3090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F50CC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ส่วนสาธารณสุข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และสิ่งแวดล้อม</w:t>
                              </w:r>
                            </w:p>
                            <w:p w:rsidR="00F436EA" w:rsidRPr="0090565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C57167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หัวหน้าส่วนสาธารณสุขและสิ่งแวดล้อม</w:t>
                              </w:r>
                              <w:r>
                                <w:rPr>
                                  <w:rFonts w:ascii="TH SarabunPSK" w:hAnsi="TH SarabunPSK" w:cs="TH SarabunPSK"/>
                                </w:rPr>
                                <w:t>6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  <w:p w:rsidR="00F436EA" w:rsidRPr="00C5716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(นักบริหารงานสาธารณสุข ฯ 6)</w:t>
                              </w: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</w:p>
                            <w:p w:rsidR="00F436EA" w:rsidRPr="00C5716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:rsidR="00F436EA" w:rsidRPr="00F50CC5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</w:p>
                            <w:p w:rsidR="00F436EA" w:rsidRPr="00A41C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ลูกศรเชื่อมต่อแบบตรง 2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7813" y="6587"/>
                            <a:ext cx="1228" cy="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ตัวเชื่อมต่อตรง 29"/>
                        <wps:cNvCnPr/>
                        <wps:spPr bwMode="auto">
                          <a:xfrm>
                            <a:off x="2415" y="6369"/>
                            <a:ext cx="121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ลูกศรเชื่อมต่อแบบตรง 30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978" y="6807"/>
                            <a:ext cx="8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ลูกศรเชื่อมต่อแบบตรง 3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4908" y="6828"/>
                            <a:ext cx="83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ลูกศรเชื่อมต่อแบบตรง 3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10939" y="6785"/>
                            <a:ext cx="834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ลูกศรเชื่อมต่อแบบตรง 34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14158" y="6806"/>
                            <a:ext cx="876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7080" y="4816"/>
                            <a:ext cx="2670" cy="12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รอง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ปลัด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นักบริหารงาน 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.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7)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AutoShape 140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8113" y="4508"/>
                            <a:ext cx="615" cy="1"/>
                          </a:xfrm>
                          <a:prstGeom prst="bentConnector3">
                            <a:avLst>
                              <a:gd name="adj1" fmla="val 49917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8421" y="4510"/>
                            <a:ext cx="419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12615" y="4201"/>
                            <a:ext cx="2817" cy="63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A90FE3" w:rsidRDefault="00F436EA" w:rsidP="00FC4C62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 xml:space="preserve"> </w:t>
                              </w:r>
                              <w:r w:rsidRPr="00A90FE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หน่วยงานตรวจสอบภายใน</w:t>
                              </w:r>
                            </w:p>
                            <w:p w:rsidR="00F436EA" w:rsidRDefault="00F436EA" w:rsidP="00FC4C6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" o:spid="_x0000_s1044" style="position:absolute;margin-left:17.4pt;margin-top:14.8pt;width:760.55pt;height:296.45pt;z-index:251799552" coordorigin="1199,3002" coordsize="15211,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">
                <v:shape id="Text Box 20" o:spid="_x0000_s1045" type="#_x0000_t202" style="position:absolute;left:7155;top:3002;width:2670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1UM8cA&#10;AADcAAAADwAAAGRycy9kb3ducmV2LnhtbESPT2vCQBDF7wW/wzKCl6KbplAluopUtB7qfy/exuyY&#10;BLOzIbuN6bfvFgo9Pt6835s3mbWmFA3VrrCs4GUQgSBOrS44U3A+LfsjEM4jaywtk4JvcjCbdp4m&#10;mGj74AM1R5+JAGGXoILc+yqR0qU5GXQDWxEH72Zrgz7IOpO6xkeAm1LGUfQmDRYcGnKs6D2n9H78&#10;MuGNj+2lWHze97frc1Nm8Xq42uyuSvW67XwMwlPr/4//0mut4DWK4XdMIIC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dVDPHAAAA3AAAAA8AAAAAAAAAAAAAAAAAmAIAAGRy&#10;cy9kb3ducmV2LnhtbFBLBQYAAAAABAAEAPUAAACMAwAAAAA=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ปลัด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.</w:t>
                        </w:r>
                      </w:p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(</w:t>
                        </w: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นักบริหารงาน 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.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21" o:spid="_x0000_s1046" type="#_x0000_t202" style="position:absolute;left:1199;top:7251;width:2535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xqMgA&#10;AADcAAAADwAAAGRycy9kb3ducmV2LnhtbESPT2vCQBDF74LfYRmhl1I3VaglZpXS0urBP6168TbJ&#10;jkkwOxuy2xi/vVsoeHy8eb83L5l3phItNa60rOB5GIEgzqwuOVdw2H8+vYJwHlljZZkUXMnBfNbv&#10;JRhre+Efanc+FwHCLkYFhfd1LKXLCjLohrYmDt7JNgZ9kE0udYOXADeVHEXRizRYcmgosKb3grLz&#10;7teENxabY/mxOn+f0se2ykfLydd6myr1MOjepiA8df5+/J9eagXjaAx/YwIB5Ow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UfGo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cs/>
                          </w:rPr>
                        </w:pPr>
                        <w:r w:rsidRPr="00980904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cs/>
                          </w:rPr>
                          <w:t>สำนักงานปลัด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cs/>
                          </w:rPr>
                          <w:t>.</w:t>
                        </w:r>
                      </w:p>
                      <w:p w:rsidR="00F436EA" w:rsidRPr="0060458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cs/>
                          </w:rPr>
                        </w:pPr>
                        <w:r w:rsidRPr="00604587"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หัวหน้าสำนักปลัด</w:t>
                        </w:r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.     (</w:t>
                        </w:r>
                        <w:r w:rsidRPr="00604587"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นักบริหารงาน</w:t>
                        </w:r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ทั่วไป 6)</w:t>
                        </w:r>
                      </w:p>
                      <w:p w:rsidR="00F436EA" w:rsidRPr="0060458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cs/>
                          </w:rPr>
                        </w:pPr>
                      </w:p>
                    </w:txbxContent>
                  </v:textbox>
                </v:shape>
                <v:shape id="Text Box 23" o:spid="_x0000_s1047" type="#_x0000_t202" style="position:absolute;left:3949;top:7251;width:267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hp3MgA&#10;AADcAAAADwAAAGRycy9kb3ducmV2LnhtbESPQWvCQBCF7wX/wzKCF6kbbbEldRVRtB7UttFLb2N2&#10;TILZ2ZDdxvjvuwWhx8eb9715k1lrStFQ7QrLCoaDCARxanXBmYLjYfX4CsJ5ZI2lZVJwIwezaedh&#10;grG2V/6iJvGZCBB2MSrIva9iKV2ak0E3sBVx8M62NuiDrDOpa7wGuCnlKIrG0mDBoSHHihY5pZfk&#10;x4Q33vffxXJ7+Tyf+k2ZjTYv693HSalet52/gfDU+v/je3qjFTxFz/A3JhBAT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uGnc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8"/>
                            <w:szCs w:val="8"/>
                          </w:rPr>
                        </w:pPr>
                      </w:p>
                      <w:p w:rsidR="00F436EA" w:rsidRPr="00F50CC5" w:rsidRDefault="00F436EA" w:rsidP="00FC4C62">
                        <w:pPr>
                          <w:spacing w:after="0" w:line="0" w:lineRule="atLeast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F50CC5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กองคลัง</w:t>
                        </w:r>
                      </w:p>
                      <w:p w:rsidR="00F436EA" w:rsidRPr="00F701FB" w:rsidRDefault="00F436EA" w:rsidP="00FC4C62">
                        <w:pPr>
                          <w:spacing w:after="0" w:line="0" w:lineRule="atLeast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ผู้อำนวยการกองคลัง</w:t>
                        </w:r>
                      </w:p>
                      <w:p w:rsidR="00F436EA" w:rsidRPr="00F701FB" w:rsidRDefault="00F436EA" w:rsidP="00FC4C62">
                        <w:pPr>
                          <w:spacing w:after="0" w:line="0" w:lineRule="atLeast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PSK" w:hAnsi="TH SarabunPSK" w:cs="TH SarabunPSK"/>
                            <w:cs/>
                          </w:rPr>
                          <w:t>นักบริหารงาน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การ</w:t>
                        </w:r>
                        <w:r>
                          <w:rPr>
                            <w:rFonts w:ascii="TH SarabunPSK" w:hAnsi="TH SarabunPSK" w:cs="TH SarabunPSK"/>
                            <w:cs/>
                          </w:rPr>
                          <w:t>คลัง</w:t>
                        </w:r>
                        <w:r w:rsidRPr="00F701FB">
                          <w:rPr>
                            <w:rFonts w:ascii="TH SarabunPSK" w:hAnsi="TH SarabunPSK" w:cs="TH SarabunPSK"/>
                            <w:cs/>
                          </w:rPr>
                          <w:t xml:space="preserve"> 7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24" o:spid="_x0000_s1048" type="#_x0000_t202" style="position:absolute;left:6825;top:7251;width:2655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TMR8gA&#10;AADcAAAADwAAAGRycy9kb3ducmV2LnhtbESPQWvCQBCF7wX/wzKCF6kbLbUldRVRtB7UttFLb2N2&#10;TILZ2ZDdxvjvuwWhx8eb9715k1lrStFQ7QrLCoaDCARxanXBmYLjYfX4CsJ5ZI2lZVJwIwezaedh&#10;grG2V/6iJvGZCBB2MSrIva9iKV2ak0E3sBVx8M62NuiDrDOpa7wGuCnlKIrG0mDBoSHHihY5pZfk&#10;x4Q33vffxXJ7+Tyf+k2ZjTYv693HSalet52/gfDU+v/je3qjFTxFz/A3JhBAT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9MxH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:rsidR="00F436EA" w:rsidRPr="00380E70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380E70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กองช่าง</w:t>
                        </w:r>
                      </w:p>
                      <w:p w:rsidR="00F436EA" w:rsidRPr="00524440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524440">
                          <w:rPr>
                            <w:rFonts w:ascii="TH SarabunPSK" w:hAnsi="TH SarabunPSK" w:cs="TH SarabunPSK" w:hint="cs"/>
                            <w:cs/>
                          </w:rPr>
                          <w:t>ผู้อำนวยการกองช่าง</w:t>
                        </w:r>
                      </w:p>
                      <w:p w:rsidR="00F436EA" w:rsidRPr="00524440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524440"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524440">
                          <w:rPr>
                            <w:rFonts w:ascii="TH SarabunPSK" w:hAnsi="TH SarabunPSK" w:cs="TH SarabunPSK"/>
                            <w:cs/>
                          </w:rPr>
                          <w:t>นักบริหารงานช่าง 7</w:t>
                        </w:r>
                        <w:r w:rsidRPr="00524440"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25" o:spid="_x0000_s1049" type="#_x0000_t202" style="position:absolute;left:12930;top:7251;width:348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SMMcA&#10;AADcAAAADwAAAGRycy9kb3ducmV2LnhtbESPQWvCQBCF7wX/wzKCF6mbKmiJriIWqwdbW/XibcyO&#10;STA7G7LbGP+9Kwg9Pt68782bzBpTiJoql1tW8NaLQBAnVuecKjjsl6/vIJxH1lhYJgU3cjCbtl4m&#10;GGt75V+qdz4VAcIuRgWZ92UspUsyMuh6tiQO3tlWBn2QVSp1hdcAN4XsR9FQGsw5NGRY0iKj5LL7&#10;M+GN1fcx/9hcfs6nbl2k/fXo82t7UqrTbuZjEJ4a/3/8TK+1gkE0hMeYQAA5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mUjDHAAAA3AAAAA8AAAAAAAAAAAAAAAAAmAIAAGRy&#10;cy9kb3ducmV2LnhtbFBLBQYAAAAABAAEAPUAAACMAwAAAAA=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0B4360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ส่วนการศึกษา ศาสนาและวัฒนธรรม</w:t>
                        </w:r>
                      </w:p>
                      <w:p w:rsidR="00F436EA" w:rsidRPr="004507FC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4507FC">
                          <w:rPr>
                            <w:rFonts w:ascii="TH SarabunPSK" w:hAnsi="TH SarabunPSK" w:cs="TH SarabunPSK" w:hint="cs"/>
                            <w:cs/>
                          </w:rPr>
                          <w:t>หัวหน้าส่วนการศึกษา</w:t>
                        </w:r>
                        <w:r>
                          <w:rPr>
                            <w:rFonts w:ascii="TH SarabunPSK" w:hAnsi="TH SarabunPSK" w:cs="TH SarabunPSK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ฯ</w:t>
                        </w:r>
                      </w:p>
                      <w:p w:rsidR="00F436EA" w:rsidRPr="004507FC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4507FC">
                          <w:rPr>
                            <w:rFonts w:ascii="TH SarabunPSK" w:hAnsi="TH SarabunPSK" w:cs="TH SarabunPSK" w:hint="cs"/>
                            <w:cs/>
                          </w:rPr>
                          <w:t>(นักบริหารการศึกษา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ฯ</w:t>
                        </w:r>
                        <w:r w:rsidRPr="004507FC"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6)</w:t>
                        </w:r>
                      </w:p>
                    </w:txbxContent>
                  </v:textbox>
                </v:shape>
                <v:shape id="Text Box 26" o:spid="_x0000_s1050" type="#_x0000_t202" style="position:absolute;left:9675;top:7251;width:309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3q8cA&#10;AADcAAAADwAAAGRycy9kb3ducmV2LnhtbESPQWvCQBCF7wX/wzKCF6mbKmiJriIWqwerrXrxNmbH&#10;JJidDdltjP/eFQo9Pt68782bzBpTiJoql1tW8NaLQBAnVuecKjgelq/vIJxH1lhYJgV3cjCbtl4m&#10;GGt74x+q9z4VAcIuRgWZ92UspUsyMuh6tiQO3sVWBn2QVSp1hbcAN4XsR9FQGsw5NGRY0iKj5Lr/&#10;NeGN1faUf2yu35dzty7S/nr0+bU7K9VpN/MxCE+N/z/+S6+1gkE0gueYQAA5f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q96vHAAAA3AAAAA8AAAAAAAAAAAAAAAAAmAIAAGRy&#10;cy9kb3ducmV2LnhtbFBLBQYAAAAABAAEAPUAAACMAwAAAAA=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F50CC5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ส่วนสาธารณสุข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และสิ่งแวดล้อม</w:t>
                        </w:r>
                      </w:p>
                      <w:p w:rsidR="00F436EA" w:rsidRPr="0090565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C57167">
                          <w:rPr>
                            <w:rFonts w:ascii="TH SarabunPSK" w:hAnsi="TH SarabunPSK" w:cs="TH SarabunPSK" w:hint="cs"/>
                            <w:cs/>
                          </w:rPr>
                          <w:t>หัวหน้าส่วนสาธารณสุขและสิ่งแวดล้อม</w:t>
                        </w:r>
                        <w:r>
                          <w:rPr>
                            <w:rFonts w:ascii="TH SarabunPSK" w:hAnsi="TH SarabunPSK" w:cs="TH SarabunPSK"/>
                          </w:rPr>
                          <w:t>6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  <w:p w:rsidR="00F436EA" w:rsidRPr="00C5716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(นักบริหารงานสาธารณสุข ฯ 6)</w:t>
                        </w: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</w:p>
                      <w:p w:rsidR="00F436EA" w:rsidRPr="00C5716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:rsidR="00F436EA" w:rsidRPr="00F50CC5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</w:p>
                      <w:p w:rsidR="00F436EA" w:rsidRPr="00A41C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ลูกศรเชื่อมต่อแบบตรง 28" o:spid="_x0000_s1051" type="#_x0000_t34" style="position:absolute;left:7813;top:6587;width:1228;height:4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/ZdMIAAADcAAAADwAAAGRycy9kb3ducmV2LnhtbERPz2vCMBS+D/wfwhN2m4mWbrMziigD&#10;D17Wibs+mre22LzUJrb1vzeHwY4f3+/VZrSN6KnztWMN85kCQVw4U3Op4fT9+fIOwgdkg41j0nAn&#10;D5v15GmFmXEDf1Gfh1LEEPYZaqhCaDMpfVGRRT9zLXHkfl1nMUTYldJ0OMRw28iFUq/SYs2xocKW&#10;dhUVl/xmNZB8+1niXR2S5bjPr+dterykrdbP03H7ASLQGP7Ff+6D0ZCouDaeiUdAr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i/ZdMIAAADcAAAADwAAAAAAAAAAAAAA&#10;AAChAgAAZHJzL2Rvd25yZXYueG1sUEsFBgAAAAAEAAQA+QAAAJADAAAAAA==&#10;" strokecolor="#4579b8">
                  <v:stroke endarrow="open"/>
                </v:shape>
                <v:line id="ตัวเชื่อมต่อตรง 29" o:spid="_x0000_s1052" style="position:absolute;visibility:visible;mso-wrap-style:square" from="2415,6369" to="14598,6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vGu8IAAADcAAAADwAAAGRycy9kb3ducmV2LnhtbESP0YrCMBRE3wX/IVxh3zRVYdFqFBEF&#10;YZfFVj/g0lybYnNTmli7f78RhH0cZuYMs972thYdtb5yrGA6SUAQF05XXCq4Xo7jBQgfkDXWjknB&#10;L3nYboaDNabaPTmjLg+liBD2KSowITSplL4wZNFPXEMcvZtrLYYo21LqFp8Rbms5S5JPabHiuGCw&#10;ob2h4p4/rILy21HWaPnV2e5cX3Jz/fGHu1Ifo363AhGoD//hd/ukFcyTJbzOxCMgN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PvGu8IAAADcAAAADwAAAAAAAAAAAAAA&#10;AAChAgAAZHJzL2Rvd25yZXYueG1sUEsFBgAAAAAEAAQA+QAAAJADAAAAAA==&#10;" strokecolor="#4579b8"/>
                <v:shape id="ลูกศรเชื่อมต่อแบบตรง 30" o:spid="_x0000_s1053" type="#_x0000_t32" style="position:absolute;left:1978;top:6807;width:876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lX58UAAADcAAAADwAAAGRycy9kb3ducmV2LnhtbERPy2rCQBTdF/yH4QpuSp1ES1uiE9GA&#10;6K74aKm7S+aahGTuhMyosV/fWQhdHs57vuhNI67UucqygngcgSDOra64UHA8rF8+QDiPrLGxTAru&#10;5GCRDp7mmGh74x1d974QIYRdggpK79tESpeXZNCNbUscuLPtDPoAu0LqDm8h3DRyEkVv0mDFoaHE&#10;lrKS8np/MQpOr5tzvP1ern6zXTb5qn+e3z/bi1KjYb+cgfDU+3/xw73VCqZxmB/OhCMg0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blX58UAAADcAAAADwAAAAAAAAAA&#10;AAAAAAChAgAAZHJzL2Rvd25yZXYueG1sUEsFBgAAAAAEAAQA+QAAAJMDAAAAAA==&#10;" strokecolor="#4579b8">
                  <v:stroke endarrow="open"/>
                </v:shape>
                <v:shape id="ลูกศรเชื่อมต่อแบบตรง 31" o:spid="_x0000_s1054" type="#_x0000_t32" style="position:absolute;left:4908;top:6828;width:834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XyfMcAAADcAAAADwAAAGRycy9kb3ducmV2LnhtbESPT2vCQBTE70K/w/IKXkQ30VJL6kZs&#10;QPRWtFra2yP78gezb0N21bSfvisUPA4z8xtmsexNIy7UudqygngSgSDOra65VHD4WI9fQDiPrLGx&#10;TAp+yMEyfRgsMNH2yju67H0pAoRdggoq79tESpdXZNBNbEscvMJ2Bn2QXSl1h9cAN42cRtGzNFhz&#10;WKiwpayi/LQ/GwXfT5si3n6u3n6zXTY9nr5G8/f2rNTwsV+9gvDU+3v4v73VCmZxDLcz4QjI9A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9fJ8xwAAANwAAAAPAAAAAAAA&#10;AAAAAAAAAKECAABkcnMvZG93bnJldi54bWxQSwUGAAAAAAQABAD5AAAAlQMAAAAA&#10;" strokecolor="#4579b8">
                  <v:stroke endarrow="open"/>
                </v:shape>
                <v:shape id="ลูกศรเชื่อมต่อแบบตรง 33" o:spid="_x0000_s1055" type="#_x0000_t34" style="position:absolute;left:10939;top:6785;width:834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iFtsQAAADcAAAADwAAAGRycy9kb3ducmV2LnhtbESPT2sCMRTE7wW/Q3iCl6JZLVVZjSKl&#10;0vbU+ge8PjbP3cXNS9hEN357Uyj0OMzMb5jlOppG3Kj1tWUF41EGgriwuuZSwfGwHc5B+ICssbFM&#10;Cu7kYb3qPS0x17bjHd32oRQJwj5HBVUILpfSFxUZ9CPriJN3tq3BkGRbSt1il+CmkZMsm0qDNaeF&#10;Ch29VVRc9lejIH43z9vSmfj6cXL89T7rMml+lBr042YBIlAM/+G/9qdW8DKewO+ZdATk6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uIW2xAAAANwAAAAPAAAAAAAAAAAA&#10;AAAAAKECAABkcnMvZG93bnJldi54bWxQSwUGAAAAAAQABAD5AAAAkgMAAAAA&#10;" strokecolor="#4579b8">
                  <v:stroke endarrow="open"/>
                </v:shape>
                <v:shape id="ลูกศรเชื่อมต่อแบบตรง 34" o:spid="_x0000_s1056" type="#_x0000_t34" style="position:absolute;left:14158;top:6806;width:876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QgLcQAAADcAAAADwAAAGRycy9kb3ducmV2LnhtbESPQWsCMRSE74X+h/AEL6JZlVbZGqWI&#10;oj21VcHrY/O6u7h5CZvopv++EYQeh5n5hlmsomnEjVpfW1YwHmUgiAuray4VnI7b4RyED8gaG8uk&#10;4Jc8rJbPTwvMte34m26HUIoEYZ+jgioEl0vpi4oM+pF1xMn7sa3BkGRbSt1il+CmkZMse5UGa04L&#10;FTpaV1RcDlejIH42g23pTHzZnR1/bGZdJs2XUv1efH8DESiG//CjvdcKpuMp3M+kIy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9CAtxAAAANwAAAAPAAAAAAAAAAAA&#10;AAAAAKECAABkcnMvZG93bnJldi54bWxQSwUGAAAAAAQABAD5AAAAkgMAAAAA&#10;" strokecolor="#4579b8">
                  <v:stroke endarrow="open"/>
                </v:shape>
                <v:shape id="Text Box 139" o:spid="_x0000_s1057" type="#_x0000_t202" style="position:absolute;left:7080;top:4816;width:2670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H/AcgA&#10;AADcAAAADwAAAGRycy9kb3ducmV2LnhtbESPQWvCQBCF74X+h2UKXoputKKSukpRrB601dhLb2N2&#10;TILZ2ZBdY/rvu0Khx8eb971503lrStFQ7QrLCvq9CARxanXBmYKv46o7AeE8ssbSMin4IQfz2ePD&#10;FGNtb3ygJvGZCBB2MSrIva9iKV2ak0HXsxVx8M62NuiDrDOpa7wFuCnlIIpG0mDBoSHHihY5pZfk&#10;asIb64/vYrm97M+n56bMBpvx++7zpFTnqX17BeGp9f/Hf+mNVvDSH8J9TCC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Yf8B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รอง</w:t>
                        </w: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ปลัด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.</w:t>
                        </w:r>
                      </w:p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(</w:t>
                        </w: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นักบริหารงาน 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.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7)</w:t>
                        </w:r>
                      </w:p>
                    </w:txbxContent>
                  </v:textbox>
                </v:shape>
                <v:shape id="AutoShape 140" o:spid="_x0000_s1058" type="#_x0000_t34" style="position:absolute;left:8113;top:4508;width:615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Ec+MYAAADcAAAADwAAAGRycy9kb3ducmV2LnhtbESP3WrCQBSE74W+w3IKvZFmo0UJaVYR&#10;RZBCwaZ9gNPsyQ9mz6bZNUnfvisIvRxm5hsm206mFQP1rrGsYBHFIIgLqxuuFHx9Hp8TEM4ja2wt&#10;k4JfcrDdPMwyTLUd+YOG3FciQNilqKD2vkuldEVNBl1kO+LglbY36IPsK6l7HAPctHIZx2tpsOGw&#10;UGNH+5qKS341CgrKS3d5Oyc/h/Wh+Z6f3nc28Uo9PU67VxCeJv8fvrdPWsHLYgW3M+EIyM0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BHPjGAAAA3AAAAA8AAAAAAAAA&#10;AAAAAAAAoQIAAGRycy9kb3ducmV2LnhtbFBLBQYAAAAABAAEAPkAAACUAwAAAAA=&#10;" adj="10782" strokecolor="#4579b8">
                  <v:stroke endarrow="open"/>
                </v:shape>
                <v:shape id="AutoShape 141" o:spid="_x0000_s1059" type="#_x0000_t32" style="position:absolute;left:8421;top:4510;width:41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frR8UAAADcAAAADwAAAGRycy9kb3ducmV2LnhtbESPQWvCQBSE74L/YXlCb7qJgmh0lVKo&#10;iKUHtYT29sg+k9Ds27C7avTXuwWhx2FmvmGW68404kLO15YVpKMEBHFhdc2lgq/j+3AGwgdkjY1l&#10;UnAjD+tVv7fETNsr7+lyCKWIEPYZKqhCaDMpfVGRQT+yLXH0TtYZDFG6UmqH1wg3jRwnyVQarDku&#10;VNjSW0XF7+FsFHx/zM/5Lf+kXZ7Odz/ojL8fN0q9DLrXBYhAXfgPP9tbrWCSTuHvTDw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frR8UAAADcAAAADwAAAAAAAAAA&#10;AAAAAAChAgAAZHJzL2Rvd25yZXYueG1sUEsFBgAAAAAEAAQA+QAAAJMDAAAAAA==&#10;">
                  <v:stroke endarrow="block"/>
                </v:shape>
                <v:shape id="Text Box 142" o:spid="_x0000_s1060" type="#_x0000_t202" style="position:absolute;left:12615;top:4201;width:2817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NhdsgA&#10;AADcAAAADwAAAGRycy9kb3ducmV2LnhtbESPT2vCQBDF70K/wzJCL6IbLaikWaUobT3UP7W9eJtk&#10;xySYnQ3ZbUy/fbcgeHy8eb83L1l2phItNa60rGA8ikAQZ1aXnCv4/nodzkE4j6yxskwKfsnBcvHQ&#10;SzDW9sqf1B59LgKEXYwKCu/rWEqXFWTQjWxNHLyzbQz6IJtc6gavAW4qOYmiqTRYcmgosKZVQdnl&#10;+GPCG++7U7n+uBzO6aCt8slm9rbdp0o99ruXZxCeOn8/vqU3WsHTeAb/YwIB5O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s2F2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A90FE3" w:rsidRDefault="00F436EA" w:rsidP="00FC4C62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A90FE3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หน่วยงานตรวจสอบภายใน</w:t>
                        </w:r>
                      </w:p>
                      <w:p w:rsidR="00F436EA" w:rsidRDefault="00F436EA" w:rsidP="00FC4C62"/>
                    </w:txbxContent>
                  </v:textbox>
                </v:shape>
              </v:group>
            </w:pict>
          </mc:Fallback>
        </mc:AlternateContent>
      </w:r>
    </w:p>
    <w:p w:rsidR="00FC4C62" w:rsidRPr="00FC4C62" w:rsidRDefault="00FC4C62" w:rsidP="00FC4C62">
      <w:pPr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center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center"/>
        <w:rPr>
          <w:rFonts w:ascii="TH SarabunIT๙" w:hAnsi="TH SarabunIT๙" w:cs="TH SarabunIT๙"/>
          <w:cs/>
        </w:rPr>
      </w:pPr>
    </w:p>
    <w:p w:rsidR="00FC4C62" w:rsidRPr="00FC4C62" w:rsidRDefault="00FC4C62" w:rsidP="00FC4C62">
      <w:pPr>
        <w:rPr>
          <w:rFonts w:ascii="TH SarabunIT๙" w:hAnsi="TH SarabunIT๙" w:cs="TH SarabunIT๙"/>
        </w:rPr>
      </w:pPr>
    </w:p>
    <w:p w:rsidR="00FC4C62" w:rsidRPr="00FC4C62" w:rsidRDefault="00FC4C62" w:rsidP="00FC4C62">
      <w:pPr>
        <w:rPr>
          <w:rFonts w:ascii="TH SarabunIT๙" w:hAnsi="TH SarabunIT๙" w:cs="TH SarabunIT๙"/>
          <w:cs/>
        </w:rPr>
      </w:pPr>
    </w:p>
    <w:p w:rsidR="00FC4C62" w:rsidRPr="00FC4C62" w:rsidRDefault="00FC4C62" w:rsidP="00FC4C62">
      <w:pPr>
        <w:tabs>
          <w:tab w:val="left" w:pos="3345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tabs>
          <w:tab w:val="left" w:pos="6315"/>
          <w:tab w:val="left" w:pos="8535"/>
          <w:tab w:val="left" w:pos="12480"/>
        </w:tabs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</w:r>
    </w:p>
    <w:p w:rsidR="00FC4C62" w:rsidRPr="00FC4C62" w:rsidRDefault="00FC4C62" w:rsidP="00FC4C62">
      <w:pPr>
        <w:tabs>
          <w:tab w:val="left" w:pos="10545"/>
          <w:tab w:val="left" w:pos="12480"/>
          <w:tab w:val="right" w:pos="15734"/>
        </w:tabs>
        <w:rPr>
          <w:rFonts w:ascii="TH SarabunIT๙" w:hAnsi="TH SarabunIT๙" w:cs="TH SarabunIT๙"/>
        </w:rPr>
        <w:sectPr w:rsidR="00FC4C62" w:rsidRPr="00FC4C62" w:rsidSect="00AC76BE">
          <w:footerReference w:type="default" r:id="rId11"/>
          <w:pgSz w:w="16838" w:h="11906" w:orient="landscape"/>
          <w:pgMar w:top="1440" w:right="253" w:bottom="1440" w:left="851" w:header="709" w:footer="709" w:gutter="0"/>
          <w:cols w:space="708"/>
          <w:docGrid w:linePitch="360"/>
        </w:sectPr>
      </w:pPr>
      <w:r w:rsidRPr="00FC4C62">
        <w:rPr>
          <w:rFonts w:ascii="TH SarabunIT๙" w:hAnsi="TH SarabunIT๙" w:cs="TH SarabunIT๙"/>
          <w:cs/>
        </w:rPr>
        <w:lastRenderedPageBreak/>
        <w:tab/>
        <w:t>นัก</w:t>
      </w:r>
      <w:proofErr w:type="spellStart"/>
      <w:r w:rsidRPr="00FC4C62">
        <w:rPr>
          <w:rFonts w:ascii="TH SarabunIT๙" w:hAnsi="TH SarabunIT๙" w:cs="TH SarabunIT๙"/>
        </w:rPr>
        <w:t>oyd</w:t>
      </w:r>
      <w:proofErr w:type="spellEnd"/>
      <w:r w:rsidRPr="00FC4C62">
        <w:rPr>
          <w:rFonts w:ascii="TH SarabunIT๙" w:hAnsi="TH SarabunIT๙" w:cs="TH SarabunIT๙"/>
        </w:rPr>
        <w:tab/>
      </w:r>
    </w:p>
    <w:p w:rsidR="00F21B03" w:rsidRPr="00A43756" w:rsidRDefault="00B52CAE" w:rsidP="00A43756">
      <w:pPr>
        <w:tabs>
          <w:tab w:val="left" w:pos="10545"/>
          <w:tab w:val="left" w:pos="12480"/>
          <w:tab w:val="right" w:pos="15734"/>
        </w:tabs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F0C2F11" wp14:editId="01765ABF">
                <wp:simplePos x="0" y="0"/>
                <wp:positionH relativeFrom="column">
                  <wp:posOffset>5492750</wp:posOffset>
                </wp:positionH>
                <wp:positionV relativeFrom="paragraph">
                  <wp:posOffset>231775</wp:posOffset>
                </wp:positionV>
                <wp:extent cx="429895" cy="398145"/>
                <wp:effectExtent l="0" t="3175" r="1905" b="0"/>
                <wp:wrapNone/>
                <wp:docPr id="300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0D0DA0" w:rsidRDefault="00F436EA" w:rsidP="00FC4C6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61" type="#_x0000_t202" style="position:absolute;left:0;text-align:left;margin-left:432.5pt;margin-top:18.25pt;width:33.85pt;height:31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" stroked="f">
                <v:textbox>
                  <w:txbxContent>
                    <w:p w:rsidR="00F436EA" w:rsidRPr="000D0DA0" w:rsidRDefault="00F436EA" w:rsidP="00FC4C6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809CF" w:rsidRPr="003809CF" w:rsidRDefault="003809CF" w:rsidP="003809C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บทที่ 3</w:t>
      </w:r>
    </w:p>
    <w:p w:rsidR="003809CF" w:rsidRDefault="003809CF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การปฏิบัติงานตามภารกิจหลัก</w:t>
      </w:r>
    </w:p>
    <w:p w:rsidR="00F21B03" w:rsidRPr="003809CF" w:rsidRDefault="00F21B03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809CF" w:rsidRPr="009C4B37" w:rsidRDefault="003809CF" w:rsidP="00AC7190">
      <w:pPr>
        <w:spacing w:before="120" w:after="0" w:line="240" w:lineRule="auto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ความหมายมาตรฐานการปฏิบัติงาน</w:t>
      </w:r>
    </w:p>
    <w:p w:rsidR="003809CF" w:rsidRDefault="003809CF" w:rsidP="008B358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8519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มาตรฐานการปฏิบัติงานถือเป็นเครื่องมือสำคัญอย่างหนึ่งที่องค์การจะนำมาใช้ในการบริหารงานบุคคล เพราะทั้งผู้บริหารและผู้ปฏิบัติงานต่างจะได้รับประโยชน์จากการกำหนดมาตรฐานการปฏิบัติงานขึ้นมาใช้ร่วมกัน ผู้บริหารจะมีเครื่องมือช่วยควบคุมให้การดำเนินงานเป็นไปตามเป้าหมายที่กำหนดไว้ การมอบหมายหน้าที่และการสั่งการสามารถทำได้โดยสะดวกและรวดเร็ว การประเมินผลการปฏิบัติงานมีความยุติธรรมและน่าเชื่อถือ 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 มาตรฐานที่กำหนดไว้ถือเป็นสิ่งที่ท้าทายที่ทำ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เพื่อนำไปสู่มาตรฐานการปฏิบัติงานที่ทั้งผู้ปฏิบัติงานและผู้บริหารองค์การได้รวมกันกำหนดไว้เพื่อคุณภาพของการปฏิบัติงานและความเจร</w:t>
      </w:r>
      <w:r w:rsidR="00470BB1">
        <w:rPr>
          <w:rFonts w:ascii="TH SarabunIT๙" w:hAnsi="TH SarabunIT๙" w:cs="TH SarabunIT๙" w:hint="cs"/>
          <w:cs/>
        </w:rPr>
        <w:t>ิญก้าวหน้าขององค์การ</w:t>
      </w:r>
    </w:p>
    <w:p w:rsidR="00470BB1" w:rsidRDefault="0088519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70BB1">
        <w:rPr>
          <w:rFonts w:ascii="TH SarabunIT๙" w:hAnsi="TH SarabunIT๙" w:cs="TH SarabunIT๙" w:hint="cs"/>
          <w:cs/>
        </w:rPr>
        <w:t>มาตรฐานการปฏิบัติงาน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 การบริหารงานบุคคลนับเป็นภารกิจที่สำคัญยิ่งประการหนึ่งของการบริหารองค์การ เนื่องจากเป็นปัจจัยที่มีส่วนทำให้การพัฒนาองค์การบรรลุตามวัตถุประสงค์และเป้าหมายที่วางไว้ 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ทั้งนี้เพื่อให้องค์การได้คนดีมีความรู้ความสามารถและความประพฤติดีมาปฏิบัติงาน ซึ่งการที่องค์การจะได้บุคคลที่มีคุณสมบัติดังกล่าวมาปฏิบัติงานนั้น จำเป็นต้องสร้างเครื่องมือสำคัญคือการประเมินผลการปฏิบัติงาน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</w:t>
      </w:r>
      <w:r w:rsidR="00677F4A">
        <w:rPr>
          <w:rFonts w:ascii="TH SarabunIT๙" w:hAnsi="TH SarabunIT๙" w:cs="TH SarabunIT๙" w:hint="cs"/>
          <w:cs/>
        </w:rPr>
        <w:t xml:space="preserve"> 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นำไปใช้ในการพิจารณาการเลื่อนขั้นเลื่อนตำแหน่ง การพัฒนาประสิทธิภาพการปฏิบัติงาน การโอนย้าย การให้พักงาน และการให้พ้นจากงานโดยทั่วไปแล้ว การที่จะทำให้การประเมินผลการปฏิบัติงานดำเนินไปอย่างบริสุทธิ์ยุติธรรมและเชื่อถือได้นั้น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ทั้งนี้เพื่อใช้เป็นเกณฑ์ในการเปรียบเทียบผลงานระหว่างบุคคลที่ปฏิบัติงานอย่างเดียวกัน </w:t>
      </w:r>
      <w:r w:rsidR="000938A1">
        <w:rPr>
          <w:rFonts w:ascii="TH SarabunIT๙" w:hAnsi="TH SarabunIT๙" w:cs="TH SarabunIT๙" w:hint="cs"/>
          <w:cs/>
        </w:rPr>
        <w:t>โดยองค์การต้องทำการกำหนดมาตรฐานการปฏิบัติงานไว้เป็นหลักเกณฑ์ที่ชัดเจนก่อนแล้ว เมื่อดำเนินการประเมินผลการปฏิบัติงานของบุคคลจึงเปรียบเทียบกับมาตรฐานที่องค์การได้กำหนดไว้</w:t>
      </w:r>
    </w:p>
    <w:p w:rsidR="000A72EC" w:rsidRDefault="000A72EC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  <w:t>มาตรฐานการปฏิบัติงาน สำหรับคำว่ามาตรฐานการปฏิบัติงาน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</w:t>
      </w:r>
      <w:r w:rsidR="00A02834">
        <w:rPr>
          <w:rFonts w:ascii="TH SarabunIT๙" w:hAnsi="TH SarabunIT๙" w:cs="TH SarabunIT๙" w:hint="cs"/>
          <w:cs/>
        </w:rPr>
        <w:t>สำนักงานคณะกรรมการข้าราชการพลเรือน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ซึ่งถือว่าเป็นเกณฑ์ที่น่าพอใจหรืออยู่ในระดับที่ผู้ปฏิบัติงานส่วนใหญ่ทำได้ การกำหนด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โดยจะมีกรอบในการพิจารณากำหนดมาตรฐานหลาย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 จึงจำเป็นต้องกำหนดมาตรฐานการปฏิบัติงานให้เหมาะสมและสอดคล้องกับลักษณะของงานประเภท นั้น ๆ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AC7190" w:rsidRPr="009C4B37" w:rsidRDefault="00AC7190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เพื่อให้ส่วนราชการมีมาตรฐานการปฏิบัติงานที่ชัดเจน อย่างเป็นลายลักษณ์อักษรที่แสดงถึงรายละเอียดขั้นตอนการปฏิบัติงานของกิจกรรม/กระบวนการต่าง ๆ ของหน่วยงาน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เพื่อใช้ประโยชน์ในการบริหาร</w:t>
      </w:r>
      <w:r w:rsidR="009C7D1A">
        <w:rPr>
          <w:rFonts w:ascii="TH SarabunIT๙" w:hAnsi="TH SarabunIT๙" w:cs="TH SarabunIT๙" w:hint="cs"/>
          <w:cs/>
        </w:rPr>
        <w:t xml:space="preserve">จัดการองค์การ/การจัดทำ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="009C7D1A">
        <w:rPr>
          <w:rFonts w:ascii="TH SarabunIT๙" w:hAnsi="TH SarabunIT๙" w:cs="TH SarabunIT๙"/>
        </w:rPr>
        <w:t>PM 5</w:t>
      </w:r>
      <w:r w:rsidR="009C7D1A">
        <w:rPr>
          <w:rFonts w:ascii="TH SarabunIT๙" w:hAnsi="TH SarabunIT๙" w:cs="TH SarabunIT๙" w:hint="cs"/>
          <w:cs/>
        </w:rPr>
        <w:t>) ที่มุ่งไปสู่การบริหารคุณภาพทั่วไปทั้งองค์การอย่างมีประสิทธิภาพ</w:t>
      </w:r>
    </w:p>
    <w:p w:rsidR="009C7D1A" w:rsidRDefault="009C7D1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 เพื่อให้การทำงานของส่วนราชการได้มาตรฐานเป็นไปตามเป้าหมาย ได้ผลิตผลหรือการบริการที่มีคุณภาพ เสร็จรวดเร็วทันตามกำหนดเวลานัดหมาย มีการทำงานปลอดภัยเพื่อการบรรลุข้อกำหนดที่สำคัญของกระบวนการ</w:t>
      </w:r>
    </w:p>
    <w:p w:rsidR="003670F2" w:rsidRPr="009C4B37" w:rsidRDefault="003670F2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ประโยชน์ของมาตรฐานการปฏิบัติงาน</w:t>
      </w:r>
    </w:p>
    <w:p w:rsidR="003670F2" w:rsidRDefault="003670F2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ากจะพิจารณาถึงประโยชน์ที่องค์การและบุคคลในองค์การจะได้รับจากการกำหนด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การปรับปรุงงาน และการประเมินผลการปฏิบัติงาน ดังนี้</w:t>
      </w:r>
    </w:p>
    <w:p w:rsidR="003670F2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ด้านประสิทธิภาพการปฏิบัติงาน มาตรฐานการปฏิบัติงานจะช่วยให้ผู้ปฏิบัติงานสามารถปฏิบัติงานได้อย่างถูกต้อง การเปรียบเทียบผลงานที่ทำได้กับที่ควรจะเป็นมีความชัดเจน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</w:t>
      </w:r>
    </w:p>
    <w:p w:rsidR="00ED6F39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ด้านการสร้างแรงจูงใจ มาตรฐานการปฏิบัติงานเป็นสิ่ง</w:t>
      </w:r>
      <w:r w:rsidR="00364947">
        <w:rPr>
          <w:rFonts w:ascii="TH SarabunIT๙" w:hAnsi="TH SarabunIT๙" w:cs="TH SarabunIT๙" w:hint="cs"/>
          <w:cs/>
        </w:rPr>
        <w:t>ทำ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r w:rsidR="000F044D">
        <w:rPr>
          <w:rFonts w:ascii="TH SarabunIT๙" w:hAnsi="TH SarabunIT๙" w:cs="TH SarabunIT๙" w:hint="cs"/>
          <w:cs/>
        </w:rPr>
        <w:t>ความสำเร็จจะเกิด ความมานะพยายาม ผู้ปฏิบัติงานจะเกิดความภาคภูมิใจและสนุกกับงาน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ช่วยให้ไม่ต้องกำหนดรายละเอียดของงานทุกครั้ง ทำให้มองเห็นแนวทางในการปรับปรุงงานและพัฒนาความสามารถของผู้ปฏิบัติงาน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  <w:t xml:space="preserve">4. </w:t>
      </w:r>
      <w:r w:rsidR="008B3584">
        <w:rPr>
          <w:rFonts w:ascii="TH SarabunIT๙" w:hAnsi="TH SarabunIT๙" w:cs="TH SarabunIT๙" w:hint="cs"/>
          <w:cs/>
        </w:rPr>
        <w:t>ด้านการควบคุมงานมาตรฐานการปฏิบัติงานเป็นเครื่องที่ผู้บังคับบัญชาใช้ควบคุม การปฏิบัติงานผู้บังคับบัญชาสามารถมอบหมายอำนาจหน้าที่และส่งผ่านคำสั่งได้ง่ายขึ้น ช่วยให้สามารถดำเนินงานตามแผนง่ายขึ้นและควบคุมงานได้ดีขึ้น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ด้านการประเมินผลการปฏิบัติงาน มาตรฐานการปฏิบัติงานช่วยให้การประเมินผลการปฏิบัติงานเป็นไปอย่างมีหลักเกณฑ์ ป้องกันไม่ให้มีการประเมินผลการปฏิบัติงานด้วยความรู้สึกการเปรียบเทียบ ผลการปฏิบัติงานที่ทำได้กับมาตรฐานการปฏิบัติงานมีความชัดเจน และช่วยให้ผู้ปฏิบัติงานยอรับผลการประเมินได้ดีขึ้น</w:t>
      </w:r>
    </w:p>
    <w:p w:rsidR="008B3584" w:rsidRPr="008B3584" w:rsidRDefault="008B3584" w:rsidP="009F01E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8B3584">
        <w:rPr>
          <w:rFonts w:ascii="TH SarabunIT๙" w:hAnsi="TH SarabunIT๙" w:cs="TH SarabunIT๙" w:hint="cs"/>
          <w:b/>
          <w:bCs/>
          <w:cs/>
        </w:rPr>
        <w:t>ขั้นตอนการกำหนดมาตรฐานการปฏิบัติงาน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เลือกงานหลักของแต่ละตำแหน่งมาทำการวิเคราะห์โดยดูรายละเอียดจากแบบบรรยายลักษณะงาน (</w:t>
      </w:r>
      <w:r>
        <w:rPr>
          <w:rFonts w:ascii="TH SarabunIT๙" w:hAnsi="TH SarabunIT๙" w:cs="TH SarabunIT๙"/>
        </w:rPr>
        <w:t>Job Description</w:t>
      </w:r>
      <w:r>
        <w:rPr>
          <w:rFonts w:ascii="TH SarabunIT๙" w:hAnsi="TH SarabunIT๙" w:cs="TH SarabunIT๙" w:hint="cs"/>
          <w:cs/>
        </w:rPr>
        <w:t>)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พิจารณาวางเงื่อนไขหรือข้อกำหนดไว้ล่วงหน้าว่าต้องการผลงานลักษณะใดจากตำแหน่ง</w:t>
      </w:r>
      <w:r w:rsidR="002578A2">
        <w:rPr>
          <w:rFonts w:ascii="TH SarabunIT๙" w:hAnsi="TH SarabunIT๙" w:cs="TH SarabunIT๙" w:hint="cs"/>
          <w:cs/>
        </w:rPr>
        <w:t>นั้น ไม่ว่าจะเป็นปริมาณงาน คุณภาพงาน หรือวิธีการปฏิบัติงาน ซึ่งเงื่อนไขหรือข้อกำหนดที่ตั้งไว้ต้องไม่ขัดกับนโยบาย หลักเกณฑ์หรือระเบียบข้อบังคับของหน่วยงานหรือองค์การ</w:t>
      </w:r>
    </w:p>
    <w:p w:rsidR="00B61289" w:rsidRPr="008B3584" w:rsidRDefault="00B61289" w:rsidP="00885199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ประชุมผู้ที่เกี่ยวข้อง ได้แก่ ผู้บังคับบัญชา หัวหน้าหน่วยงานทุกหน่วยงานและผู้ปฏิบัติงานในตำแหน่งนั้น ๆ เพื่อปรึกษาและหาข้อตกลงร่วมกัน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F01EA">
        <w:rPr>
          <w:rFonts w:ascii="TH SarabunIT๙" w:hAnsi="TH SarabunIT๙" w:cs="TH SarabunIT๙" w:hint="cs"/>
          <w:cs/>
        </w:rPr>
        <w:tab/>
        <w:t>4. ชี้แจงและทำความเข้าใจกับผู้ปฏิบัติงานและผู้เกี่ยวข้องอื่นๆ เกี่ยวกับมาตรฐานการปฏิบัติงานที่กำหนดไว้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ติดตามดูการปฏิบัติงานแล้วนำมาเปรียบเทียบกับมาตรฐานที่กำหนดไว้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 พิจารณาปรับปรุงหรือแก้ไขมาตรฐานที่กำหนดไว้ใหม่ตามความเหมาะสมยิ่งขึ้น เกณฑ์ของมาตรฐานการปฏิบัติงาน เกณฑ์ที่องค์การมักกำหนดเป็นมาตรฐานการปฏิบัติงาน ได้แก่ เกณฑ์ด้านปริมาณงานและระยะเวลาที่ปฏิบัติคุณภาพของงาน</w:t>
      </w:r>
    </w:p>
    <w:p w:rsidR="009F01EA" w:rsidRDefault="009F01EA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3C7C57">
        <w:rPr>
          <w:rFonts w:ascii="TH SarabunIT๙" w:hAnsi="TH SarabunIT๙" w:cs="TH SarabunIT๙" w:hint="cs"/>
          <w:b/>
          <w:bCs/>
          <w:cs/>
        </w:rPr>
        <w:t>ลักษณะการแสดงออกขณะปฏิบัติ</w:t>
      </w:r>
      <w:r w:rsidR="003C7C57" w:rsidRPr="003C7C57">
        <w:rPr>
          <w:rFonts w:ascii="TH SarabunIT๙" w:hAnsi="TH SarabunIT๙" w:cs="TH SarabunIT๙" w:hint="cs"/>
          <w:b/>
          <w:bCs/>
          <w:cs/>
        </w:rPr>
        <w:t>งาน ซึ่งกล่าวได้โดยละเอียด ดังนี้</w:t>
      </w:r>
    </w:p>
    <w:p w:rsidR="00357925" w:rsidRDefault="00357925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ปริมาณงานและระยะเวลาที่ปฏิบัติเป็นการกำหนดว่างานต้องมีปริมาณเท่าไร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ดังนั้นงานลักษณะเช่นนี้จะไม่สามารถกำหนดมาตรฐานด้วยปริมาณหรือระยะเวลาที่ปฏิบัติได้</w:t>
      </w:r>
    </w:p>
    <w:p w:rsidR="00103CCA" w:rsidRPr="009960D8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 w:rsidRPr="009960D8">
        <w:rPr>
          <w:rFonts w:ascii="TH SarabunIT๙" w:hAnsi="TH SarabunIT๙" w:cs="TH SarabunIT๙"/>
          <w:spacing w:val="-12"/>
        </w:rPr>
        <w:tab/>
      </w:r>
      <w:r w:rsidRPr="009960D8">
        <w:rPr>
          <w:rFonts w:ascii="TH SarabunIT๙" w:hAnsi="TH SarabunIT๙" w:cs="TH SarabunIT๙"/>
          <w:spacing w:val="-12"/>
        </w:rPr>
        <w:tab/>
        <w:t xml:space="preserve">2. </w:t>
      </w:r>
      <w:r w:rsidRPr="009960D8">
        <w:rPr>
          <w:rFonts w:ascii="TH SarabunIT๙" w:hAnsi="TH SarabunIT๙" w:cs="TH SarabunIT๙" w:hint="cs"/>
          <w:spacing w:val="-12"/>
          <w:cs/>
        </w:rPr>
        <w:t>คุณภาพของงาน เป็นการกำหนดว่าผลงานที่ปฏิบัติได้นั้นควรมีคุณภาพดีมากน้อยเพียงใด โดยส่วน</w:t>
      </w:r>
      <w:r w:rsidRPr="009960D8">
        <w:rPr>
          <w:rFonts w:ascii="TH SarabunIT๙" w:hAnsi="TH SarabunIT๙" w:cs="TH SarabunIT๙" w:hint="cs"/>
          <w:spacing w:val="-6"/>
          <w:cs/>
        </w:rPr>
        <w:t>ใหญ่มักกำหนดว่าคุณภาพของงานจะต้องมีความครบถ้วน ประณีต ถูกต้องเชื่อถือได้ ประหยัดทั้งเวลาและทรัพยากร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ลักษณะการแสดงออกขณะปฏิบัติงาน งานบางตำแหน่งไม่สามารถกำหนดมาตรฐานด้วยคุณภาพหรือปริมาณ แต่เป็นงานที่ต้องปฏิบัติโดยการใช้บุคลิกหรือลักษณะเฉพาะบางอย่างประกอบ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การกำหนดลักษณะพฤติกรรมที่ต้องแสดงออกไว้ในมาตรฐานการปฏิบัติ</w:t>
      </w:r>
      <w:r w:rsidR="006C04E5">
        <w:rPr>
          <w:rFonts w:ascii="TH SarabunIT๙" w:hAnsi="TH SarabunIT๙" w:cs="TH SarabunIT๙" w:hint="cs"/>
          <w:cs/>
        </w:rPr>
        <w:t>งานจะช่วยให้ผู้ปฏิบัติงานทราบว่าต้องปฏิบัติอย่างไร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</w:t>
      </w:r>
      <w:r w:rsidR="006C04E5">
        <w:rPr>
          <w:rFonts w:ascii="TH SarabunIT๙" w:hAnsi="TH SarabunIT๙" w:cs="TH SarabunIT๙" w:hint="cs"/>
          <w:cs/>
        </w:rPr>
        <w:lastRenderedPageBreak/>
        <w:t>องค์การและขวัญกำลังใจของเพื่อนร่วมงานอย่างไรก็ตาม เพื่อให้การกำหนดมาตรฐานการปฏิบัติ</w:t>
      </w:r>
      <w:r w:rsidR="001D6BC9">
        <w:rPr>
          <w:rFonts w:ascii="TH SarabunIT๙" w:hAnsi="TH SarabunIT๙" w:cs="TH SarabunIT๙" w:hint="cs"/>
          <w:cs/>
        </w:rPr>
        <w:t>งานสำหรับตำแหน่งงานต่าง ๆ ในองค์การมีความเหมาะสมและเป็นที่ยอมรับของผู้ปฏิบัติงาน ผู้ทำหน้าที่กำหนดมาตรฐานการปฏิบัติงานจะต้องคำนึงถึงสิ่งสำคัญบางประการนั่นก็คือ ต้องเป็นมาตรฐานที่ผู้เกี่ยวข้องทุกฝ่ายสามารถ</w:t>
      </w:r>
      <w:r w:rsidR="00162A0D">
        <w:rPr>
          <w:rFonts w:ascii="TH SarabunIT๙" w:hAnsi="TH SarabunIT๙" w:cs="TH SarabunIT๙" w:hint="cs"/>
          <w:cs/>
        </w:rPr>
        <w:t>ยอมรับได้โดยทั้งผู้บังคับบัญชาและผู้ใต้บังคับบัญชาเห็นพ้องต้องกันว่ามาตรฐานมีความเป็นธรรม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ผู้ปฏิบัติงานทุกคนสามารถปฏิบัติได้ตามที่กำหนดไว้ ลักษณะงานที่กำหนดไว้ในมาตรฐานต้องสามารถวัดได้เป็นจำนวนเปอร์เซ็นต์หรือหน่วยอื่น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กำหนด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หน่วยงานมีวิธีปฏิบัติงานใหม่หรือนำอุปกรณ์เครื่องมือเครื่องใช้มาใช้ปฏิบัติงาน</w:t>
      </w:r>
    </w:p>
    <w:p w:rsidR="00162A0D" w:rsidRPr="00137373" w:rsidRDefault="008D469F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โครงสร้างองค์กรของ</w:t>
      </w:r>
      <w:r w:rsidR="00502DF0"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8D469F" w:rsidRDefault="00106530" w:rsidP="0010653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F0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8D469F">
        <w:rPr>
          <w:rFonts w:ascii="TH SarabunIT๙" w:hAnsi="TH SarabunIT๙" w:cs="TH SarabunIT๙" w:hint="cs"/>
          <w:cs/>
        </w:rPr>
        <w:t>มีสภาตำบลอยู่ในระดับสูงสุดเป็นผู้กำหนด</w:t>
      </w:r>
      <w:r w:rsidR="00502DF0">
        <w:rPr>
          <w:rFonts w:ascii="TH SarabunIT๙" w:hAnsi="TH SarabunIT๙" w:cs="TH SarabunIT๙" w:hint="cs"/>
          <w:cs/>
        </w:rPr>
        <w:t>นโยบายและกำกับดูแลกรรมการบริหารของนายกองค์การบริหารส่วนตำบล ซึ่งเป็นผู้ใช้อำนาจบริหารงานองค์การบริหารส่วนตำบลและมีพนักงานประจำที่เป็นข้าราชการส่วนท้องถิ่นเป็นผู้ทำงานประจำวันโดยมีปลัดองค์การบริหารส่วนตำบลเป็นหัวหน้างานบริหารภายในองค์กรมีการแบ่งออกเป็นหน่วยงานต่าง ๆ ได้เท่าที่จำเป็นตามภาระหน้าที่ขององค์การบริหารส่วนตำบลแต่ละแห่ง</w:t>
      </w:r>
      <w:r w:rsidR="00033E13">
        <w:rPr>
          <w:rFonts w:ascii="TH SarabunIT๙" w:hAnsi="TH SarabunIT๙" w:cs="TH SarabunIT๙" w:hint="cs"/>
          <w:cs/>
        </w:rPr>
        <w:t>เพื่อตอบสนองความต้องการของประชาชนในพื้นที่รับผิดชอบอยู่ เช่น</w:t>
      </w:r>
    </w:p>
    <w:p w:rsidR="009960D8" w:rsidRPr="009975CB" w:rsidRDefault="00AC76BE" w:rsidP="000108F4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960D8" w:rsidRPr="009975CB">
        <w:rPr>
          <w:rFonts w:ascii="TH SarabunIT๙" w:hAnsi="TH SarabunIT๙" w:cs="TH SarabunIT๙" w:hint="cs"/>
          <w:cs/>
        </w:rPr>
        <w:t xml:space="preserve">- </w:t>
      </w:r>
      <w:r w:rsidR="00B40B31">
        <w:rPr>
          <w:rFonts w:ascii="TH SarabunIT๙" w:hAnsi="TH SarabunIT๙" w:cs="TH SarabunIT๙" w:hint="cs"/>
          <w:cs/>
        </w:rPr>
        <w:t>สำนัก</w:t>
      </w:r>
      <w:r w:rsidR="003A5D19" w:rsidRPr="009975CB">
        <w:rPr>
          <w:rFonts w:ascii="TH SarabunIT๙" w:hAnsi="TH SarabunIT๙" w:cs="TH SarabunIT๙" w:hint="cs"/>
          <w:cs/>
        </w:rPr>
        <w:t>ปลัด</w:t>
      </w:r>
      <w:r w:rsidR="00F11B91" w:rsidRPr="009975CB">
        <w:rPr>
          <w:rFonts w:ascii="TH SarabunIT๙" w:hAnsi="TH SarabunIT๙" w:cs="TH SarabunIT๙" w:hint="cs"/>
          <w:cs/>
        </w:rPr>
        <w:t xml:space="preserve">           </w:t>
      </w:r>
    </w:p>
    <w:p w:rsidR="009960D8" w:rsidRPr="009975CB" w:rsidRDefault="009960D8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  <w:cs/>
        </w:rPr>
      </w:pPr>
      <w:r w:rsidRPr="009975CB">
        <w:rPr>
          <w:rFonts w:ascii="TH SarabunIT๙" w:hAnsi="TH SarabunIT๙" w:cs="TH SarabunIT๙" w:hint="cs"/>
          <w:szCs w:val="32"/>
          <w:cs/>
        </w:rPr>
        <w:t xml:space="preserve">- </w:t>
      </w:r>
      <w:r w:rsidR="00015E3C" w:rsidRPr="009975CB">
        <w:rPr>
          <w:rFonts w:ascii="TH SarabunIT๙" w:hAnsi="TH SarabunIT๙" w:cs="TH SarabunIT๙" w:hint="cs"/>
          <w:szCs w:val="32"/>
          <w:cs/>
        </w:rPr>
        <w:t>กองคลัง</w:t>
      </w:r>
      <w:r w:rsidRPr="009975CB">
        <w:rPr>
          <w:rFonts w:ascii="TH SarabunIT๙" w:hAnsi="TH SarabunIT๙" w:cs="TH SarabunIT๙" w:hint="cs"/>
          <w:szCs w:val="32"/>
          <w:cs/>
        </w:rPr>
        <w:tab/>
      </w:r>
      <w:r w:rsidRPr="009975CB">
        <w:rPr>
          <w:rFonts w:ascii="TH SarabunIT๙" w:hAnsi="TH SarabunIT๙" w:cs="TH SarabunIT๙" w:hint="cs"/>
          <w:szCs w:val="32"/>
          <w:cs/>
        </w:rPr>
        <w:tab/>
      </w:r>
    </w:p>
    <w:p w:rsidR="003A5D19" w:rsidRPr="009975CB" w:rsidRDefault="009960D8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 w:rsidRPr="009975CB">
        <w:rPr>
          <w:rFonts w:ascii="TH SarabunIT๙" w:hAnsi="TH SarabunIT๙" w:cs="TH SarabunIT๙" w:hint="cs"/>
          <w:szCs w:val="32"/>
          <w:cs/>
        </w:rPr>
        <w:t xml:space="preserve">- </w:t>
      </w:r>
      <w:r w:rsidR="00015E3C" w:rsidRPr="009975CB">
        <w:rPr>
          <w:rFonts w:ascii="TH SarabunIT๙" w:hAnsi="TH SarabunIT๙" w:cs="TH SarabunIT๙" w:hint="cs"/>
          <w:szCs w:val="32"/>
          <w:cs/>
        </w:rPr>
        <w:t>กองช่าง</w:t>
      </w:r>
    </w:p>
    <w:p w:rsidR="009975CB" w:rsidRPr="009975CB" w:rsidRDefault="009975CB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 w:rsidRPr="009975CB">
        <w:rPr>
          <w:rFonts w:ascii="TH SarabunIT๙" w:hAnsi="TH SarabunIT๙" w:cs="TH SarabunIT๙" w:hint="cs"/>
          <w:szCs w:val="32"/>
          <w:cs/>
        </w:rPr>
        <w:t>- กองการสาธารณสุขและสิ่งแวดล้อม</w:t>
      </w:r>
    </w:p>
    <w:p w:rsidR="009975CB" w:rsidRPr="009975CB" w:rsidRDefault="0002606A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กองการศึกษา </w:t>
      </w:r>
      <w:r w:rsidR="009975CB" w:rsidRPr="009975CB">
        <w:rPr>
          <w:rFonts w:ascii="TH SarabunIT๙" w:hAnsi="TH SarabunIT๙" w:cs="TH SarabunIT๙" w:hint="cs"/>
          <w:szCs w:val="32"/>
          <w:cs/>
        </w:rPr>
        <w:t>ศาสนาและวัฒนธรรม</w:t>
      </w:r>
    </w:p>
    <w:p w:rsidR="009975CB" w:rsidRPr="00F11B91" w:rsidRDefault="009975CB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color w:val="FF0000"/>
          <w:szCs w:val="32"/>
        </w:rPr>
      </w:pPr>
    </w:p>
    <w:p w:rsidR="003626F8" w:rsidRDefault="003626F8" w:rsidP="003626F8">
      <w:pPr>
        <w:spacing w:after="0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 สำนักปลั</w:t>
      </w:r>
      <w:r>
        <w:rPr>
          <w:rFonts w:ascii="TH SarabunPSK" w:hAnsi="TH SarabunPSK" w:cs="TH SarabunPSK" w:hint="cs"/>
          <w:cs/>
        </w:rPr>
        <w:t xml:space="preserve">ด </w:t>
      </w:r>
      <w:proofErr w:type="spellStart"/>
      <w:r>
        <w:rPr>
          <w:rFonts w:ascii="TH SarabunPSK" w:hAnsi="TH SarabunPSK" w:cs="TH SarabunPSK" w:hint="cs"/>
          <w:cs/>
        </w:rPr>
        <w:t>อบต</w:t>
      </w:r>
      <w:proofErr w:type="spellEnd"/>
      <w:r>
        <w:rPr>
          <w:rFonts w:ascii="TH SarabunPSK" w:hAnsi="TH SarabunPSK" w:cs="TH SarabunPSK" w:hint="cs"/>
          <w:cs/>
        </w:rPr>
        <w:t>.</w:t>
      </w:r>
      <w:r w:rsidRPr="00EE5548">
        <w:rPr>
          <w:rFonts w:ascii="TH SarabunPSK" w:hAnsi="TH SarabunPSK" w:cs="TH SarabunPSK"/>
          <w:cs/>
        </w:rPr>
        <w:t xml:space="preserve">  มีภารกิจด้านงานบริหารทั่วไป  งานกิจการ</w:t>
      </w:r>
      <w:r w:rsidRPr="00982259">
        <w:rPr>
          <w:rFonts w:ascii="TH SarabunPSK" w:hAnsi="TH SarabunPSK" w:cs="TH SarabunPSK"/>
          <w:cs/>
        </w:rPr>
        <w:t>องค์การบริหารส่วนตำบล</w:t>
      </w:r>
      <w:r w:rsidR="00F436EA">
        <w:rPr>
          <w:rFonts w:ascii="TH SarabunPSK" w:hAnsi="TH SarabunPSK" w:cs="TH SarabunPSK" w:hint="cs"/>
          <w:cs/>
        </w:rPr>
        <w:t>บา</w:t>
      </w:r>
      <w:proofErr w:type="spellStart"/>
      <w:r w:rsidR="00F436EA">
        <w:rPr>
          <w:rFonts w:ascii="TH SarabunPSK" w:hAnsi="TH SarabunPSK" w:cs="TH SarabunPSK" w:hint="cs"/>
          <w:cs/>
        </w:rPr>
        <w:t>โงยซิแน</w:t>
      </w:r>
      <w:proofErr w:type="spellEnd"/>
      <w:r>
        <w:rPr>
          <w:rFonts w:ascii="TH SarabunPSK" w:hAnsi="TH SarabunPSK" w:cs="TH SarabunPSK" w:hint="cs"/>
          <w:cs/>
        </w:rPr>
        <w:t xml:space="preserve">  งานบริหารงานทั่วไป  </w:t>
      </w:r>
      <w:r w:rsidRPr="00EE5548">
        <w:rPr>
          <w:rFonts w:ascii="TH SarabunPSK" w:hAnsi="TH SarabunPSK" w:cs="TH SarabunPSK"/>
          <w:cs/>
        </w:rPr>
        <w:t>งานนโยบายและแผน</w:t>
      </w:r>
      <w:r w:rsidRPr="00EE5548">
        <w:rPr>
          <w:rFonts w:ascii="TH SarabunPSK" w:hAnsi="TH SarabunPSK" w:cs="TH SarabunPSK"/>
        </w:rPr>
        <w:t xml:space="preserve">  </w:t>
      </w:r>
      <w:r w:rsidRPr="00EE5548">
        <w:rPr>
          <w:rFonts w:ascii="TH SarabunPSK" w:hAnsi="TH SarabunPSK" w:cs="TH SarabunPSK"/>
          <w:cs/>
        </w:rPr>
        <w:t>งานกฎหมายและคดี</w:t>
      </w:r>
      <w:r w:rsidRPr="00EE554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งานสังคมสงเคราะห์    </w:t>
      </w:r>
      <w:r>
        <w:rPr>
          <w:rFonts w:ascii="TH SarabunPSK" w:hAnsi="TH SarabunPSK" w:cs="TH SarabunPSK"/>
          <w:cs/>
        </w:rPr>
        <w:t>งา</w:t>
      </w:r>
      <w:r>
        <w:rPr>
          <w:rFonts w:ascii="TH SarabunPSK" w:hAnsi="TH SarabunPSK" w:cs="TH SarabunPSK" w:hint="cs"/>
          <w:cs/>
        </w:rPr>
        <w:t>นสวัสดิการและพัฒนาชุมชน งานส่งเสริมอาชีพและพัฒนาสตรี</w:t>
      </w:r>
      <w:r w:rsidRPr="00EE5548">
        <w:rPr>
          <w:rFonts w:ascii="TH SarabunPSK" w:hAnsi="TH SarabunPSK" w:cs="TH SarabunPSK"/>
          <w:cs/>
        </w:rPr>
        <w:t xml:space="preserve">  งานป้องกันและบรรเทาสาธารณภัย</w:t>
      </w:r>
      <w:r>
        <w:rPr>
          <w:rFonts w:ascii="TH SarabunPSK" w:hAnsi="TH SarabunPSK" w:cs="TH SarabunPSK" w:hint="cs"/>
          <w:cs/>
        </w:rPr>
        <w:t xml:space="preserve"> งานส่งเสริมการเกษตร งานส่งเสริมปศุสัตว์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งานกิจการสภา  </w:t>
      </w:r>
      <w:r>
        <w:rPr>
          <w:rFonts w:ascii="TH SarabunPSK" w:hAnsi="TH SarabunPSK" w:cs="TH SarabunPSK"/>
          <w:cs/>
        </w:rPr>
        <w:t xml:space="preserve">งานส่งเสริมการท่องเที่ยว </w:t>
      </w:r>
      <w:r w:rsidRPr="00EE5548">
        <w:rPr>
          <w:rFonts w:ascii="TH SarabunPSK" w:hAnsi="TH SarabunPSK" w:cs="TH SarabunPSK"/>
          <w:cs/>
        </w:rPr>
        <w:t>งานบุคลากร</w:t>
      </w:r>
      <w:r>
        <w:rPr>
          <w:rFonts w:ascii="TH SarabunPSK" w:hAnsi="TH SarabunPSK" w:cs="TH SarabunPSK" w:hint="cs"/>
          <w:cs/>
        </w:rPr>
        <w:t xml:space="preserve"> </w:t>
      </w:r>
    </w:p>
    <w:p w:rsidR="003626F8" w:rsidRDefault="003626F8" w:rsidP="0002606A">
      <w:pPr>
        <w:spacing w:after="0"/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กองคลัง</w:t>
      </w:r>
      <w:r w:rsidRPr="00EE5548">
        <w:rPr>
          <w:rFonts w:ascii="TH SarabunPSK" w:hAnsi="TH SarabunPSK" w:cs="TH SarabunPSK"/>
          <w:cs/>
        </w:rPr>
        <w:t xml:space="preserve">  มีภารกิจด้านงานการเงิน  งานการบัญชี  งานพัฒนาและจัดเก็บรายได้  </w:t>
      </w:r>
      <w:r>
        <w:rPr>
          <w:rFonts w:ascii="TH SarabunPSK" w:hAnsi="TH SarabunPSK" w:cs="TH SarabunPSK" w:hint="cs"/>
          <w:cs/>
        </w:rPr>
        <w:t xml:space="preserve">       </w:t>
      </w:r>
    </w:p>
    <w:p w:rsidR="003626F8" w:rsidRDefault="003626F8" w:rsidP="0002606A">
      <w:pPr>
        <w:spacing w:after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</w:t>
      </w:r>
      <w:r w:rsidRPr="00EE5548">
        <w:rPr>
          <w:rFonts w:ascii="TH SarabunPSK" w:hAnsi="TH SarabunPSK" w:cs="TH SarabunPSK"/>
          <w:cs/>
        </w:rPr>
        <w:t>งานทะเบียนทรัพย์สินและพัสดุ</w:t>
      </w:r>
    </w:p>
    <w:p w:rsidR="003626F8" w:rsidRPr="00557953" w:rsidRDefault="003626F8" w:rsidP="0002606A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3626F8" w:rsidRPr="009F03DE" w:rsidRDefault="003626F8" w:rsidP="0002606A">
      <w:pPr>
        <w:spacing w:after="0"/>
        <w:jc w:val="thaiDistribute"/>
        <w:rPr>
          <w:rFonts w:ascii="TH SarabunPSK" w:hAnsi="TH SarabunPSK" w:cs="TH SarabunPSK"/>
          <w:cs/>
        </w:rPr>
      </w:pPr>
      <w:r w:rsidRPr="00EE5548">
        <w:rPr>
          <w:rFonts w:ascii="TH SarabunPSK" w:hAnsi="TH SarabunPSK" w:cs="TH SarabunPSK"/>
          <w:cs/>
        </w:rPr>
        <w:lastRenderedPageBreak/>
        <w:tab/>
      </w:r>
      <w:r w:rsidRPr="00EE554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๓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กองช่าง</w:t>
      </w:r>
      <w:r w:rsidRPr="00EE554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EE5548">
        <w:rPr>
          <w:rFonts w:ascii="TH SarabunPSK" w:hAnsi="TH SarabunPSK" w:cs="TH SarabunPSK"/>
          <w:cs/>
        </w:rPr>
        <w:t>มีภารกิจด้านงานก่อสร้าง งานออกแบบและควบคุมอาคาร</w:t>
      </w:r>
      <w:r w:rsidRPr="00EE5548">
        <w:rPr>
          <w:rFonts w:ascii="TH SarabunPSK" w:hAnsi="TH SarabunPSK" w:cs="TH SarabunPSK"/>
        </w:rPr>
        <w:t xml:space="preserve"> </w:t>
      </w:r>
      <w:r w:rsidRPr="00EE5548">
        <w:rPr>
          <w:rFonts w:ascii="TH SarabunPSK" w:hAnsi="TH SarabunPSK" w:cs="TH SarabunPSK"/>
          <w:cs/>
        </w:rPr>
        <w:t>งานประสานสาธารณูปโภค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งานผังเมือง</w:t>
      </w:r>
    </w:p>
    <w:p w:rsidR="009F03DE" w:rsidRDefault="003626F8" w:rsidP="0002606A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>4. กอง</w:t>
      </w:r>
      <w:r w:rsidRPr="00EE5548">
        <w:rPr>
          <w:rFonts w:ascii="TH SarabunPSK" w:hAnsi="TH SarabunPSK" w:cs="TH SarabunPSK"/>
          <w:cs/>
        </w:rPr>
        <w:t>สาธารณสุขและสิ่งแวดล้อม  มีภารกิจด้านงานอนามัยและสิ่งแวดล้อม</w:t>
      </w:r>
      <w:r>
        <w:rPr>
          <w:rFonts w:ascii="TH SarabunPSK" w:hAnsi="TH SarabunPSK" w:cs="TH SarabunPSK" w:hint="cs"/>
          <w:cs/>
        </w:rPr>
        <w:t xml:space="preserve">   </w:t>
      </w:r>
      <w:r w:rsidRPr="00EE5548">
        <w:rPr>
          <w:rFonts w:ascii="TH SarabunPSK" w:hAnsi="TH SarabunPSK" w:cs="TH SarabunPSK"/>
          <w:cs/>
        </w:rPr>
        <w:t>งานส่งเสริมสุขภาพและสาธารณสุข  งานรักษาความสะอาด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งานควบคุมและจัดการคุณภาพสิ่งแวดล้อม     งานบริการสาธารณสุข</w:t>
      </w:r>
    </w:p>
    <w:p w:rsidR="003626F8" w:rsidRDefault="009F03DE" w:rsidP="0002606A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626F8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.</w:t>
      </w:r>
      <w:r w:rsidR="003626F8">
        <w:rPr>
          <w:rFonts w:ascii="TH SarabunIT๙" w:hAnsi="TH SarabunIT๙" w:cs="TH SarabunIT๙"/>
          <w:cs/>
        </w:rPr>
        <w:t xml:space="preserve">  </w:t>
      </w:r>
      <w:r w:rsidR="003626F8">
        <w:rPr>
          <w:rFonts w:ascii="TH SarabunIT๙" w:hAnsi="TH SarabunIT๙" w:cs="TH SarabunIT๙" w:hint="cs"/>
          <w:cs/>
        </w:rPr>
        <w:t>กอง</w:t>
      </w:r>
      <w:r w:rsidR="003626F8">
        <w:rPr>
          <w:rFonts w:ascii="TH SarabunIT๙" w:hAnsi="TH SarabunIT๙" w:cs="TH SarabunIT๙"/>
          <w:cs/>
        </w:rPr>
        <w:t xml:space="preserve">การศึกษา </w:t>
      </w:r>
      <w:r w:rsidR="003626F8">
        <w:rPr>
          <w:rFonts w:ascii="TH SarabunIT๙" w:hAnsi="TH SarabunIT๙" w:cs="TH SarabunIT๙" w:hint="cs"/>
          <w:cs/>
        </w:rPr>
        <w:t>ศาสนาและวัฒนธรรม</w:t>
      </w:r>
      <w:r w:rsidR="003626F8" w:rsidRPr="00EE715D">
        <w:rPr>
          <w:rFonts w:ascii="TH SarabunIT๙" w:hAnsi="TH SarabunIT๙" w:cs="TH SarabunIT๙"/>
          <w:cs/>
        </w:rPr>
        <w:t xml:space="preserve">  มีภารกิจด้านงานบริหา</w:t>
      </w:r>
      <w:r w:rsidR="003626F8">
        <w:rPr>
          <w:rFonts w:ascii="TH SarabunIT๙" w:hAnsi="TH SarabunIT๙" w:cs="TH SarabunIT๙"/>
          <w:cs/>
        </w:rPr>
        <w:t>รการศึกษา  งานส่งเสริม</w:t>
      </w:r>
    </w:p>
    <w:p w:rsidR="003626F8" w:rsidRPr="0002606A" w:rsidRDefault="003626F8" w:rsidP="0002606A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การศึกษา </w:t>
      </w:r>
      <w:r w:rsidRPr="00EE715D">
        <w:rPr>
          <w:rFonts w:ascii="TH SarabunIT๙" w:hAnsi="TH SarabunIT๙" w:cs="TH SarabunIT๙"/>
          <w:cs/>
        </w:rPr>
        <w:t>ศาสนาและวัฒนธรรม</w:t>
      </w:r>
      <w:r w:rsidRPr="00EE715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EE715D">
        <w:rPr>
          <w:rFonts w:ascii="TH SarabunIT๙" w:hAnsi="TH SarabunIT๙" w:cs="TH SarabunIT๙"/>
          <w:cs/>
        </w:rPr>
        <w:t>งานกิจการโรงเรียน</w:t>
      </w: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</w:t>
      </w:r>
    </w:p>
    <w:p w:rsidR="00AC76BE" w:rsidRDefault="001F5CFE" w:rsidP="00AC76B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</w:t>
      </w:r>
      <w:r w:rsidR="00AC76BE">
        <w:rPr>
          <w:rFonts w:ascii="TH SarabunPSK" w:hAnsi="TH SarabunPSK" w:cs="TH SarabunPSK" w:hint="cs"/>
          <w:b/>
          <w:bCs/>
          <w:cs/>
        </w:rPr>
        <w:t xml:space="preserve"> </w:t>
      </w:r>
      <w:r w:rsidR="00AC76BE">
        <w:rPr>
          <w:rFonts w:ascii="TH SarabunPSK" w:hAnsi="TH SarabunPSK" w:cs="TH SarabunPSK"/>
          <w:b/>
          <w:bCs/>
          <w:cs/>
        </w:rPr>
        <w:t>โครงสร้างของสำนัก</w:t>
      </w:r>
      <w:r w:rsidR="00AC76BE" w:rsidRPr="00EE5548">
        <w:rPr>
          <w:rFonts w:ascii="TH SarabunPSK" w:hAnsi="TH SarabunPSK" w:cs="TH SarabunPSK"/>
          <w:b/>
          <w:bCs/>
          <w:cs/>
        </w:rPr>
        <w:t>ปลัด</w:t>
      </w:r>
      <w:r w:rsidR="00AC76BE">
        <w:rPr>
          <w:rFonts w:ascii="TH SarabunPSK" w:hAnsi="TH SarabunPSK" w:cs="TH SarabunPSK" w:hint="cs"/>
          <w:b/>
          <w:bCs/>
          <w:cs/>
        </w:rPr>
        <w:t>องค์การบริหารส่วนตำบล</w:t>
      </w:r>
      <w:r w:rsidR="00F436EA">
        <w:rPr>
          <w:rFonts w:ascii="TH SarabunPSK" w:hAnsi="TH SarabunPSK" w:cs="TH SarabunPSK" w:hint="cs"/>
          <w:b/>
          <w:bCs/>
          <w:cs/>
        </w:rPr>
        <w:t>บา</w:t>
      </w:r>
      <w:proofErr w:type="spellStart"/>
      <w:r w:rsidR="00F436EA">
        <w:rPr>
          <w:rFonts w:ascii="TH SarabunPSK" w:hAnsi="TH SarabunPSK" w:cs="TH SarabunPSK" w:hint="cs"/>
          <w:b/>
          <w:bCs/>
          <w:cs/>
        </w:rPr>
        <w:t>โงยซิแน</w:t>
      </w:r>
      <w:proofErr w:type="spellEnd"/>
    </w:p>
    <w:p w:rsidR="00A669D7" w:rsidRPr="00EE5548" w:rsidRDefault="00B52CAE" w:rsidP="00AC76BE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0D58FD09" wp14:editId="29F00149">
                <wp:simplePos x="0" y="0"/>
                <wp:positionH relativeFrom="column">
                  <wp:posOffset>-391795</wp:posOffset>
                </wp:positionH>
                <wp:positionV relativeFrom="paragraph">
                  <wp:posOffset>149225</wp:posOffset>
                </wp:positionV>
                <wp:extent cx="7101205" cy="2132330"/>
                <wp:effectExtent l="8255" t="73025" r="5715" b="13970"/>
                <wp:wrapNone/>
                <wp:docPr id="62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1205" cy="2132330"/>
                          <a:chOff x="376" y="2567"/>
                          <a:chExt cx="11183" cy="3358"/>
                        </a:xfrm>
                      </wpg:grpSpPr>
                      <wps:wsp>
                        <wps:cNvPr id="63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222" y="2567"/>
                            <a:ext cx="2780" cy="1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Pr="00E85452" w:rsidRDefault="00F436EA" w:rsidP="001D3D5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หัวหน้าสำนักปลัด</w:t>
                              </w:r>
                            </w:p>
                            <w:p w:rsidR="00F436EA" w:rsidRPr="00E85452" w:rsidRDefault="00F436EA" w:rsidP="001D3D5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(นักบริหารงานทั่วไป)</w:t>
                              </w:r>
                            </w:p>
                            <w:p w:rsidR="00F436EA" w:rsidRDefault="00F436EA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4686"/>
                            <a:ext cx="1777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B9279F"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งานบริหารงานทั่วไป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 xml:space="preserve">-งานกิจการสภา </w:t>
                              </w:r>
                              <w:proofErr w:type="spellStart"/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.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-งานกฎหมายและคดี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2329" y="4686"/>
                            <a:ext cx="2241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งานป้องกันและ</w:t>
                              </w: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บรรเทาสาธารณภัย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-งานส่งเสริมการเกษตร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-งานส่งเสริมปศุสัตว์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4921" y="4686"/>
                            <a:ext cx="2401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</w:t>
                              </w: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สังคมสงเคราะห์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-งานสวัสดิการและการพัฒนาชุมชน</w:t>
                              </w:r>
                            </w:p>
                            <w:p w:rsidR="00F436EA" w:rsidRPr="00A669D7" w:rsidRDefault="00F436EA" w:rsidP="00B9279F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-งานส่งเสริมพัฒนาอาชีพและพัฒนาสตรี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7477" y="4686"/>
                            <a:ext cx="1966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CD151F" w:rsidRDefault="00F436EA" w:rsidP="00B9279F">
                              <w:pPr>
                                <w:spacing w:after="0"/>
                                <w:rPr>
                                  <w:b/>
                                  <w:bCs/>
                                </w:rPr>
                              </w:pP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CD151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</w:t>
                              </w: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นโยบายและแผน</w:t>
                              </w: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9593" y="4686"/>
                            <a:ext cx="1966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CD151F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CD151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</w:t>
                              </w: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ส่งเสริมการท่องเที่ยว</w:t>
                              </w:r>
                            </w:p>
                            <w:p w:rsidR="00F436EA" w:rsidRPr="00CD151F" w:rsidRDefault="00F436EA" w:rsidP="00B9279F">
                              <w:pPr>
                                <w:spacing w:after="0"/>
                                <w:rPr>
                                  <w:b/>
                                  <w:bCs/>
                                </w:rPr>
                              </w:pP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-งานบุคคล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240"/>
                        <wps:cNvCnPr>
                          <a:cxnSpLocks noChangeShapeType="1"/>
                        </wps:cNvCnPr>
                        <wps:spPr bwMode="auto">
                          <a:xfrm>
                            <a:off x="1302" y="4207"/>
                            <a:ext cx="9304" cy="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AutoShape 241"/>
                        <wps:cNvCnPr>
                          <a:cxnSpLocks noChangeShapeType="1"/>
                        </wps:cNvCnPr>
                        <wps:spPr bwMode="auto">
                          <a:xfrm>
                            <a:off x="1302" y="4207"/>
                            <a:ext cx="0" cy="4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AutoShape 242"/>
                        <wps:cNvCnPr>
                          <a:cxnSpLocks noChangeShapeType="1"/>
                        </wps:cNvCnPr>
                        <wps:spPr bwMode="auto">
                          <a:xfrm>
                            <a:off x="3494" y="4207"/>
                            <a:ext cx="1" cy="4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AutoShape 243"/>
                        <wps:cNvCnPr>
                          <a:cxnSpLocks noChangeShapeType="1"/>
                        </wps:cNvCnPr>
                        <wps:spPr bwMode="auto">
                          <a:xfrm>
                            <a:off x="6349" y="3882"/>
                            <a:ext cx="0" cy="8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AutoShape 244"/>
                        <wps:cNvCnPr>
                          <a:cxnSpLocks noChangeShapeType="1"/>
                        </wps:cNvCnPr>
                        <wps:spPr bwMode="auto">
                          <a:xfrm>
                            <a:off x="8440" y="4245"/>
                            <a:ext cx="0" cy="44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AutoShape 245"/>
                        <wps:cNvCnPr>
                          <a:cxnSpLocks noChangeShapeType="1"/>
                        </wps:cNvCnPr>
                        <wps:spPr bwMode="auto">
                          <a:xfrm>
                            <a:off x="10606" y="4245"/>
                            <a:ext cx="0" cy="3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" o:spid="_x0000_s1062" style="position:absolute;left:0;text-align:left;margin-left:-30.85pt;margin-top:11.75pt;width:559.15pt;height:167.9pt;z-index:251844096" coordorigin="376,2567" coordsize="11183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">
                <v:shape id="Text Box 234" o:spid="_x0000_s1063" type="#_x0000_t202" style="position:absolute;left:5222;top:2567;width:278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EnN8MA&#10;AADbAAAADwAAAGRycy9kb3ducmV2LnhtbESPT4vCMBTE74LfITxhb5rWFXG7piKCsvQg+Ofi7dG8&#10;bbs2L6WJtfvtjSB4HGbmN8xy1ZtadNS6yrKCeBKBIM6trrhQcD5txwsQziNrrC2Tgn9ysEqHgyUm&#10;2t75QN3RFyJA2CWooPS+SaR0eUkG3cQ2xMH7ta1BH2RbSN3iPcBNLadRNJcGKw4LJTa0KSm/Hm8m&#10;ULoq22VbufuKF3/7aXbBvZuhUh+jfv0NwlPv3+FX+0crmH/C80v4AT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EnN8MAAADbAAAADwAAAAAAAAAAAAAAAACYAgAAZHJzL2Rv&#10;d25yZXYueG1sUEsFBgAAAAAEAAQA9QAAAIgDAAAAAA==&#10;">
                  <v:shadow on="t" opacity=".5" offset="-6pt,-6pt"/>
                  <v:textbox>
                    <w:txbxContent>
                      <w:p w:rsidR="00F436EA" w:rsidRPr="00E85452" w:rsidRDefault="00F436EA" w:rsidP="001D3D5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  <w:t>หัวหน้าสำนักปลัด</w:t>
                        </w:r>
                      </w:p>
                      <w:p w:rsidR="00F436EA" w:rsidRPr="00E85452" w:rsidRDefault="00F436EA" w:rsidP="001D3D5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(นักบริหารงานทั่วไป)</w:t>
                        </w:r>
                      </w:p>
                      <w:p w:rsidR="00F436EA" w:rsidRDefault="00F436EA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35" o:spid="_x0000_s1064" type="#_x0000_t202" style="position:absolute;left:376;top:4686;width:1777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BSBsIA&#10;AADcAAAADwAAAGRycy9kb3ducmV2LnhtbERPy2rCQBTdF/yH4RbcFJ2oRWN0lCIodueLdnvJXJPQ&#10;zJ10Zozx751FocvDeS/XnalFS85XlhWMhgkI4tzqigsFl/N2kILwAVljbZkUPMjDetV7WWKm7Z2P&#10;1J5CIWII+wwVlCE0mZQ+L8mgH9qGOHJX6wyGCF0htcN7DDe1HCfJVBqsODaU2NCmpPzndDMK0vd9&#10;++0/J4evfHqt5+Ft1u5+nVL91+5jASJQF/7Ff+69VjBO49p4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UFIGwgAAANwAAAAPAAAAAAAAAAAAAAAAAJgCAABkcnMvZG93&#10;bnJldi54bWxQSwUGAAAAAAQABAD1AAAAhwMAAAAA&#10;">
                  <v:textbox>
                    <w:txbxContent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9279F">
                          <w:rPr>
                            <w:rFonts w:ascii="TH SarabunIT๙" w:hAnsi="TH SarabunIT๙" w:cs="TH SarabunIT๙"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งานบริหารงานทั่วไป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-งานกิจการสภา </w:t>
                        </w:r>
                        <w:proofErr w:type="spellStart"/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อบต</w:t>
                        </w:r>
                        <w:proofErr w:type="spellEnd"/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.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</w:pP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-งานกฎหมายและคดี</w:t>
                        </w:r>
                      </w:p>
                    </w:txbxContent>
                  </v:textbox>
                </v:shape>
                <v:shape id="Text Box 236" o:spid="_x0000_s1065" type="#_x0000_t202" style="position:absolute;left:2329;top:4686;width:2241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z3ncYA&#10;AADcAAAADwAAAGRycy9kb3ducmV2LnhtbESPW2vCQBSE3wX/w3IKvkjdeMHG1FWKUNE3L6V9PWSP&#10;SWj2bLq7jem/7wqCj8PMfMMs152pRUvOV5YVjEcJCOLc6ooLBR/n9+cUhA/IGmvLpOCPPKxX/d4S&#10;M22vfKT2FAoRIewzVFCG0GRS+rwkg35kG+LoXawzGKJ0hdQOrxFuajlJkrk0WHFcKLGhTUn59+nX&#10;KEhnu/bL76eHz3x+qRdh+NJuf5xSg6fu7RVEoC48wvf2TiuYpAu4nY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hz3ncYAAADcAAAADwAAAAAAAAAAAAAAAACYAgAAZHJz&#10;L2Rvd25yZXYueG1sUEsFBgAAAAAEAAQA9QAAAIsDAAAAAA==&#10;">
                  <v:textbox>
                    <w:txbxContent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งานป้องกันและ</w:t>
                        </w: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บรรเทาสาธารณภัย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-งานส่งเสริมการเกษตร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-งานส่งเสริมปศุสัตว์</w:t>
                        </w:r>
                      </w:p>
                    </w:txbxContent>
                  </v:textbox>
                </v:shape>
                <v:shape id="Text Box 237" o:spid="_x0000_s1066" type="#_x0000_t202" style="position:absolute;left:4921;top:4686;width:2401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/I3cIA&#10;AADcAAAADwAAAGRycy9kb3ducmV2LnhtbERPz2vCMBS+D/wfwhO8DE11Q2s1yhA23E2r6PXRPNti&#10;89IlWe3+++Uw2PHj+73e9qYRHTlfW1YwnSQgiAuray4VnE/v4xSED8gaG8uk4Ic8bDeDpzVm2j74&#10;SF0eShFD2GeooAqhzaT0RUUG/cS2xJG7WWcwROhKqR0+Yrhp5CxJ5tJgzbGhwpZ2FRX3/NsoSF/3&#10;3dV/vhwuxfzWLMPzovv4ckqNhv3bCkSgPvyL/9x7rWC2jPPjmXg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/8jdwgAAANwAAAAPAAAAAAAAAAAAAAAAAJgCAABkcnMvZG93&#10;bnJldi54bWxQSwUGAAAAAAQABAD1AAAAhwMAAAAA&#10;">
                  <v:textbox>
                    <w:txbxContent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</w:t>
                        </w: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สังคมสงเคราะห์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-งานสวัสดิการและการพัฒนาชุมชน</w:t>
                        </w:r>
                      </w:p>
                      <w:p w:rsidR="00F436EA" w:rsidRPr="00A669D7" w:rsidRDefault="00F436EA" w:rsidP="00B9279F">
                        <w:pPr>
                          <w:rPr>
                            <w:b/>
                            <w:bCs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-งานส่งเสริมพัฒนาอาชีพและพัฒนาสตรี</w:t>
                        </w:r>
                      </w:p>
                    </w:txbxContent>
                  </v:textbox>
                </v:shape>
                <v:shape id="Text Box 238" o:spid="_x0000_s1067" type="#_x0000_t202" style="position:absolute;left:7477;top:4686;width:1966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NtRsYA&#10;AADcAAAADwAAAGRycy9kb3ducmV2LnhtbESPW2sCMRSE3wv+h3CEvpSa9YLV7UaRQkXfrC3t62Fz&#10;9kI3J2uSruu/N4LQx2FmvmGydW8a0ZHztWUF41ECgji3uuZSwdfn+/MChA/IGhvLpOBCHtarwUOG&#10;qbZn/qDuGEoRIexTVFCF0KZS+rwig35kW+LoFdYZDFG6UmqH5wg3jZwkyVwarDkuVNjSW0X57/HP&#10;KFjMdt2P308P3/m8aJbh6aXbnpxSj8N+8woiUB/+w/f2TiuYLMd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NtRsYAAADcAAAADwAAAAAAAAAAAAAAAACYAgAAZHJz&#10;L2Rvd25yZXYueG1sUEsFBgAAAAAEAAQA9QAAAIsDAAAAAA==&#10;">
                  <v:textbox>
                    <w:txbxContent>
                      <w:p w:rsidR="00F436EA" w:rsidRPr="00CD151F" w:rsidRDefault="00F436EA" w:rsidP="00B9279F">
                        <w:pPr>
                          <w:spacing w:after="0"/>
                          <w:rPr>
                            <w:b/>
                            <w:bCs/>
                          </w:rPr>
                        </w:pP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CD151F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</w:t>
                        </w: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นโยบายและแผน</w:t>
                        </w: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ab/>
                        </w:r>
                      </w:p>
                    </w:txbxContent>
                  </v:textbox>
                </v:shape>
                <v:shape id="Text Box 239" o:spid="_x0000_s1068" type="#_x0000_t202" style="position:absolute;left:9593;top:4686;width:1966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zMcYA&#10;AADcAAAADwAAAGRycy9kb3ducmV2LnhtbESPT2vCQBTE70K/w/IKXkQ3TYt/UlcRoUVvNhV7fWSf&#10;SWj2bdzdxvTbd4WCx2FmfsMs171pREfO15YVPE0SEMSF1TWXCo6fb+M5CB+QNTaWScEveVivHgZL&#10;zLS98gd1eShFhLDPUEEVQptJ6YuKDPqJbYmjd7bOYIjSlVI7vEa4aWSaJFNpsOa4UGFL24qK7/zH&#10;KJi/7Lovv38+nIrpuVmE0ax7vzilho/95hVEoD7cw//tnVaQLlK4nY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HzMcYAAADcAAAADwAAAAAAAAAAAAAAAACYAgAAZHJz&#10;L2Rvd25yZXYueG1sUEsFBgAAAAAEAAQA9QAAAIsDAAAAAA==&#10;">
                  <v:textbox>
                    <w:txbxContent>
                      <w:p w:rsidR="00F436EA" w:rsidRPr="00CD151F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CD151F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</w:t>
                        </w: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ส่งเสริมการท่องเที่ยว</w:t>
                        </w:r>
                      </w:p>
                      <w:p w:rsidR="00F436EA" w:rsidRPr="00CD151F" w:rsidRDefault="00F436EA" w:rsidP="00B9279F">
                        <w:pPr>
                          <w:spacing w:after="0"/>
                          <w:rPr>
                            <w:b/>
                            <w:bCs/>
                          </w:rPr>
                        </w:pP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-งานบุคคล</w:t>
                        </w:r>
                      </w:p>
                    </w:txbxContent>
                  </v:textbox>
                </v:shape>
                <v:shape id="AutoShape 240" o:spid="_x0000_s1069" type="#_x0000_t32" style="position:absolute;left:1302;top:4207;width:9304;height: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XoT8YAAADcAAAADwAAAGRycy9kb3ducmV2LnhtbESPT2sCMRTE74V+h/CEXopmVSp2Ncq2&#10;INSCB//dXzfPTXDzst1EXb99Uyj0OMzMb5j5snO1uFIbrGcFw0EGgrj02nKl4LBf9acgQkTWWHsm&#10;BXcKsFw8Pswx1/7GW7ruYiUShEOOCkyMTS5lKA05DAPfECfv5FuHMcm2krrFW4K7Wo6ybCIdWk4L&#10;Bht6N1SedxenYLMevhVfxq4/t99287Iq6kv1fFTqqdcVMxCRuvgf/mt/aAWj1z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V6E/GAAAA3AAAAA8AAAAAAAAA&#10;AAAAAAAAoQIAAGRycy9kb3ducmV2LnhtbFBLBQYAAAAABAAEAPkAAACUAwAAAAA=&#10;"/>
                <v:shape id="AutoShape 241" o:spid="_x0000_s1070" type="#_x0000_t32" style="position:absolute;left:1302;top:4207;width:0;height:4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DVoMUAAADcAAAADwAAAGRycy9kb3ducmV2LnhtbESPT2sCMRTE7wW/Q3iFXopmFRTdGmUt&#10;CLXgwX/35+Z1E7p52W6ibr99UxA8DjPzG2a+7FwtrtQG61nBcJCBIC69tlwpOB7W/SmIEJE11p5J&#10;wS8FWC56T3PMtb/xjq77WIkE4ZCjAhNjk0sZSkMOw8A3xMn78q3DmGRbSd3iLcFdLUdZNpEOLacF&#10;gw29Gyq/9xenYLsZroqzsZvP3Y/djtdFfaleT0q9PHfFG4hIXXyE7+0PrWA0G8P/mXQ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TDVoMUAAADcAAAADwAAAAAAAAAA&#10;AAAAAAChAgAAZHJzL2Rvd25yZXYueG1sUEsFBgAAAAAEAAQA+QAAAJMDAAAAAA==&#10;"/>
                <v:shape id="AutoShape 242" o:spid="_x0000_s1071" type="#_x0000_t32" style="position:absolute;left:3494;top:4207;width:1;height:4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JL18YAAADcAAAADwAAAGRycy9kb3ducmV2LnhtbESPT2sCMRTE70K/Q3gFL1KzCkq7NcpW&#10;ELTgwT+9v25eN6Gbl3UTdf32jSD0OMzMb5jZonO1uFAbrGcFo2EGgrj02nKl4HhYvbyCCBFZY+2Z&#10;FNwowGL+1Jthrv2Vd3TZx0okCIccFZgYm1zKUBpyGIa+IU7ej28dxiTbSuoWrwnuajnOsql0aDkt&#10;GGxoaaj83Z+dgu1m9FF8G7v53J3sdrIq6nM1+FKq/9wV7yAidfE//GivtYLx2x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iS9fGAAAA3AAAAA8AAAAAAAAA&#10;AAAAAAAAoQIAAGRycy9kb3ducmV2LnhtbFBLBQYAAAAABAAEAPkAAACUAwAAAAA=&#10;"/>
                <v:shape id="AutoShape 243" o:spid="_x0000_s1072" type="#_x0000_t32" style="position:absolute;left:6349;top:3882;width:0;height:8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7uTM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j1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u7kzGAAAA3AAAAA8AAAAAAAAA&#10;AAAAAAAAoQIAAGRycy9kb3ducmV2LnhtbFBLBQYAAAAABAAEAPkAAACUAwAAAAA=&#10;"/>
                <v:shape id="AutoShape 244" o:spid="_x0000_s1073" type="#_x0000_t32" style="position:absolute;left:8440;top:4245;width:0;height:44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F6PsIAAADcAAAADwAAAGRycy9kb3ducmV2LnhtbERPy2oCMRTdC/2HcIVuRDMKLToaZVoQ&#10;asGFr/11cp0EJzfTSdTp3zeLgsvDeS9WnavFndpgPSsYjzIQxKXXlisFx8N6OAURIrLG2jMp+KUA&#10;q+VLb4G59g/e0X0fK5FCOOSowMTY5FKG0pDDMPINceIuvnUYE2wrqVt8pHBXy0mWvUuHllODwYY+&#10;DZXX/c0p2G7GH8XZ2M337sdu39ZFfasGJ6Ve+10xBxGpi0/xv/tLK5jM0tp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F6PsIAAADcAAAADwAAAAAAAAAAAAAA&#10;AAChAgAAZHJzL2Rvd25yZXYueG1sUEsFBgAAAAAEAAQA+QAAAJADAAAAAA==&#10;"/>
                <v:shape id="AutoShape 245" o:spid="_x0000_s1074" type="#_x0000_t32" style="position:absolute;left:10606;top:4245;width:0;height:3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fpcUAAADcAAAADwAAAGRycy9kb3ducmV2LnhtbESPT2sCMRTE7wW/Q3hCL0WzChVdjbIt&#10;CLXgwX/35+Z1E7p52W6ibr99UxA8DjPzG2ax6lwtrtQG61nBaJiBIC69tlwpOB7WgymIEJE11p5J&#10;wS8FWC17TwvMtb/xjq77WIkE4ZCjAhNjk0sZSkMOw9A3xMn78q3DmGRbSd3iLcFdLcdZNpEOLacF&#10;gw29Gyq/9xenYLsZvRVnYzefux+7fV0X9aV6OSn13O+KOYhIXXyE7+0PrWA8m8H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3fpcUAAADcAAAADwAAAAAAAAAA&#10;AAAAAAChAgAAZHJzL2Rvd25yZXYueG1sUEsFBgAAAAAEAAQA+QAAAJMDAAAAAA==&#10;"/>
              </v:group>
            </w:pict>
          </mc:Fallback>
        </mc:AlternateContent>
      </w:r>
    </w:p>
    <w:p w:rsidR="00AC76BE" w:rsidRPr="00865713" w:rsidRDefault="00AC76BE" w:rsidP="00AC76BE">
      <w:pPr>
        <w:tabs>
          <w:tab w:val="center" w:pos="7879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E5548">
        <w:rPr>
          <w:rFonts w:ascii="TH SarabunPSK" w:hAnsi="TH SarabunPSK" w:cs="TH SarabunPSK"/>
        </w:rPr>
        <w:tab/>
      </w: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P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AC76BE" w:rsidRPr="00E94D3A" w:rsidRDefault="00AC76BE" w:rsidP="00AC76BE">
      <w:pPr>
        <w:ind w:left="180"/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ind w:left="180"/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ind w:left="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Default="00B52CAE" w:rsidP="00AC76BE">
      <w:pPr>
        <w:ind w:left="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76E1E24" wp14:editId="56873600">
                <wp:simplePos x="0" y="0"/>
                <wp:positionH relativeFrom="column">
                  <wp:posOffset>8915400</wp:posOffset>
                </wp:positionH>
                <wp:positionV relativeFrom="paragraph">
                  <wp:posOffset>-3175</wp:posOffset>
                </wp:positionV>
                <wp:extent cx="0" cy="228600"/>
                <wp:effectExtent l="19050" t="15875" r="19050" b="22225"/>
                <wp:wrapNone/>
                <wp:docPr id="61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4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2pt,-.25pt" to="702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AVFA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" strokeweight="2.25pt"/>
            </w:pict>
          </mc:Fallback>
        </mc:AlternateContent>
      </w:r>
    </w:p>
    <w:p w:rsidR="00AC76BE" w:rsidRPr="0076685E" w:rsidRDefault="00B52CAE" w:rsidP="00AC76BE">
      <w:pPr>
        <w:ind w:left="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C2F7FA2" wp14:editId="65403753">
                <wp:simplePos x="0" y="0"/>
                <wp:positionH relativeFrom="column">
                  <wp:posOffset>8091170</wp:posOffset>
                </wp:positionH>
                <wp:positionV relativeFrom="paragraph">
                  <wp:posOffset>-5080</wp:posOffset>
                </wp:positionV>
                <wp:extent cx="1951355" cy="1661795"/>
                <wp:effectExtent l="13970" t="13970" r="6350" b="10160"/>
                <wp:wrapNone/>
                <wp:docPr id="6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355" cy="166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6EA" w:rsidRPr="00E94D3A" w:rsidRDefault="00F436EA" w:rsidP="00AC76BE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E94D3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</w:t>
                            </w:r>
                            <w:r w:rsidRPr="00E94D3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-งานส่งเสริมการท่องเที่ยว</w:t>
                            </w:r>
                          </w:p>
                          <w:p w:rsidR="00F436EA" w:rsidRPr="00E94D3A" w:rsidRDefault="00F436EA" w:rsidP="00AC76B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94D3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-</w:t>
                            </w:r>
                            <w:r w:rsidRPr="00E94D3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งานบุคลากร</w:t>
                            </w:r>
                          </w:p>
                          <w:p w:rsidR="00F436EA" w:rsidRDefault="00F436EA" w:rsidP="00AC76BE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F436EA" w:rsidRPr="00C07104" w:rsidRDefault="00F436EA" w:rsidP="00AC76BE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นักทรัพยากรบุคคล 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ฎิบัติ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การ/ชำนาญการ</w:t>
                            </w:r>
                            <w:proofErr w:type="gramStart"/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) 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จำนวน</w:t>
                            </w:r>
                            <w:proofErr w:type="gramEnd"/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1 </w:t>
                            </w:r>
                            <w:r w:rsidRPr="00C071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อัตรา</w:t>
                            </w:r>
                          </w:p>
                          <w:p w:rsidR="00F436EA" w:rsidRPr="00C07104" w:rsidRDefault="00F436EA" w:rsidP="00AC76B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</w:pPr>
                            <w:r w:rsidRPr="00C0710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F436EA" w:rsidRPr="00C07104" w:rsidRDefault="00F436EA" w:rsidP="00AC76BE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C071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1.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ผู้ช่วยเจ้าหน้าที่บริหารงานทั่วไป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071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จำนวน  1  อัตรา</w:t>
                            </w:r>
                          </w:p>
                          <w:p w:rsidR="00F436EA" w:rsidRPr="00A91373" w:rsidRDefault="00F436EA" w:rsidP="00AC76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F436EA" w:rsidRDefault="00F436EA" w:rsidP="00AC76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75" type="#_x0000_t202" style="position:absolute;left:0;text-align:left;margin-left:637.1pt;margin-top:-.4pt;width:153.65pt;height:130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" strokeweight=".5pt">
                <v:textbox>
                  <w:txbxContent>
                    <w:p w:rsidR="00F436EA" w:rsidRPr="00E94D3A" w:rsidRDefault="00F436EA" w:rsidP="00AC76BE">
                      <w:pPr>
                        <w:jc w:val="both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E94D3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</w:t>
                      </w:r>
                      <w:r w:rsidRPr="00E94D3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-งานส่งเสริมการท่องเที่ยว</w:t>
                      </w:r>
                    </w:p>
                    <w:p w:rsidR="00F436EA" w:rsidRPr="00E94D3A" w:rsidRDefault="00F436EA" w:rsidP="00AC76BE">
                      <w:pPr>
                        <w:rPr>
                          <w:sz w:val="24"/>
                          <w:szCs w:val="24"/>
                        </w:rPr>
                      </w:pPr>
                      <w:r w:rsidRPr="00E94D3A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-</w:t>
                      </w:r>
                      <w:r w:rsidRPr="00E94D3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งานบุคลากร</w:t>
                      </w:r>
                    </w:p>
                    <w:p w:rsidR="00F436EA" w:rsidRDefault="00F436EA" w:rsidP="00AC76BE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F436EA" w:rsidRPr="00C07104" w:rsidRDefault="00F436EA" w:rsidP="00AC76BE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1.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นักทรัพยากรบุคคล (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ป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ฎิบัติ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การ/ชำนาญการ</w:t>
                      </w:r>
                      <w:proofErr w:type="gramStart"/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) 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จำนวน</w:t>
                      </w:r>
                      <w:proofErr w:type="gramEnd"/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1 </w:t>
                      </w:r>
                      <w:r w:rsidRPr="00C071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อัตรา</w:t>
                      </w:r>
                    </w:p>
                    <w:p w:rsidR="00F436EA" w:rsidRPr="00C07104" w:rsidRDefault="00F436EA" w:rsidP="00AC76B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</w:pPr>
                      <w:r w:rsidRPr="00C07104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F436EA" w:rsidRPr="00C07104" w:rsidRDefault="00F436EA" w:rsidP="00AC76BE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C071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1.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ผู้ช่วยเจ้าหน้าที่บริหารงานทั่วไป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r w:rsidRPr="00C071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จำนวน  1  อัตรา</w:t>
                      </w:r>
                    </w:p>
                    <w:p w:rsidR="00F436EA" w:rsidRPr="00A91373" w:rsidRDefault="00F436EA" w:rsidP="00AC76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F436EA" w:rsidRDefault="00F436EA" w:rsidP="00AC76BE"/>
                  </w:txbxContent>
                </v:textbox>
              </v:shape>
            </w:pict>
          </mc:Fallback>
        </mc:AlternateContent>
      </w:r>
    </w:p>
    <w:p w:rsidR="00AC76BE" w:rsidRPr="00607411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E85452" w:rsidRDefault="00AC76BE" w:rsidP="00E85452">
      <w:pPr>
        <w:ind w:hanging="142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85452" w:rsidRPr="00E85452" w:rsidRDefault="00E85452" w:rsidP="00E85452">
      <w:pPr>
        <w:ind w:hanging="142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</w:t>
      </w:r>
      <w:r w:rsidR="00EF5743"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cs/>
        </w:rPr>
        <w:t>โครงสร้าง</w:t>
      </w:r>
      <w:r>
        <w:rPr>
          <w:rFonts w:ascii="TH SarabunPSK" w:hAnsi="TH SarabunPSK" w:cs="TH SarabunPSK" w:hint="cs"/>
          <w:b/>
          <w:bCs/>
          <w:cs/>
        </w:rPr>
        <w:t>กองคลัง</w:t>
      </w: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</w:p>
    <w:p w:rsidR="00AC76BE" w:rsidRPr="00607411" w:rsidRDefault="00B52CAE" w:rsidP="00AC76BE">
      <w:pPr>
        <w:ind w:hanging="142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g">
            <w:drawing>
              <wp:anchor distT="0" distB="0" distL="114300" distR="114300" simplePos="0" relativeHeight="251854080" behindDoc="0" locked="0" layoutInCell="1" allowOverlap="1" wp14:anchorId="6B97644F" wp14:editId="29F01FE4">
                <wp:simplePos x="0" y="0"/>
                <wp:positionH relativeFrom="column">
                  <wp:posOffset>-407670</wp:posOffset>
                </wp:positionH>
                <wp:positionV relativeFrom="paragraph">
                  <wp:posOffset>26035</wp:posOffset>
                </wp:positionV>
                <wp:extent cx="7092315" cy="2523490"/>
                <wp:effectExtent l="11430" t="73660" r="11430" b="12700"/>
                <wp:wrapNone/>
                <wp:docPr id="3368991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2315" cy="2523490"/>
                          <a:chOff x="351" y="2807"/>
                          <a:chExt cx="11169" cy="3974"/>
                        </a:xfrm>
                      </wpg:grpSpPr>
                      <wps:wsp>
                        <wps:cNvPr id="32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597" y="2807"/>
                            <a:ext cx="2780" cy="1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กองคลัง</w:t>
                              </w:r>
                            </w:p>
                            <w:p w:rsidR="00F436EA" w:rsidRPr="00E85452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(นักบริหารงานการคลัง)</w:t>
                              </w:r>
                            </w:p>
                            <w:p w:rsidR="00F436EA" w:rsidRDefault="00F436EA" w:rsidP="00E85452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351" y="5542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-งานการเงิน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3187" y="5542"/>
                            <a:ext cx="2362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-งานการบัญชี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5747" y="5542"/>
                            <a:ext cx="2943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 w:rsidRPr="00E85452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พัฒนาและจัดเก็บรายได้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8999" y="5542"/>
                            <a:ext cx="2521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 w:rsidRPr="00E85452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ทะเบียนทรัพย์สินและพัสดุ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252"/>
                        <wps:cNvCnPr>
                          <a:cxnSpLocks noChangeShapeType="1"/>
                        </wps:cNvCnPr>
                        <wps:spPr bwMode="auto">
                          <a:xfrm>
                            <a:off x="1503" y="4821"/>
                            <a:ext cx="86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253"/>
                        <wps:cNvCnPr>
                          <a:cxnSpLocks noChangeShapeType="1"/>
                        </wps:cNvCnPr>
                        <wps:spPr bwMode="auto">
                          <a:xfrm>
                            <a:off x="1503" y="4833"/>
                            <a:ext cx="0" cy="7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254"/>
                        <wps:cNvCnPr>
                          <a:cxnSpLocks noChangeShapeType="1"/>
                        </wps:cNvCnPr>
                        <wps:spPr bwMode="auto">
                          <a:xfrm>
                            <a:off x="4508" y="4833"/>
                            <a:ext cx="0" cy="6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255"/>
                        <wps:cNvCnPr>
                          <a:cxnSpLocks noChangeShapeType="1"/>
                        </wps:cNvCnPr>
                        <wps:spPr bwMode="auto">
                          <a:xfrm>
                            <a:off x="7000" y="4833"/>
                            <a:ext cx="12" cy="6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256"/>
                        <wps:cNvCnPr>
                          <a:cxnSpLocks noChangeShapeType="1"/>
                        </wps:cNvCnPr>
                        <wps:spPr bwMode="auto">
                          <a:xfrm>
                            <a:off x="10105" y="4833"/>
                            <a:ext cx="0" cy="6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257"/>
                        <wps:cNvCnPr>
                          <a:cxnSpLocks noChangeShapeType="1"/>
                        </wps:cNvCnPr>
                        <wps:spPr bwMode="auto">
                          <a:xfrm>
                            <a:off x="6023" y="4122"/>
                            <a:ext cx="0" cy="6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" o:spid="_x0000_s1076" style="position:absolute;left:0;text-align:left;margin-left:-32.1pt;margin-top:2.05pt;width:558.45pt;height:198.7pt;z-index:251854080" coordorigin="351,2807" coordsize="11169,3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">
                <v:shape id="Text Box 246" o:spid="_x0000_s1077" type="#_x0000_t202" style="position:absolute;left:4597;top:2807;width:278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6tscIA&#10;AADbAAAADwAAAGRycy9kb3ducmV2LnhtbESPQYvCMBSE74L/ITzBm6bWRbQaRQRFehB09+Lt0Tzb&#10;avNSmljrvzcLC3scZuYbZrXpTCVaalxpWcFkHIEgzqwuOVfw870fzUE4j6yxskwK3uRgs+73Vpho&#10;++IztRefiwBhl6CCwvs6kdJlBRl0Y1sTB+9mG4M+yCaXusFXgJtKxlE0kwZLDgsF1rQrKHtcniZQ&#10;2jI9pHt5WEzm91OcXvHkvlCp4aDbLkF46vx/+K991AqmMfx+CT9Ar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q2xwgAAANsAAAAPAAAAAAAAAAAAAAAAAJgCAABkcnMvZG93&#10;bnJldi54bWxQSwUGAAAAAAQABAD1AAAAhwMAAAAA&#10;">
                  <v:shadow on="t" opacity=".5" offset="-6pt,-6pt"/>
                  <v:textbox>
                    <w:txbxContent>
                      <w:p w:rsidR="00F436EA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กองคลัง</w:t>
                        </w:r>
                      </w:p>
                      <w:p w:rsidR="00F436EA" w:rsidRPr="00E85452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(นักบริหารงานการคลัง)</w:t>
                        </w:r>
                      </w:p>
                      <w:p w:rsidR="00F436EA" w:rsidRDefault="00F436EA" w:rsidP="00E85452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47" o:spid="_x0000_s1078" type="#_x0000_t202" style="position:absolute;left:351;top:5542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F436EA" w:rsidRPr="00E85452" w:rsidRDefault="00F436EA" w:rsidP="00E85452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-งานการเงิน</w:t>
                        </w:r>
                      </w:p>
                    </w:txbxContent>
                  </v:textbox>
                </v:shape>
                <v:shape id="Text Box 248" o:spid="_x0000_s1079" type="#_x0000_t202" style="position:absolute;left:3187;top:5542;width:2362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F436EA" w:rsidRPr="00E85452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-งานการบัญชี</w:t>
                        </w:r>
                      </w:p>
                    </w:txbxContent>
                  </v:textbox>
                </v:shape>
                <v:shape id="Text Box 249" o:spid="_x0000_s1080" type="#_x0000_t202" style="position:absolute;left:5747;top:5542;width:2943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F436EA" w:rsidRPr="00E85452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 w:rsidRPr="00E85452"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พัฒนาและจัดเก็บรายได้</w:t>
                        </w:r>
                      </w:p>
                    </w:txbxContent>
                  </v:textbox>
                </v:shape>
                <v:shape id="Text Box 250" o:spid="_x0000_s1081" type="#_x0000_t202" style="position:absolute;left:8999;top:5542;width:2521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F436EA" w:rsidRPr="00E85452" w:rsidRDefault="00F436EA" w:rsidP="00E85452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 w:rsidRPr="00E85452"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ทะเบียนทรัพย์สินและพัสดุ</w:t>
                        </w:r>
                      </w:p>
                    </w:txbxContent>
                  </v:textbox>
                </v:shape>
                <v:shape id="AutoShape 252" o:spid="_x0000_s1082" type="#_x0000_t32" style="position:absolute;left:1503;top:4821;width:860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1fs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g1fsUAAADbAAAADwAAAAAAAAAA&#10;AAAAAAChAgAAZHJzL2Rvd25yZXYueG1sUEsFBgAAAAAEAAQA+QAAAJMDAAAAAA==&#10;"/>
                <v:shape id="AutoShape 253" o:spid="_x0000_s1083" type="#_x0000_t32" style="position:absolute;left:1503;top:4833;width:0;height:7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SQ5cUAAADbAAAADwAAAAAAAAAA&#10;AAAAAAChAgAAZHJzL2Rvd25yZXYueG1sUEsFBgAAAAAEAAQA+QAAAJMDAAAAAA==&#10;"/>
                <v:shape id="AutoShape 254" o:spid="_x0000_s1084" type="#_x0000_t32" style="position:absolute;left:4508;top:4833;width:0;height:6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Oks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Ywn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g6SxAAAANsAAAAPAAAAAAAAAAAA&#10;AAAAAKECAABkcnMvZG93bnJldi54bWxQSwUGAAAAAAQABAD5AAAAkgMAAAAA&#10;"/>
                <v:shape id="AutoShape 255" o:spid="_x0000_s1085" type="#_x0000_t32" style="position:absolute;left:7000;top:4833;width:12;height:6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256" o:spid="_x0000_s1086" type="#_x0000_t32" style="position:absolute;left:10105;top:4833;width:0;height:6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  <v:shape id="AutoShape 257" o:spid="_x0000_s1087" type="#_x0000_t32" style="position:absolute;left:6023;top:4122;width:0;height:6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ma4M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jB7h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ZrgxAAAANsAAAAPAAAAAAAAAAAA&#10;AAAAAKECAABkcnMvZG93bnJldi54bWxQSwUGAAAAAAQABAD5AAAAkgMAAAAA&#10;"/>
              </v:group>
            </w:pict>
          </mc:Fallback>
        </mc:AlternateContent>
      </w: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  <w:r w:rsidRPr="00E01704">
        <w:rPr>
          <w:rFonts w:ascii="TH SarabunIT๙" w:hAnsi="TH SarabunIT๙" w:cs="TH SarabunIT๙"/>
          <w:cs/>
        </w:rPr>
        <w:tab/>
      </w:r>
      <w:r w:rsidRPr="00E01704">
        <w:rPr>
          <w:rFonts w:ascii="TH SarabunIT๙" w:hAnsi="TH SarabunIT๙" w:cs="TH SarabunIT๙"/>
          <w:cs/>
        </w:rPr>
        <w:tab/>
      </w:r>
      <w:r w:rsidRPr="00E01704">
        <w:rPr>
          <w:rFonts w:ascii="TH SarabunIT๙" w:hAnsi="TH SarabunIT๙" w:cs="TH SarabunIT๙"/>
          <w:cs/>
        </w:rPr>
        <w:tab/>
      </w:r>
      <w:r w:rsidRPr="00E01704">
        <w:rPr>
          <w:rFonts w:ascii="TH SarabunIT๙" w:hAnsi="TH SarabunIT๙" w:cs="TH SarabunIT๙"/>
        </w:rPr>
        <w:tab/>
      </w: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</w:p>
    <w:p w:rsidR="00E85452" w:rsidRDefault="00E85452" w:rsidP="00AC76BE">
      <w:pPr>
        <w:ind w:hanging="142"/>
        <w:jc w:val="both"/>
        <w:rPr>
          <w:rFonts w:ascii="TH SarabunIT๙" w:hAnsi="TH SarabunIT๙" w:cs="TH SarabunIT๙"/>
        </w:rPr>
      </w:pP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</w:p>
    <w:p w:rsidR="00AC76BE" w:rsidRPr="0025331F" w:rsidRDefault="00AC76BE" w:rsidP="0025331F">
      <w:pPr>
        <w:ind w:hanging="142"/>
        <w:jc w:val="both"/>
        <w:rPr>
          <w:rFonts w:ascii="TH SarabunIT๙" w:hAnsi="TH SarabunIT๙" w:cs="TH SarabunIT๙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</w:p>
    <w:p w:rsidR="00AC76BE" w:rsidRPr="00E85452" w:rsidRDefault="00AC76BE" w:rsidP="00AC76BE">
      <w:pPr>
        <w:jc w:val="thaiDistribute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ind w:left="1440" w:firstLine="720"/>
        <w:jc w:val="thaiDistribute"/>
        <w:rPr>
          <w:rFonts w:ascii="TH SarabunPSK" w:hAnsi="TH SarabunPSK" w:cs="TH SarabunPSK"/>
        </w:rPr>
      </w:pPr>
    </w:p>
    <w:p w:rsidR="00AC76BE" w:rsidRPr="00444B61" w:rsidRDefault="00B52CAE" w:rsidP="00444B61">
      <w:pPr>
        <w:tabs>
          <w:tab w:val="left" w:pos="1389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C042499" wp14:editId="45FCF951">
                <wp:simplePos x="0" y="0"/>
                <wp:positionH relativeFrom="column">
                  <wp:posOffset>8970010</wp:posOffset>
                </wp:positionH>
                <wp:positionV relativeFrom="paragraph">
                  <wp:posOffset>66040</wp:posOffset>
                </wp:positionV>
                <wp:extent cx="0" cy="295910"/>
                <wp:effectExtent l="16510" t="18415" r="21590" b="19050"/>
                <wp:wrapNone/>
                <wp:docPr id="3368990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8" o:spid="_x0000_s1026" type="#_x0000_t32" style="position:absolute;margin-left:706.3pt;margin-top:5.2pt;width:0;height:23.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" strokeweight="2.25pt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F57C4F" wp14:editId="28AE9B0C">
                <wp:simplePos x="0" y="0"/>
                <wp:positionH relativeFrom="column">
                  <wp:posOffset>966470</wp:posOffset>
                </wp:positionH>
                <wp:positionV relativeFrom="paragraph">
                  <wp:posOffset>32385</wp:posOffset>
                </wp:positionV>
                <wp:extent cx="0" cy="329565"/>
                <wp:effectExtent l="4445" t="3810" r="0" b="0"/>
                <wp:wrapNone/>
                <wp:docPr id="3368989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5" o:spid="_x0000_s1026" type="#_x0000_t32" style="position:absolute;margin-left:76.1pt;margin-top:2.55pt;width:0;height:25.9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" stroked="f"/>
            </w:pict>
          </mc:Fallback>
        </mc:AlternateContent>
      </w:r>
      <w:r w:rsidR="00AC76BE">
        <w:rPr>
          <w:rFonts w:ascii="TH SarabunIT๙" w:hAnsi="TH SarabunIT๙" w:cs="TH SarabunIT๙"/>
        </w:rPr>
        <w:tab/>
      </w:r>
      <w:r w:rsidR="00AC76BE">
        <w:rPr>
          <w:rFonts w:ascii="TH SarabunIT๙" w:hAnsi="TH SarabunIT๙" w:cs="TH SarabunIT๙"/>
        </w:rPr>
        <w:tab/>
        <w:t xml:space="preserve"> </w:t>
      </w:r>
      <w:r w:rsidR="00AC76BE" w:rsidRPr="00CD3B7E">
        <w:rPr>
          <w:rFonts w:ascii="TH SarabunPSK" w:hAnsi="TH SarabunPSK" w:cs="TH SarabunPSK"/>
          <w:b/>
          <w:bCs/>
          <w:sz w:val="16"/>
          <w:szCs w:val="16"/>
          <w:cs/>
        </w:rPr>
        <w:t xml:space="preserve">   </w:t>
      </w:r>
      <w:r w:rsidR="00AC76BE">
        <w:rPr>
          <w:rFonts w:ascii="TH SarabunPSK" w:hAnsi="TH SarabunPSK" w:cs="TH SarabunPSK" w:hint="cs"/>
          <w:b/>
          <w:bCs/>
          <w:cs/>
        </w:rPr>
        <w:t xml:space="preserve"> </w:t>
      </w:r>
    </w:p>
    <w:p w:rsidR="00AC76BE" w:rsidRPr="00EE5548" w:rsidRDefault="00AC76BE" w:rsidP="00AC76BE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4C0F17">
        <w:rPr>
          <w:rFonts w:ascii="TH SarabunPSK" w:hAnsi="TH SarabunPSK" w:cs="TH SarabunPSK" w:hint="cs"/>
          <w:b/>
          <w:bCs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>โครงสร้าง</w:t>
      </w:r>
      <w:r>
        <w:rPr>
          <w:rFonts w:ascii="TH SarabunPSK" w:hAnsi="TH SarabunPSK" w:cs="TH SarabunPSK" w:hint="cs"/>
          <w:b/>
          <w:bCs/>
          <w:cs/>
        </w:rPr>
        <w:t>กองช่าง</w:t>
      </w:r>
    </w:p>
    <w:p w:rsidR="00AC76BE" w:rsidRPr="00EE5548" w:rsidRDefault="00B52CAE" w:rsidP="00AC76BE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63168" behindDoc="0" locked="0" layoutInCell="1" allowOverlap="1" wp14:anchorId="4D7EE59D" wp14:editId="183B921A">
                <wp:simplePos x="0" y="0"/>
                <wp:positionH relativeFrom="column">
                  <wp:posOffset>324485</wp:posOffset>
                </wp:positionH>
                <wp:positionV relativeFrom="paragraph">
                  <wp:posOffset>161925</wp:posOffset>
                </wp:positionV>
                <wp:extent cx="5813425" cy="2414270"/>
                <wp:effectExtent l="10160" t="76200" r="5715" b="5080"/>
                <wp:wrapNone/>
                <wp:docPr id="3368980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3425" cy="2414270"/>
                          <a:chOff x="1504" y="3047"/>
                          <a:chExt cx="9155" cy="3802"/>
                        </a:xfrm>
                      </wpg:grpSpPr>
                      <wps:wsp>
                        <wps:cNvPr id="3368981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4837" y="3047"/>
                            <a:ext cx="2780" cy="1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E3364E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กองช่าง</w:t>
                              </w:r>
                            </w:p>
                            <w:p w:rsidR="00F436EA" w:rsidRPr="00E85452" w:rsidRDefault="00F436EA" w:rsidP="00E3364E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(นักบริหารงานช่าง)</w:t>
                              </w:r>
                            </w:p>
                            <w:p w:rsidR="00F436EA" w:rsidRDefault="00F436EA" w:rsidP="00E3364E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2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1504" y="5610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ก่อสร้าง</w:t>
                              </w:r>
                            </w:p>
                            <w:p w:rsidR="00F436EA" w:rsidRPr="00E85452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-งานผังเมือง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3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4925" y="5610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ออกแบบและควบคุมอาคาร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4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8101" y="5610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ประสานสาธารณูปโภค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5" name="AutoShape 263"/>
                        <wps:cNvCnPr>
                          <a:cxnSpLocks noChangeShapeType="1"/>
                        </wps:cNvCnPr>
                        <wps:spPr bwMode="auto">
                          <a:xfrm>
                            <a:off x="2630" y="4871"/>
                            <a:ext cx="6811" cy="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86" name="AutoShape 264"/>
                        <wps:cNvCnPr>
                          <a:cxnSpLocks noChangeShapeType="1"/>
                        </wps:cNvCnPr>
                        <wps:spPr bwMode="auto">
                          <a:xfrm>
                            <a:off x="2630" y="4883"/>
                            <a:ext cx="0" cy="7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87" name="AutoShape 265"/>
                        <wps:cNvCnPr>
                          <a:cxnSpLocks noChangeShapeType="1"/>
                        </wps:cNvCnPr>
                        <wps:spPr bwMode="auto">
                          <a:xfrm>
                            <a:off x="6223" y="4362"/>
                            <a:ext cx="0" cy="124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88" name="AutoShape 266"/>
                        <wps:cNvCnPr>
                          <a:cxnSpLocks noChangeShapeType="1"/>
                        </wps:cNvCnPr>
                        <wps:spPr bwMode="auto">
                          <a:xfrm>
                            <a:off x="9441" y="4883"/>
                            <a:ext cx="0" cy="7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" o:spid="_x0000_s1088" style="position:absolute;left:0;text-align:left;margin-left:25.55pt;margin-top:12.75pt;width:457.75pt;height:190.1pt;z-index:251863168" coordorigin="1504,3047" coordsize="9155,3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">
                <v:shape id="Text Box 258" o:spid="_x0000_s1089" type="#_x0000_t202" style="position:absolute;left:4837;top:3047;width:278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g/escA&#10;AADgAAAADwAAAGRycy9kb3ducmV2LnhtbESPQYvCMBSE74L/ITxhb5pWRWo1igjK0oOw6sXbo3m2&#10;1ealNNna/fdmYWGPw8x8w6y3valFR62rLCuIJxEI4tzqigsF18thnIBwHlljbZkU/JCD7WY4WGOq&#10;7Yu/qDv7QgQIuxQVlN43qZQuL8mgm9iGOHh32xr0QbaF1C2+AtzUchpFC2mw4rBQYkP7kvLn+dsE&#10;Sldlx+wgj8s4eZym2Q1Pbo5KfYz63QqEp97/h//an1rBbLZIlkkMv4fCGZCb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4P3rHAAAA4AAAAA8AAAAAAAAAAAAAAAAAmAIAAGRy&#10;cy9kb3ducmV2LnhtbFBLBQYAAAAABAAEAPUAAACMAwAAAAA=&#10;">
                  <v:shadow on="t" opacity=".5" offset="-6pt,-6pt"/>
                  <v:textbox>
                    <w:txbxContent>
                      <w:p w:rsidR="00F436EA" w:rsidRDefault="00F436EA" w:rsidP="00E3364E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กองช่าง</w:t>
                        </w:r>
                      </w:p>
                      <w:p w:rsidR="00F436EA" w:rsidRPr="00E85452" w:rsidRDefault="00F436EA" w:rsidP="00E3364E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(นักบริหารงานช่าง)</w:t>
                        </w:r>
                      </w:p>
                      <w:p w:rsidR="00F436EA" w:rsidRDefault="00F436EA" w:rsidP="00E3364E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59" o:spid="_x0000_s1090" type="#_x0000_t202" style="position:absolute;left:1504;top:5610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K4MkA&#10;AADgAAAADwAAAGRycy9kb3ducmV2LnhtbESPQWvCQBSE7wX/w/KEXopuNCWN0VVKocXe1Ep7fWSf&#10;STD7Nu5uY/rvu4WCx2FmvmFWm8G0oifnG8sKZtMEBHFpdcOVguPH6yQH4QOyxtYyKfghD5v16G6F&#10;hbZX3lN/CJWIEPYFKqhD6AopfVmTQT+1HXH0TtYZDFG6SmqH1wg3rZwnSSYNNhwXauzopabyfPg2&#10;CvLHbf/l39PdZ5md2kV4eOrfLk6p+/HwvAQRaAi38H97qxWkaZYv8jn8HYpnQK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TRK4MkAAADgAAAADwAAAAAAAAAAAAAAAACYAgAA&#10;ZHJzL2Rvd25yZXYueG1sUEsFBgAAAAAEAAQA9QAAAI4DAAAAAA==&#10;">
                  <v:textbox>
                    <w:txbxContent>
                      <w:p w:rsidR="00F436EA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ก่อสร้าง</w:t>
                        </w:r>
                      </w:p>
                      <w:p w:rsidR="00F436EA" w:rsidRPr="00E85452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-งานผังเมือง</w:t>
                        </w:r>
                      </w:p>
                    </w:txbxContent>
                  </v:textbox>
                </v:shape>
                <v:shape id="Text Box 260" o:spid="_x0000_s1091" type="#_x0000_t202" style="position:absolute;left:4925;top:5610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jve8kA&#10;AADgAAAADwAAAGRycy9kb3ducmV2LnhtbESPzWrDMBCE74W8g9hCLyWRUxfHcaOEUkhIbs0P6XWx&#10;NraptXIl1XHfvgoUehxm5htmsRpMK3pyvrGsYDpJQBCXVjdcKTgd1+MchA/IGlvLpOCHPKyWo7sF&#10;FtpeeU/9IVQiQtgXqKAOoSuk9GVNBv3EdsTRu1hnMETpKqkdXiPctPIpSTJpsOG4UGNHbzWVn4dv&#10;oyB/3vYffpe+n8vs0s7D46zffDmlHu6H1xcQgYbwH/5rb7WCNM3yeZ7C7VA8A3L5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njve8kAAADgAAAADwAAAAAAAAAAAAAAAACYAgAA&#10;ZHJzL2Rvd25yZXYueG1sUEsFBgAAAAAEAAQA9QAAAI4DAAAAAA==&#10;">
                  <v:textbox>
                    <w:txbxContent>
                      <w:p w:rsidR="00F436EA" w:rsidRPr="00E85452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ออกแบบและควบคุมอาคาร</w:t>
                        </w:r>
                      </w:p>
                    </w:txbxContent>
                  </v:textbox>
                </v:shape>
                <v:shape id="Text Box 261" o:spid="_x0000_s1092" type="#_x0000_t202" style="position:absolute;left:8101;top:5610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F3D8kA&#10;AADgAAAADwAAAGRycy9kb3ducmV2LnhtbESPQWvCQBSE74X+h+UVeim6sZE0RlcphRa9qZX2+sg+&#10;k2D2bdzdxvTfdwuCx2FmvmEWq8G0oifnG8sKJuMEBHFpdcOVgsPn+ygH4QOyxtYyKfglD6vl/d0C&#10;C20vvKN+HyoRIewLVFCH0BVS+rImg35sO+LoHa0zGKJ0ldQOLxFuWvmcJJk02HBcqLGjt5rK0/7H&#10;KMin6/7bb9LtV5kd21l4euk/zk6px4fhdQ4i0BBu4Wt7rRWkaZbP8in8H4pnQC7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ZF3D8kAAADgAAAADwAAAAAAAAAAAAAAAACYAgAA&#10;ZHJzL2Rvd25yZXYueG1sUEsFBgAAAAAEAAQA9QAAAI4DAAAAAA==&#10;">
                  <v:textbox>
                    <w:txbxContent>
                      <w:p w:rsidR="00F436EA" w:rsidRPr="00E85452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ประสานสาธารณูปโภค</w:t>
                        </w:r>
                      </w:p>
                    </w:txbxContent>
                  </v:textbox>
                </v:shape>
                <v:shape id="AutoShape 263" o:spid="_x0000_s1093" type="#_x0000_t32" style="position:absolute;left:2630;top:4871;width:6811;height:1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gzjMoAAADgAAAADwAAAGRycy9kb3ducmV2LnhtbESPQWsCMRSE74X+h/AKvZSataKsW6Os&#10;BaEWPKj1/rp53YRuXtZN1O2/bwqCx2FmvmFmi9414kxdsJ4VDAcZCOLKa8u1gs/96jkHESKyxsYz&#10;KfilAIv5/d0MC+0vvKXzLtYiQTgUqMDE2BZShsqQwzDwLXHyvn3nMCbZ1VJ3eElw18iXLJtIh5bT&#10;gsGW3gxVP7uTU7BZD5fll7Hrj+3RbsarsjnVTwelHh/68hVEpD7ewtf2u1YwGk3yaT6G/0PpDMj5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Ap6DOMygAAAOAAAAAPAAAA&#10;AAAAAAAAAAAAAKECAABkcnMvZG93bnJldi54bWxQSwUGAAAAAAQABAD5AAAAmAMAAAAA&#10;"/>
                <v:shape id="AutoShape 264" o:spid="_x0000_s1094" type="#_x0000_t32" style="position:absolute;left:2630;top:4883;width:0;height:7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qt+8oAAADgAAAADwAAAGRycy9kb3ducmV2LnhtbESPT0sDMRTE70K/Q3iCF2mztbisa9Oy&#10;CgUr9NB/9+fmuQluXrabtF2/vREEj8PM/IaZLwfXigv1wXpWMJ1kIIhrry03Cg771bgAESKyxtYz&#10;KfimAMvF6GaOpfZX3tJlFxuRIBxKVGBi7EopQ23IYZj4jjh5n753GJPsG6l7vCa4a+VDluXSoeW0&#10;YLCjV0P11+7sFGzW05fqw9j1+/ZkN4+rqj0390el7m6H6hlEpCH+h//ab1rBbJYXT0UOv4fSGZCL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ZOq37ygAAAOAAAAAPAAAA&#10;AAAAAAAAAAAAAKECAABkcnMvZG93bnJldi54bWxQSwUGAAAAAAQABAD5AAAAmAMAAAAA&#10;"/>
                <v:shape id="AutoShape 265" o:spid="_x0000_s1095" type="#_x0000_t32" style="position:absolute;left:6223;top:4362;width:0;height:12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C2dghgygAAAOAAAAAPAAAA&#10;AAAAAAAAAAAAAKECAABkcnMvZG93bnJldi54bWxQSwUGAAAAAAQABAD5AAAAmAMAAAAA&#10;"/>
                <v:shape id="AutoShape 266" o:spid="_x0000_s1096" type="#_x0000_t32" style="position:absolute;left:9441;top:4883;width:0;height:7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mcEsYAAADgAAAADwAAAGRycy9kb3ducmV2LnhtbERPz2vCMBS+C/sfwhvsIjN1Muk6o9SB&#10;MAce1O3+1rw1Yc1LbaLW/94cBI8f3+/ZoneNOFEXrGcF41EGgrjy2nKt4Hu/es5BhIissfFMCi4U&#10;YDF/GMyw0P7MWzrtYi1SCIcCFZgY20LKUBlyGEa+JU7cn+8cxgS7WuoOzyncNfIly6bSoeXUYLCl&#10;D0PV/+7oFGzW42X5a+z6a3uwm9dV2Rzr4Y9ST499+Q4iUh/v4pv7UyuYTKb5W54Wp0PpD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pnBLGAAAA4AAAAA8AAAAAAAAA&#10;AAAAAAAAoQIAAGRycy9kb3ducmV2LnhtbFBLBQYAAAAABAAEAPkAAACUAwAAAAA=&#10;"/>
              </v:group>
            </w:pict>
          </mc:Fallback>
        </mc:AlternateContent>
      </w: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           </w:t>
      </w:r>
      <w:r>
        <w:rPr>
          <w:rFonts w:ascii="TH SarabunPSK" w:hAnsi="TH SarabunPSK" w:cs="TH SarabunPSK" w:hint="cs"/>
          <w:cs/>
        </w:rPr>
        <w:t xml:space="preserve">  </w:t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 xml:space="preserve">  </w:t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  <w:t xml:space="preserve">          </w:t>
      </w:r>
      <w:r>
        <w:rPr>
          <w:rFonts w:ascii="TH SarabunPSK" w:hAnsi="TH SarabunPSK" w:cs="TH SarabunPSK" w:hint="cs"/>
          <w:cs/>
        </w:rPr>
        <w:t xml:space="preserve">                     </w:t>
      </w:r>
    </w:p>
    <w:p w:rsidR="00AC76BE" w:rsidRDefault="00B52CAE" w:rsidP="00AC76BE">
      <w:pPr>
        <w:jc w:val="thaiDistribute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060AFA9" wp14:editId="583FB36B">
                <wp:simplePos x="0" y="0"/>
                <wp:positionH relativeFrom="column">
                  <wp:posOffset>8378825</wp:posOffset>
                </wp:positionH>
                <wp:positionV relativeFrom="paragraph">
                  <wp:posOffset>74930</wp:posOffset>
                </wp:positionV>
                <wp:extent cx="0" cy="329565"/>
                <wp:effectExtent l="15875" t="17780" r="22225" b="14605"/>
                <wp:wrapNone/>
                <wp:docPr id="3368979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4" o:spid="_x0000_s1026" type="#_x0000_t32" style="position:absolute;margin-left:659.75pt;margin-top:5.9pt;width:0;height:25.9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" strokeweight="2.25pt"/>
            </w:pict>
          </mc:Fallback>
        </mc:AlternateContent>
      </w:r>
      <w:r w:rsidR="00AC76BE">
        <w:rPr>
          <w:rFonts w:ascii="TH SarabunPSK" w:hAnsi="TH SarabunPSK" w:cs="TH SarabunPSK" w:hint="cs"/>
          <w:cs/>
        </w:rPr>
        <w:t xml:space="preserve">                                     </w:t>
      </w:r>
    </w:p>
    <w:p w:rsidR="00AC76BE" w:rsidRPr="00075FC5" w:rsidRDefault="00AC76BE" w:rsidP="00AC76BE">
      <w:pPr>
        <w:rPr>
          <w:rFonts w:ascii="TH SarabunIT๙" w:hAnsi="TH SarabunIT๙" w:cs="TH SarabunIT๙"/>
        </w:rPr>
      </w:pPr>
      <w:r w:rsidRPr="005B6F89">
        <w:rPr>
          <w:rFonts w:ascii="TH SarabunIT๙" w:hAnsi="TH SarabunIT๙" w:cs="TH SarabunIT๙"/>
          <w:cs/>
        </w:rPr>
        <w:t xml:space="preserve">                            </w:t>
      </w:r>
      <w:r>
        <w:rPr>
          <w:rFonts w:ascii="TH SarabunIT๙" w:hAnsi="TH SarabunIT๙" w:cs="TH SarabunIT๙" w:hint="cs"/>
          <w:cs/>
        </w:rPr>
        <w:tab/>
      </w: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  <w:cs/>
        </w:rPr>
      </w:pPr>
    </w:p>
    <w:p w:rsidR="00087ED9" w:rsidRDefault="00E7570F" w:rsidP="00087ED9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</w:t>
      </w:r>
      <w:r w:rsidR="000055CB">
        <w:rPr>
          <w:rFonts w:ascii="TH SarabunPSK" w:hAnsi="TH SarabunPSK" w:cs="TH SarabunPSK" w:hint="cs"/>
          <w:b/>
          <w:bCs/>
          <w:cs/>
        </w:rPr>
        <w:t xml:space="preserve">    </w:t>
      </w:r>
      <w:r w:rsidR="00087ED9">
        <w:rPr>
          <w:rFonts w:ascii="TH SarabunPSK" w:hAnsi="TH SarabunPSK" w:cs="TH SarabunPSK"/>
          <w:b/>
          <w:bCs/>
          <w:cs/>
        </w:rPr>
        <w:t>โครงสร้าง</w:t>
      </w:r>
      <w:r w:rsidR="00087ED9">
        <w:rPr>
          <w:rFonts w:ascii="TH SarabunPSK" w:hAnsi="TH SarabunPSK" w:cs="TH SarabunPSK" w:hint="cs"/>
          <w:b/>
          <w:bCs/>
          <w:cs/>
        </w:rPr>
        <w:t>กองสาธารณสุขและสิ่งแวดล้อม</w:t>
      </w:r>
    </w:p>
    <w:p w:rsidR="00087ED9" w:rsidRPr="00EE5548" w:rsidRDefault="00B52CAE" w:rsidP="00087ED9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871296" behindDoc="0" locked="0" layoutInCell="1" allowOverlap="1" wp14:anchorId="1ED30596" wp14:editId="208A0CAF">
                <wp:simplePos x="0" y="0"/>
                <wp:positionH relativeFrom="column">
                  <wp:posOffset>659765</wp:posOffset>
                </wp:positionH>
                <wp:positionV relativeFrom="paragraph">
                  <wp:posOffset>200660</wp:posOffset>
                </wp:positionV>
                <wp:extent cx="5682615" cy="2814320"/>
                <wp:effectExtent l="12065" t="76835" r="10795" b="13970"/>
                <wp:wrapNone/>
                <wp:docPr id="3368962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2615" cy="2814320"/>
                          <a:chOff x="2032" y="2492"/>
                          <a:chExt cx="8949" cy="4432"/>
                        </a:xfrm>
                      </wpg:grpSpPr>
                      <wps:wsp>
                        <wps:cNvPr id="3368972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2492"/>
                            <a:ext cx="4483" cy="16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087ED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กองสาธารณสุขและสิ่งแวดล้อม</w:t>
                              </w:r>
                            </w:p>
                            <w:p w:rsidR="00F436EA" w:rsidRPr="00E85452" w:rsidRDefault="00F436EA" w:rsidP="00087ED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(นักบริหารงานสาธารณสุขและสิ่งแวดล้อม)</w:t>
                              </w:r>
                            </w:p>
                            <w:p w:rsidR="00F436EA" w:rsidRDefault="00F436EA" w:rsidP="00087ED9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73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2032" y="5171"/>
                            <a:ext cx="3290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087ED9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</w:t>
                              </w: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งาน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อนามัยและสิ่งแวดล้อม</w:t>
                              </w:r>
                            </w:p>
                            <w:p w:rsidR="00F436EA" w:rsidRPr="00E85452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   -งานรักษาความสะอาด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74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7074" y="5171"/>
                            <a:ext cx="3907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-งาน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ส่งเสริมสุขภาพและสาธารณสุข</w:t>
                              </w:r>
                            </w:p>
                            <w:p w:rsidR="00F436EA" w:rsidRPr="00087ED9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-งานควบคุมและจัดการคุณภาพ  สิ่งแวดล้อม</w:t>
                              </w:r>
                            </w:p>
                            <w:p w:rsidR="00F436EA" w:rsidRPr="00087ED9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งานบริการสาธารณสุข</w:t>
                              </w:r>
                            </w:p>
                            <w:p w:rsidR="00F436EA" w:rsidRPr="00E85452" w:rsidRDefault="00F436EA" w:rsidP="00087ED9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75" name="AutoShape 270"/>
                        <wps:cNvCnPr>
                          <a:cxnSpLocks noChangeShapeType="1"/>
                        </wps:cNvCnPr>
                        <wps:spPr bwMode="auto">
                          <a:xfrm>
                            <a:off x="3481" y="4621"/>
                            <a:ext cx="54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76" name="AutoShape 271"/>
                        <wps:cNvCnPr>
                          <a:cxnSpLocks noChangeShapeType="1"/>
                        </wps:cNvCnPr>
                        <wps:spPr bwMode="auto">
                          <a:xfrm>
                            <a:off x="3481" y="4621"/>
                            <a:ext cx="0" cy="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77" name="AutoShape 272"/>
                        <wps:cNvCnPr>
                          <a:cxnSpLocks noChangeShapeType="1"/>
                        </wps:cNvCnPr>
                        <wps:spPr bwMode="auto">
                          <a:xfrm>
                            <a:off x="8941" y="4621"/>
                            <a:ext cx="1" cy="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78" name="AutoShape 273"/>
                        <wps:cNvCnPr>
                          <a:cxnSpLocks noChangeShapeType="1"/>
                        </wps:cNvCnPr>
                        <wps:spPr bwMode="auto">
                          <a:xfrm>
                            <a:off x="6386" y="4095"/>
                            <a:ext cx="13" cy="5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" o:spid="_x0000_s1097" style="position:absolute;left:0;text-align:left;margin-left:51.95pt;margin-top:15.8pt;width:447.45pt;height:221.6pt;z-index:251871296" coordorigin="2032,2492" coordsize="8949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">
                <v:shape id="Text Box 267" o:spid="_x0000_s1098" type="#_x0000_t202" style="position:absolute;left:4270;top:2492;width:4483;height:1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/RKscA&#10;AADgAAAADwAAAGRycy9kb3ducmV2LnhtbESPQWvCQBSE7wX/w/IEb3VjLDZGV5GCUnIQql68PbLP&#10;JJp9G7LbGP+9KxR6HGbmG2a57k0tOmpdZVnBZByBIM6trrhQcDpu3xMQziNrrC2Tggc5WK8Gb0tM&#10;tb3zD3UHX4gAYZeigtL7JpXS5SUZdGPbEAfvYluDPsi2kLrFe4CbWsZRNJMGKw4LJTb0VVJ+O/ya&#10;QOmqbJdt5W4+Sa77ODvj3n2gUqNhv1mA8NT7//Bf+1srmE5nyfwzhtehcAbk6g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2/0SrHAAAA4AAAAA8AAAAAAAAAAAAAAAAAmAIAAGRy&#10;cy9kb3ducmV2LnhtbFBLBQYAAAAABAAEAPUAAACMAwAAAAA=&#10;">
                  <v:shadow on="t" opacity=".5" offset="-6pt,-6pt"/>
                  <v:textbox>
                    <w:txbxContent>
                      <w:p w:rsidR="00F436EA" w:rsidRDefault="00F436EA" w:rsidP="00087ED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กองสาธารณสุขและสิ่งแวดล้อม</w:t>
                        </w:r>
                      </w:p>
                      <w:p w:rsidR="00F436EA" w:rsidRPr="00E85452" w:rsidRDefault="00F436EA" w:rsidP="00087ED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(นักบริหารงานสาธารณสุขและสิ่งแวดล้อม)</w:t>
                        </w:r>
                      </w:p>
                      <w:p w:rsidR="00F436EA" w:rsidRDefault="00F436EA" w:rsidP="00087ED9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68" o:spid="_x0000_s1099" type="#_x0000_t202" style="position:absolute;left:2032;top:5171;width:3290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2fXMkA&#10;AADgAAAADwAAAGRycy9kb3ducmV2LnhtbESPT0vDQBTE74LfYXlCL2I2GknT2G0RoaXeai31+si+&#10;/MHs27i7TeO3dwXB4zAzv2GW68n0YiTnO8sK7pMUBHFldceNguP75q4A4QOyxt4yKfgmD+vV9dUS&#10;S20v/EbjITQiQtiXqKANYSil9FVLBn1iB+Lo1dYZDFG6RmqHlwg3vXxI01wa7DgutDjQS0vV5+Fs&#10;FBSPu/HDv2b7U5XX/SLczsftl1NqdjM9P4EINIX/8F97pxVkWV4s5hn8HopnQK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62fXMkAAADgAAAADwAAAAAAAAAAAAAAAACYAgAA&#10;ZHJzL2Rvd25yZXYueG1sUEsFBgAAAAAEAAQA9QAAAI4DAAAAAA==&#10;">
                  <v:textbox>
                    <w:txbxContent>
                      <w:p w:rsidR="00F436EA" w:rsidRPr="00087ED9" w:rsidRDefault="00F436EA" w:rsidP="00087ED9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</w:t>
                        </w: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งาน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อนามัยและสิ่งแวดล้อม</w:t>
                        </w:r>
                      </w:p>
                      <w:p w:rsidR="00F436EA" w:rsidRPr="00E85452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   -งานรักษาความสะอาด</w:t>
                        </w:r>
                      </w:p>
                    </w:txbxContent>
                  </v:textbox>
                </v:shape>
                <v:shape id="Text Box 269" o:spid="_x0000_s1100" type="#_x0000_t202" style="position:absolute;left:7074;top:5171;width:3907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QHKMkA&#10;AADgAAAADwAAAGRycy9kb3ducmV2LnhtbESPQWvCQBSE74X+h+UVeim6aSMxpq4igkVvrRW9PrLP&#10;JDT7Nt1dY/rvuwWhx2FmvmHmy8G0oifnG8sKnscJCOLS6oYrBYfPzSgH4QOyxtYyKfghD8vF/d0c&#10;C22v/EH9PlQiQtgXqKAOoSuk9GVNBv3YdsTRO1tnMETpKqkdXiPctPIlSTJpsOG4UGNH65rKr/3F&#10;KMgn2/7kd+n7sczO7Sw8Tfu3b6fU48OwegURaAj/4Vt7qxWkaZbPphP4OxTPgFz8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EQHKMkAAADgAAAADwAAAAAAAAAAAAAAAACYAgAA&#10;ZHJzL2Rvd25yZXYueG1sUEsFBgAAAAAEAAQA9QAAAI4DAAAAAA==&#10;">
                  <v:textbox>
                    <w:txbxContent>
                      <w:p w:rsidR="00F436EA" w:rsidRPr="00087ED9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-งาน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ส่งเสริมสุขภาพและสาธารณสุข</w:t>
                        </w:r>
                      </w:p>
                      <w:p w:rsidR="00F436EA" w:rsidRPr="00087ED9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-งานควบคุมและจัดการคุณภาพ  สิ่งแวดล้อม</w:t>
                        </w:r>
                      </w:p>
                      <w:p w:rsidR="00F436EA" w:rsidRPr="00087ED9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  <w:t>-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งานบริการสาธารณสุข</w:t>
                        </w:r>
                      </w:p>
                      <w:p w:rsidR="00F436EA" w:rsidRPr="00E85452" w:rsidRDefault="00F436EA" w:rsidP="00087ED9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AutoShape 270" o:spid="_x0000_s1101" type="#_x0000_t32" style="position:absolute;left:3481;top:4621;width:54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HD1Dq8sAAADgAAAADwAA&#10;AAAAAAAAAAAAAAChAgAAZHJzL2Rvd25yZXYueG1sUEsFBgAAAAAEAAQA+QAAAJkDAAAAAA==&#10;"/>
                <v:shape id="AutoShape 271" o:spid="_x0000_s1102" type="#_x0000_t32" style="position:absolute;left:3481;top:4621;width:0;height: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s793cygAAAOAAAAAPAAAA&#10;AAAAAAAAAAAAAKECAABkcnMvZG93bnJldi54bWxQSwUGAAAAAAQABAD5AAAAmAMAAAAA&#10;"/>
                <v:shape id="AutoShape 272" o:spid="_x0000_s1103" type="#_x0000_t32" style="position:absolute;left:8941;top:4621;width:1;height: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N4R8oAAADgAAAADwAAAGRycy9kb3ducmV2LnhtbESPQWsCMRSE70L/Q3iCF6lZlardGmUr&#10;CFrwoG3vr5vnJnTzst1E3f77plDocZiZb5jlunO1uFIbrGcF41EGgrj02nKl4O11e78AESKyxtoz&#10;KfimAOvVXW+JufY3PtL1FCuRIBxyVGBibHIpQ2nIYRj5hjh5Z986jEm2ldQt3hLc1XKSZTPp0HJa&#10;MNjQxlD5ebo4BYf9+Ln4MHb/cvyyh4dtUV+q4btSg35XPIGI1MX/8F97pxVMp7PF43wOv4fSGZCr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CDo3hHygAAAOAAAAAPAAAA&#10;AAAAAAAAAAAAAKECAABkcnMvZG93bnJldi54bWxQSwUGAAAAAAQABAD5AAAAmAMAAAAA&#10;"/>
                <v:shape id="AutoShape 273" o:spid="_x0000_s1104" type="#_x0000_t32" style="position:absolute;left:6386;top:4095;width:13;height:5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zsNccAAADgAAAADwAAAGRycy9kb3ducmV2LnhtbERPy2oCMRTdC/2HcIVuRDNW6mNqlGlB&#10;qAUXvva3k+skdHIznUSd/n2zKHR5OO/lunO1uFEbrGcF41EGgrj02nKl4HTcDOcgQkTWWHsmBT8U&#10;YL166C0x1/7Oe7odYiVSCIccFZgYm1zKUBpyGEa+IU7cxbcOY4JtJXWL9xTuavmUZVPp0HJqMNjQ&#10;m6Hy63B1Cnbb8Wvxaez2Y/9td8+bor5Wg7NSj/2ueAERqYv/4j/3u1YwmUzni1lanA6lMy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POw1xwAAAOAAAAAPAAAAAAAA&#10;AAAAAAAAAKECAABkcnMvZG93bnJldi54bWxQSwUGAAAAAAQABAD5AAAAlQMAAAAA&#10;"/>
              </v:group>
            </w:pict>
          </mc:Fallback>
        </mc:AlternateContent>
      </w: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  <w:cs/>
        </w:rPr>
      </w:pP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Pr="007A30BA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Pr="00402B8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AE51E2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736EAA" w:rsidRDefault="00736EAA" w:rsidP="00736EAA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</w:p>
    <w:p w:rsidR="008E054B" w:rsidRDefault="008E054B" w:rsidP="00736EAA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</w:t>
      </w:r>
      <w:r w:rsidR="00736EAA">
        <w:rPr>
          <w:rFonts w:ascii="TH SarabunPSK" w:hAnsi="TH SarabunPSK" w:cs="TH SarabunPSK"/>
          <w:b/>
          <w:bCs/>
          <w:cs/>
        </w:rPr>
        <w:t>โครงสร้าง</w:t>
      </w:r>
      <w:r w:rsidR="00736EAA">
        <w:rPr>
          <w:rFonts w:ascii="TH SarabunPSK" w:hAnsi="TH SarabunPSK" w:cs="TH SarabunPSK" w:hint="cs"/>
          <w:b/>
          <w:bCs/>
          <w:cs/>
        </w:rPr>
        <w:t>กองการ</w:t>
      </w:r>
      <w:r>
        <w:rPr>
          <w:rFonts w:ascii="TH SarabunPSK" w:hAnsi="TH SarabunPSK" w:cs="TH SarabunPSK" w:hint="cs"/>
          <w:b/>
          <w:bCs/>
          <w:cs/>
        </w:rPr>
        <w:t>ศึกษา ศาสนาและวัฒนธรร</w:t>
      </w:r>
      <w:r w:rsidR="00150E75">
        <w:rPr>
          <w:rFonts w:ascii="TH SarabunPSK" w:hAnsi="TH SarabunPSK" w:cs="TH SarabunPSK" w:hint="cs"/>
          <w:b/>
          <w:bCs/>
          <w:cs/>
        </w:rPr>
        <w:t>ม</w:t>
      </w:r>
    </w:p>
    <w:p w:rsidR="00150E75" w:rsidRDefault="00150E75" w:rsidP="00736EAA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B52CAE" w:rsidP="00AC76BE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6B154A19" wp14:editId="2AC88796">
                <wp:simplePos x="0" y="0"/>
                <wp:positionH relativeFrom="column">
                  <wp:posOffset>291465</wp:posOffset>
                </wp:positionH>
                <wp:positionV relativeFrom="paragraph">
                  <wp:posOffset>119380</wp:posOffset>
                </wp:positionV>
                <wp:extent cx="5772785" cy="3048000"/>
                <wp:effectExtent l="5715" t="71755" r="12700" b="13970"/>
                <wp:wrapNone/>
                <wp:docPr id="26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3048000"/>
                          <a:chOff x="1452" y="2980"/>
                          <a:chExt cx="9091" cy="4800"/>
                        </a:xfrm>
                      </wpg:grpSpPr>
                      <wps:wsp>
                        <wps:cNvPr id="27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3996" y="2980"/>
                            <a:ext cx="4483" cy="16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8E054B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กองการศึกษา ศาสนาและวัฒนธรรม</w:t>
                              </w:r>
                            </w:p>
                            <w:p w:rsidR="00F436EA" w:rsidRPr="00E85452" w:rsidRDefault="00F436EA" w:rsidP="008E054B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(นักบริหารงานการศึกษา)</w:t>
                              </w:r>
                            </w:p>
                            <w:p w:rsidR="00F436EA" w:rsidRDefault="00F436EA" w:rsidP="008E054B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1452" y="6027"/>
                            <a:ext cx="4110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8E054B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</w:t>
                              </w: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บริหารการศึกษา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6561" y="6027"/>
                            <a:ext cx="3982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8E054B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นส่งเสริมการศึกษา ศาสนาและวัฒนธรรม</w:t>
                              </w:r>
                            </w:p>
                            <w:p w:rsidR="00F436EA" w:rsidRPr="00E85452" w:rsidRDefault="00F436EA" w:rsidP="001B1D9D">
                              <w:pPr>
                                <w:spacing w:after="0"/>
                                <w:jc w:val="both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  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-งานรักษาความสะอาด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78"/>
                        <wps:cNvCnPr>
                          <a:cxnSpLocks noChangeShapeType="1"/>
                        </wps:cNvCnPr>
                        <wps:spPr bwMode="auto">
                          <a:xfrm>
                            <a:off x="3443" y="5171"/>
                            <a:ext cx="5285" cy="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279"/>
                        <wps:cNvCnPr>
                          <a:cxnSpLocks noChangeShapeType="1"/>
                        </wps:cNvCnPr>
                        <wps:spPr bwMode="auto">
                          <a:xfrm>
                            <a:off x="3443" y="5184"/>
                            <a:ext cx="13" cy="84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60" name="AutoShape 280"/>
                        <wps:cNvCnPr>
                          <a:cxnSpLocks noChangeShapeType="1"/>
                        </wps:cNvCnPr>
                        <wps:spPr bwMode="auto">
                          <a:xfrm>
                            <a:off x="8728" y="5171"/>
                            <a:ext cx="0" cy="8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61" name="AutoShape 282"/>
                        <wps:cNvCnPr>
                          <a:cxnSpLocks noChangeShapeType="1"/>
                        </wps:cNvCnPr>
                        <wps:spPr bwMode="auto">
                          <a:xfrm>
                            <a:off x="6186" y="4583"/>
                            <a:ext cx="12" cy="6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" o:spid="_x0000_s1105" style="position:absolute;margin-left:22.95pt;margin-top:9.4pt;width:454.55pt;height:240pt;z-index:251886592" coordorigin="1452,2980" coordsize="9091,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">
                <v:shape id="Text Box 275" o:spid="_x0000_s1106" type="#_x0000_t202" style="position:absolute;left:3996;top:2980;width:4483;height:1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CY9MIA&#10;AADbAAAADwAAAGRycy9kb3ducmV2LnhtbESPQYvCMBSE74L/ITzBm6YWWbUaRQRFehB09+Lt0Tzb&#10;avNSmljrvzcLC3scZuYbZrXpTCVaalxpWcFkHIEgzqwuOVfw870fzUE4j6yxskwK3uRgs+73Vpho&#10;++IztRefiwBhl6CCwvs6kdJlBRl0Y1sTB+9mG4M+yCaXusFXgJtKxlH0JQ2WHBYKrGlXUPa4PE2g&#10;tGV6SPfysJjM76c4veLJTVGp4aDbLkF46vx/+K991AriGfx+CT9Ar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cJj0wgAAANsAAAAPAAAAAAAAAAAAAAAAAJgCAABkcnMvZG93&#10;bnJldi54bWxQSwUGAAAAAAQABAD1AAAAhwMAAAAA&#10;">
                  <v:shadow on="t" opacity=".5" offset="-6pt,-6pt"/>
                  <v:textbox>
                    <w:txbxContent>
                      <w:p w:rsidR="00F436EA" w:rsidRDefault="00F436EA" w:rsidP="008E054B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กองการศึกษา ศาสนาและวัฒนธรรม</w:t>
                        </w:r>
                      </w:p>
                      <w:p w:rsidR="00F436EA" w:rsidRPr="00E85452" w:rsidRDefault="00F436EA" w:rsidP="008E054B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(นักบริหารงานการศึกษา)</w:t>
                        </w:r>
                      </w:p>
                      <w:p w:rsidR="00F436EA" w:rsidRDefault="00F436EA" w:rsidP="008E054B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76" o:spid="_x0000_s1107" type="#_x0000_t202" style="position:absolute;left:1452;top:6027;width:4110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F436EA" w:rsidRPr="00087ED9" w:rsidRDefault="00F436EA" w:rsidP="008E054B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</w:t>
                        </w: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บริหารการศึกษา</w:t>
                        </w:r>
                      </w:p>
                    </w:txbxContent>
                  </v:textbox>
                </v:shape>
                <v:shape id="Text Box 277" o:spid="_x0000_s1108" type="#_x0000_t202" style="position:absolute;left:6561;top:6027;width:3982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F436EA" w:rsidRPr="00087ED9" w:rsidRDefault="00F436EA" w:rsidP="008E054B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นส่งเสริมการศึกษา ศาสนาและวัฒนธรรม</w:t>
                        </w:r>
                      </w:p>
                      <w:p w:rsidR="00F436EA" w:rsidRPr="00E85452" w:rsidRDefault="00F436EA" w:rsidP="001B1D9D">
                        <w:pPr>
                          <w:spacing w:after="0"/>
                          <w:jc w:val="both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  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-งานรักษาความสะอาด</w:t>
                        </w:r>
                      </w:p>
                    </w:txbxContent>
                  </v:textbox>
                </v:shape>
                <v:shape id="AutoShape 278" o:spid="_x0000_s1109" type="#_x0000_t32" style="position:absolute;left:3443;top:5171;width:5285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/>
                <v:shape id="AutoShape 279" o:spid="_x0000_s1110" type="#_x0000_t32" style="position:absolute;left:3443;top:5184;width:13;height:8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<v:shape id="AutoShape 280" o:spid="_x0000_s1111" type="#_x0000_t32" style="position:absolute;left:8728;top:5171;width:0;height:8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N27sgAAADgAAAADwAAAGRycy9kb3ducmV2LnhtbESPzWoCMRSF94W+Q7gFN6VmVDrYqVFG&#10;QdCCC7Xd305uJ6GTm3ESdfr2zUJweTh/fLNF7xpxoS5YzwpGwwwEceW15VrB53H9MgURIrLGxjMp&#10;+KMAi/njwwwL7a+8p8sh1iKNcChQgYmxLaQMlSGHYehb4uT9+M5hTLKrpe7wmsZdI8dZlkuHltOD&#10;wZZWhqrfw9kp2G1Hy/Lb2O3H/mR3r+uyOdfPX0oNnvryHUSkPt7Dt/ZGK5hM8ulbnhASUIIBOf8H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ZN27sgAAADgAAAADwAAAAAA&#10;AAAAAAAAAAChAgAAZHJzL2Rvd25yZXYueG1sUEsFBgAAAAAEAAQA+QAAAJYDAAAAAA==&#10;"/>
                <v:shape id="AutoShape 282" o:spid="_x0000_s1112" type="#_x0000_t32" style="position:absolute;left:6186;top:4583;width:12;height:6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/TdcoAAADgAAAADwAAAGRycy9kb3ducmV2LnhtbESPT0sDMRTE70K/Q3iCF2mza3Gpa9Oy&#10;CgUr9NB/9+fmuQluXrabtF2/vREEj8PM/IaZLwfXigv1wXpWkE8yEMS115YbBYf9ajwDESKyxtYz&#10;KfimAMvF6GaOpfZX3tJlFxuRIBxKVGBi7EopQ23IYZj4jjh5n753GJPsG6l7vCa4a+VDlhXSoeW0&#10;YLCjV0P11+7sFGzW+Uv1Yez6fXuym8dV1Z6b+6NSd7dD9Qwi0hD/w3/tN61gOi1mT0UOv4fSGZCL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m39N1ygAAAOAAAAAPAAAA&#10;AAAAAAAAAAAAAKECAABkcnMvZG93bnJldi54bWxQSwUGAAAAAAQABAD5AAAAmAMAAAAA&#10;"/>
              </v:group>
            </w:pict>
          </mc:Fallback>
        </mc:AlternateContent>
      </w:r>
    </w:p>
    <w:p w:rsidR="00AC76BE" w:rsidRPr="00EE5548" w:rsidRDefault="00AC76BE" w:rsidP="00AC76BE">
      <w:pPr>
        <w:ind w:left="9360" w:firstLine="720"/>
        <w:rPr>
          <w:rFonts w:ascii="TH SarabunPSK" w:hAnsi="TH SarabunPSK" w:cs="TH SarabunPSK"/>
        </w:rPr>
      </w:pPr>
    </w:p>
    <w:p w:rsidR="00AC76BE" w:rsidRPr="00EE5548" w:rsidRDefault="00AC76BE" w:rsidP="00AC76BE">
      <w:pPr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1B1D9D" w:rsidRDefault="001B1D9D" w:rsidP="00AC76BE">
      <w:pPr>
        <w:jc w:val="center"/>
        <w:rPr>
          <w:rFonts w:ascii="TH SarabunPSK" w:hAnsi="TH SarabunPSK" w:cs="TH SarabunPSK"/>
          <w:b/>
          <w:bCs/>
          <w: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006F4C" w:rsidRDefault="00AC76BE" w:rsidP="00AC76BE">
      <w:pPr>
        <w:rPr>
          <w:rFonts w:ascii="TH SarabunIT๙" w:hAnsi="TH SarabunIT๙" w:cs="TH SarabunIT๙"/>
          <w:sz w:val="28"/>
          <w:szCs w:val="28"/>
        </w:rPr>
      </w:pPr>
      <w:r w:rsidRPr="00937103">
        <w:rPr>
          <w:rFonts w:ascii="TH SarabunIT๙" w:hAnsi="TH SarabunIT๙" w:cs="TH SarabunIT๙"/>
          <w:cs/>
        </w:rPr>
        <w:t xml:space="preserve">               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AC76BE" w:rsidRDefault="00B52CAE" w:rsidP="00AC76BE">
      <w:pPr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A064B8C" wp14:editId="0E8D33B2">
                <wp:simplePos x="0" y="0"/>
                <wp:positionH relativeFrom="column">
                  <wp:posOffset>7905115</wp:posOffset>
                </wp:positionH>
                <wp:positionV relativeFrom="paragraph">
                  <wp:posOffset>80010</wp:posOffset>
                </wp:positionV>
                <wp:extent cx="0" cy="454025"/>
                <wp:effectExtent l="18415" t="22860" r="19685" b="18415"/>
                <wp:wrapNone/>
                <wp:docPr id="25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40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9" o:spid="_x0000_s1026" type="#_x0000_t32" style="position:absolute;margin-left:622.45pt;margin-top:6.3pt;width:0;height:35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" strokeweight="2.25pt"/>
            </w:pict>
          </mc:Fallback>
        </mc:AlternateContent>
      </w:r>
      <w:r w:rsidR="00AC76BE" w:rsidRPr="00006F4C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 w:rsidRPr="00006F4C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 w:rsidRPr="00006F4C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</w:t>
      </w:r>
    </w:p>
    <w:p w:rsidR="00A3651E" w:rsidRPr="00613DBF" w:rsidRDefault="000F51FF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การปฏิบัติงานตามภารกิจหลัก</w:t>
      </w:r>
    </w:p>
    <w:p w:rsidR="000F51FF" w:rsidRPr="00613DBF" w:rsidRDefault="000F51FF" w:rsidP="000F51F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กระบวนงาน </w:t>
      </w:r>
      <w:r w:rsidRPr="00613DBF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: </w:t>
      </w: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การจัดทำแผนพัฒนาองค์การบริหารส่วนตำบล</w:t>
      </w:r>
      <w:r w:rsidR="00F436E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บา</w:t>
      </w:r>
      <w:proofErr w:type="spellStart"/>
      <w:r w:rsidR="00F436E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</w:p>
    <w:p w:rsidR="000F51FF" w:rsidRPr="000F51FF" w:rsidRDefault="000F51FF" w:rsidP="00552CB0">
      <w:pPr>
        <w:pStyle w:val="a6"/>
        <w:spacing w:after="0"/>
        <w:rPr>
          <w:rFonts w:ascii="TH SarabunIT๙" w:hAnsi="TH SarabunIT๙" w:cs="TH SarabunIT๙"/>
          <w:b/>
          <w:bCs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แนวทางระเบียบการจัดทำแผนพัฒนาขององค์กรปกครองส่วนท้องถิ่น</w:t>
      </w:r>
    </w:p>
    <w:p w:rsidR="000F51FF" w:rsidRPr="00831865" w:rsidRDefault="000F51FF" w:rsidP="002F1526">
      <w:pPr>
        <w:tabs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ab/>
      </w:r>
      <w:r w:rsidRPr="00831865">
        <w:rPr>
          <w:rFonts w:ascii="TH SarabunIT๙" w:hAnsi="TH SarabunIT๙" w:cs="TH SarabunIT๙"/>
          <w:spacing w:val="-6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831865">
        <w:rPr>
          <w:rFonts w:ascii="TH SarabunIT๙" w:hAnsi="TH SarabunIT๙" w:cs="TH SarabunIT๙"/>
          <w:spacing w:val="-6"/>
        </w:rPr>
        <w:t>.</w:t>
      </w:r>
      <w:r w:rsidRPr="00831865">
        <w:rPr>
          <w:rFonts w:ascii="TH SarabunIT๙" w:hAnsi="TH SarabunIT๙" w:cs="TH SarabunIT๙"/>
          <w:spacing w:val="-6"/>
          <w:cs/>
        </w:rPr>
        <w:t>ศ</w:t>
      </w:r>
      <w:r w:rsidRPr="00831865">
        <w:rPr>
          <w:rFonts w:ascii="TH SarabunIT๙" w:hAnsi="TH SarabunIT๙" w:cs="TH SarabunIT๙"/>
          <w:spacing w:val="-6"/>
        </w:rPr>
        <w:t xml:space="preserve">.2548 </w:t>
      </w:r>
      <w:r w:rsidRPr="00831865">
        <w:rPr>
          <w:rFonts w:ascii="TH SarabunIT๙" w:hAnsi="TH SarabunIT๙" w:cs="TH SarabunIT๙"/>
          <w:spacing w:val="-6"/>
          <w:cs/>
        </w:rPr>
        <w:t>กำหนดให้องค์กรปกครองส่วนท้องถิ่นจะต้องดำเนินการวางแผนพัฒนาโดยให้องค์การบริหารส่วนตำบลต้องมีการปรับปรุง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ประจำทุกปีซึ่งการปรับปรุงแผนจะต้องนำข้อมูลที่ได้จากการจัดประชุมประชาคมหมู่บ้านประชาคมตำบลปัญหาความต้องการท้องถิ่นยุทธศาสตร์การพัฒนาจังหวัด</w:t>
      </w:r>
      <w:r w:rsidRPr="00831865">
        <w:rPr>
          <w:rFonts w:ascii="TH SarabunIT๙" w:hAnsi="TH SarabunIT๙" w:cs="TH SarabunIT๙"/>
          <w:spacing w:val="-6"/>
        </w:rPr>
        <w:t>/</w:t>
      </w:r>
      <w:r w:rsidRPr="00831865">
        <w:rPr>
          <w:rFonts w:ascii="TH SarabunIT๙" w:hAnsi="TH SarabunIT๙" w:cs="TH SarabunIT๙"/>
          <w:spacing w:val="-6"/>
          <w:cs/>
        </w:rPr>
        <w:t>อำเภอแผนพัฒนาเศรษฐกิจและสังคมแห่งชาติฉบับที่</w:t>
      </w:r>
      <w:r w:rsidRPr="00831865">
        <w:rPr>
          <w:rFonts w:ascii="TH SarabunIT๙" w:hAnsi="TH SarabunIT๙" w:cs="TH SarabunIT๙"/>
          <w:spacing w:val="-6"/>
        </w:rPr>
        <w:t xml:space="preserve"> 11 </w:t>
      </w:r>
      <w:r w:rsidRPr="00831865">
        <w:rPr>
          <w:rFonts w:ascii="TH SarabunIT๙" w:hAnsi="TH SarabunIT๙" w:cs="TH SarabunIT๙"/>
          <w:spacing w:val="-6"/>
          <w:cs/>
        </w:rPr>
        <w:t>นโยบายของผู้บริหารท้องถิ่นเพื่อนำมาเปรียบเทียบและให้สอดคล้องกับยุทธศาสตร์ขององค์การบริหารส่วนตำบล</w:t>
      </w:r>
      <w:r w:rsidR="002F1526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2"/>
          <w:cs/>
        </w:rPr>
        <w:t>เพื่อให้เป็นไปตามระเบี</w:t>
      </w:r>
      <w:r w:rsidR="002F1526">
        <w:rPr>
          <w:rFonts w:ascii="TH SarabunIT๙" w:hAnsi="TH SarabunIT๙" w:cs="TH SarabunIT๙"/>
          <w:spacing w:val="-2"/>
          <w:cs/>
        </w:rPr>
        <w:t>ยบฯ  องค์การบริหารส่วนตำบล</w:t>
      </w:r>
      <w:r w:rsidR="00F436EA">
        <w:rPr>
          <w:rFonts w:ascii="TH SarabunIT๙" w:hAnsi="TH SarabunIT๙" w:cs="TH SarabunIT๙" w:hint="cs"/>
          <w:spacing w:val="-2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spacing w:val="-2"/>
          <w:cs/>
        </w:rPr>
        <w:t>โงยซิแน</w:t>
      </w:r>
      <w:proofErr w:type="spellEnd"/>
      <w:r w:rsidR="002F1526">
        <w:rPr>
          <w:rFonts w:ascii="TH SarabunIT๙" w:hAnsi="TH SarabunIT๙" w:cs="TH SarabunIT๙" w:hint="cs"/>
          <w:spacing w:val="-2"/>
          <w:cs/>
        </w:rPr>
        <w:t xml:space="preserve"> </w:t>
      </w:r>
      <w:r w:rsidRPr="00831865">
        <w:rPr>
          <w:rFonts w:ascii="TH SarabunIT๙" w:hAnsi="TH SarabunIT๙" w:cs="TH SarabunIT๙"/>
          <w:spacing w:val="-2"/>
          <w:cs/>
        </w:rPr>
        <w:t>ได้ทำข้อมูลที่ได้มาปรับปรุง</w:t>
      </w:r>
      <w:r w:rsidRPr="00831865">
        <w:rPr>
          <w:rFonts w:ascii="TH SarabunIT๙" w:hAnsi="TH SarabunIT๙" w:cs="TH SarabunIT๙"/>
          <w:spacing w:val="-6"/>
          <w:cs/>
        </w:rPr>
        <w:t>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ปีเป็นแนวทางในการพัฒนาตำบล</w:t>
      </w:r>
      <w:r w:rsidR="0004132D">
        <w:rPr>
          <w:rFonts w:ascii="TH SarabunIT๙" w:hAnsi="TH SarabunIT๙" w:cs="TH SarabunIT๙" w:hint="cs"/>
          <w:spacing w:val="-6"/>
          <w:cs/>
        </w:rPr>
        <w:t>เขาเขน</w:t>
      </w:r>
      <w:r w:rsidRPr="00831865">
        <w:rPr>
          <w:rFonts w:ascii="TH SarabunIT๙" w:hAnsi="TH SarabunIT๙" w:cs="TH SarabunIT๙"/>
          <w:spacing w:val="-6"/>
          <w:cs/>
        </w:rPr>
        <w:t>และเป็นเครื่องมือของผู้บริหารในการวางกรอบการทำงานการพัฒนาตำบลต่อไป</w:t>
      </w:r>
    </w:p>
    <w:p w:rsidR="000F51FF" w:rsidRPr="00831865" w:rsidRDefault="000F51FF" w:rsidP="00552CB0">
      <w:pPr>
        <w:pStyle w:val="a6"/>
        <w:spacing w:before="120" w:after="0" w:line="240" w:lineRule="auto"/>
        <w:rPr>
          <w:rFonts w:ascii="TH SarabunIT๙" w:hAnsi="TH SarabunIT๙" w:cs="TH SarabunIT๙"/>
          <w:b/>
          <w:bCs/>
          <w:szCs w:val="32"/>
          <w:u w:val="single"/>
        </w:rPr>
      </w:pPr>
      <w:r w:rsidRPr="00831865">
        <w:rPr>
          <w:rFonts w:ascii="TH SarabunIT๙" w:hAnsi="TH SarabunIT๙" w:cs="TH SarabunIT๙"/>
          <w:b/>
          <w:bCs/>
          <w:szCs w:val="32"/>
          <w:u w:val="single"/>
          <w:cs/>
        </w:rPr>
        <w:t>ลักษณะของแผนพัฒนาสามปี</w:t>
      </w:r>
    </w:p>
    <w:p w:rsidR="000F51FF" w:rsidRPr="00831865" w:rsidRDefault="000F51FF" w:rsidP="00552CB0">
      <w:pPr>
        <w:spacing w:line="240" w:lineRule="auto"/>
        <w:jc w:val="thaiDistribute"/>
        <w:rPr>
          <w:rFonts w:ascii="TH SarabunIT๙" w:hAnsi="TH SarabunIT๙" w:cs="TH SarabunIT๙"/>
          <w:cs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 xml:space="preserve">แผนพัฒนาสามปี เป็นเอกสารที่มีความสัมพันธ์สอดคล้องกับแผนยุทธศาสตร์การพัฒนา แสดงแนวทางการพัฒนาและวัตถุประสงค์ของการพัฒนาที่ชัดเจน มีโครงการ/กิจกรรมการพัฒนาที่จะดำเนินการเป็นระยะเวลา 3 ปี และการแสดงความเชื่อมโยงกับข้อบัญญัติงบประมาณรายจ่ายประจำปี กล่าวคือ องค์การบริหารส่วนตำบลใช้การวางแผนยุทธศาสตร์การพัฒนาเป็นเครื่องมือในการจัดทำงบประมาณรายจ่ายประจำปี เพื่อที่กระบวนการจัดทำงบประมาณเป็นไปด้วยความรอบคอบ และผ่านกระบวนการมีส่วนร่วมของประชาชน ตามจุดประสงค์ของแผนพัฒนาเศรษฐกิจและสังคมแห่งชาติ ฉบับที่ 11 พ.ศ. 2555 - 2559 </w:t>
      </w:r>
    </w:p>
    <w:p w:rsidR="000F51FF" w:rsidRPr="00831865" w:rsidRDefault="000F51FF" w:rsidP="00552CB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31865">
        <w:rPr>
          <w:rFonts w:ascii="TH SarabunIT๙" w:hAnsi="TH SarabunIT๙" w:cs="TH SarabunIT๙"/>
          <w:b/>
          <w:bCs/>
          <w:u w:val="single"/>
          <w:cs/>
        </w:rPr>
        <w:t>วัตถุประสงค์ของการจัดทำแผนสามปี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  <w:cs/>
        </w:rPr>
        <w:t>1. เพื่อแสดงความสัมพันธ์เชื่อมโยงและสอดคล้องกันระหว่างแผนยุทธศาสตร์การพัฒนา แผน 3 ปี</w:t>
      </w:r>
      <w:r w:rsidRPr="00831865">
        <w:rPr>
          <w:rFonts w:ascii="TH SarabunIT๙" w:hAnsi="TH SarabunIT๙" w:cs="TH SarabunIT๙"/>
          <w:cs/>
        </w:rPr>
        <w:t xml:space="preserve"> และการจัดทำงบประมาณประจำปี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2. เพื่อแสดงแนวทางการพัฒนาในช่วงสามปีที่มีความสอดคล้องและสามารถสนองตอบต่อยุทธศาสตร์การพัฒนาอย่างมีประสิทธิภาพ</w:t>
      </w:r>
    </w:p>
    <w:p w:rsidR="000F51FF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3. เพื่อเป็นการจัดเตรียมโครงการพัฒนาต่าง ๆ ให้อยู่ในลักษณะที่พร้อมจะบรรจุในงบประมาณรายจ่ายประจำปี และนำไปปฏิบัติได้ทันทีเมื่อได้รับงบประมาณ</w:t>
      </w:r>
    </w:p>
    <w:p w:rsidR="00552CB0" w:rsidRPr="00552CB0" w:rsidRDefault="00552CB0" w:rsidP="00552CB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552CB0">
        <w:rPr>
          <w:rFonts w:ascii="TH SarabunIT๙" w:hAnsi="TH SarabunIT๙" w:cs="TH SarabunIT๙" w:hint="cs"/>
          <w:b/>
          <w:bCs/>
          <w:u w:val="single"/>
          <w:cs/>
        </w:rPr>
        <w:t>แผนพัฒนาสามปี มีลักษณะกว้าง ๆ ดังต่อไปนี้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เป็นเอกสารที่แสดงความสอดคล้องกับแผนยุทธศาสตร์การพัฒนา</w:t>
      </w:r>
    </w:p>
    <w:p w:rsidR="002F1526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  <w:t>2. เป็นเอกสารที่จะแสดงความเชื่อมโยงระหว่างแผนยุทธศาสตร์การพัฒนา กับงบประมาณรายจ่ายประจำปี</w:t>
      </w:r>
    </w:p>
    <w:p w:rsidR="00533CF9" w:rsidRDefault="002F1526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="00533CF9">
        <w:rPr>
          <w:rFonts w:ascii="TH SarabunIT๙" w:hAnsi="TH SarabunIT๙" w:cs="TH SarabunIT๙" w:hint="cs"/>
          <w:cs/>
        </w:rPr>
        <w:t>3. เป็นเอกสารที่แสดงโครงการ/ กิจกรรมการพัฒนาที่จะดำเนินการเป็นห้วงระยะเวลา</w:t>
      </w:r>
    </w:p>
    <w:p w:rsidR="002F1526" w:rsidRDefault="00533CF9" w:rsidP="002F15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F1526">
        <w:rPr>
          <w:rFonts w:ascii="TH SarabunIT๙" w:hAnsi="TH SarabunIT๙" w:cs="TH SarabunIT๙" w:hint="cs"/>
          <w:cs/>
        </w:rPr>
        <w:t>4. 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0F51FF" w:rsidRDefault="00D30FC2" w:rsidP="005C5F55">
      <w:pPr>
        <w:pStyle w:val="1"/>
        <w:spacing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t>สรุปความเชื่อมโยง</w:t>
      </w: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br/>
        <w:t>แผนพัฒนาระดับต่างๆ กับ แผนพัฒนาท้องถิ่น และงบประมา</w:t>
      </w:r>
      <w:r w:rsidR="009D4241">
        <w:rPr>
          <w:rFonts w:ascii="TH SarabunIT๙" w:hAnsi="TH SarabunIT๙" w:cs="TH SarabunIT๙" w:hint="cs"/>
          <w:sz w:val="40"/>
          <w:szCs w:val="40"/>
          <w:u w:val="single"/>
          <w:cs/>
        </w:rPr>
        <w:t>ณ</w:t>
      </w:r>
      <w:r w:rsidR="00BE4F6C">
        <w:rPr>
          <w:rFonts w:ascii="TH SarabunIT๙" w:hAnsi="TH SarabunIT๙" w:cs="TH SarabunIT๙" w:hint="cs"/>
          <w:sz w:val="40"/>
          <w:szCs w:val="40"/>
          <w:u w:val="single"/>
          <w:cs/>
        </w:rPr>
        <w:t>ท้องถิ่น</w:t>
      </w:r>
    </w:p>
    <w:p w:rsidR="009D4241" w:rsidRPr="009D4241" w:rsidRDefault="00B52CAE" w:rsidP="009D4241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2512D9B1" wp14:editId="5F362DA5">
                <wp:simplePos x="0" y="0"/>
                <wp:positionH relativeFrom="column">
                  <wp:posOffset>4946015</wp:posOffset>
                </wp:positionH>
                <wp:positionV relativeFrom="paragraph">
                  <wp:posOffset>137160</wp:posOffset>
                </wp:positionV>
                <wp:extent cx="1534795" cy="690880"/>
                <wp:effectExtent l="0" t="0" r="8255" b="0"/>
                <wp:wrapNone/>
                <wp:docPr id="33689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795" cy="690880"/>
                        </a:xfrm>
                        <a:prstGeom prst="chevron">
                          <a:avLst>
                            <a:gd name="adj" fmla="val 39518"/>
                          </a:avLst>
                        </a:prstGeom>
                        <a:gradFill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ordiaUPC" w:hAnsi="CordiaUPC" w:cs="CordiaUPC"/>
                                <w:sz w:val="32"/>
                                <w:szCs w:val="32"/>
                              </w:rPr>
                            </w:pPr>
                            <w:r w:rsidRPr="005C5F55">
                              <w:rPr>
                                <w:rFonts w:ascii="CordiaUPC" w:hAnsi="CordiaUPC" w:cs="CordiaUP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งบประมาณ</w:t>
                            </w:r>
                          </w:p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</w:pPr>
                            <w:r w:rsidRPr="005C5F55">
                              <w:rPr>
                                <w:rFonts w:ascii="CordiaUPC" w:hAnsi="CordiaUPC" w:cs="CordiaUP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รายจ่าย</w:t>
                            </w:r>
                            <w:proofErr w:type="spellStart"/>
                            <w:r w:rsidRPr="005C5F55"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  <w:t>อปท</w:t>
                            </w:r>
                            <w:proofErr w:type="spellEnd"/>
                            <w:r w:rsidRPr="005C5F55"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113" type="#_x0000_t55" style="position:absolute;margin-left:389.45pt;margin-top:10.8pt;width:120.85pt;height:54.4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" adj="17758" fillcolor="#4f81bd [3204]" stroked="f">
                <v:fill color2="white [3212]" rotate="t" angle="90" focus="100%" type="gradient"/>
                <v:textbox>
                  <w:txbxContent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ordiaUPC" w:hAnsi="CordiaUPC" w:cs="CordiaUPC"/>
                          <w:sz w:val="32"/>
                          <w:szCs w:val="32"/>
                        </w:rPr>
                      </w:pPr>
                      <w:r w:rsidRPr="005C5F55">
                        <w:rPr>
                          <w:rFonts w:ascii="CordiaUPC" w:hAnsi="CordiaUPC" w:cs="CordiaUP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งบประมาณ</w:t>
                      </w:r>
                    </w:p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</w:pPr>
                      <w:r w:rsidRPr="005C5F55">
                        <w:rPr>
                          <w:rFonts w:ascii="CordiaUPC" w:hAnsi="CordiaUPC" w:cs="CordiaUP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รายจ่าย</w:t>
                      </w:r>
                      <w:proofErr w:type="spellStart"/>
                      <w:r w:rsidRPr="005C5F55"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  <w:t>อปท</w:t>
                      </w:r>
                      <w:proofErr w:type="spellEnd"/>
                      <w:r w:rsidRPr="005C5F55"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3C8204AF" wp14:editId="62FA7D12">
                <wp:simplePos x="0" y="0"/>
                <wp:positionH relativeFrom="column">
                  <wp:posOffset>1779270</wp:posOffset>
                </wp:positionH>
                <wp:positionV relativeFrom="paragraph">
                  <wp:posOffset>136525</wp:posOffset>
                </wp:positionV>
                <wp:extent cx="1828800" cy="691515"/>
                <wp:effectExtent l="0" t="0" r="0" b="0"/>
                <wp:wrapNone/>
                <wp:docPr id="33689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91515"/>
                        </a:xfrm>
                        <a:prstGeom prst="chevron">
                          <a:avLst>
                            <a:gd name="adj" fmla="val 43467"/>
                          </a:avLst>
                        </a:prstGeom>
                        <a:gradFill rotWithShape="1">
                          <a:gsLst>
                            <a:gs pos="0">
                              <a:srgbClr val="CC6600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</w:t>
                            </w:r>
                          </w:p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Arial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  ยุทธศาสตร์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114" type="#_x0000_t55" style="position:absolute;margin-left:140.1pt;margin-top:10.75pt;width:2in;height:54.4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" adj="18050" fillcolor="#c60" stroked="f">
                <v:fill color2="red" rotate="t" angle="90" focus="100%" type="gradient"/>
                <v:textbox>
                  <w:txbxContent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แผน</w:t>
                      </w:r>
                    </w:p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5C5F55">
                        <w:rPr>
                          <w:rFonts w:ascii="Arial" w:hAnsi="Arial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 xml:space="preserve">  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E9D1107" wp14:editId="2AA30C31">
                <wp:simplePos x="0" y="0"/>
                <wp:positionH relativeFrom="column">
                  <wp:posOffset>3418840</wp:posOffset>
                </wp:positionH>
                <wp:positionV relativeFrom="paragraph">
                  <wp:posOffset>137160</wp:posOffset>
                </wp:positionV>
                <wp:extent cx="1682750" cy="691515"/>
                <wp:effectExtent l="0" t="0" r="0" b="0"/>
                <wp:wrapNone/>
                <wp:docPr id="336896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0" cy="691515"/>
                        </a:xfrm>
                        <a:prstGeom prst="chevron">
                          <a:avLst>
                            <a:gd name="adj" fmla="val 46109"/>
                          </a:avLst>
                        </a:prstGeom>
                        <a:gradFill rotWithShape="1">
                          <a:gsLst>
                            <a:gs pos="0">
                              <a:srgbClr val="3333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br/>
                              <w:t xml:space="preserve">   พัฒนาสามปี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115" type="#_x0000_t55" style="position:absolute;margin-left:269.2pt;margin-top:10.8pt;width:132.5pt;height:54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" adj="17507" fillcolor="#33f" stroked="f">
                <v:fill color2="red" rotate="t" angle="90" focus="100%" type="gradient"/>
                <v:textbox>
                  <w:txbxContent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แผน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br/>
                        <w:t xml:space="preserve">   พัฒนาสามปี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4C1774B0" wp14:editId="3AE46951">
                <wp:simplePos x="0" y="0"/>
                <wp:positionH relativeFrom="column">
                  <wp:posOffset>-143510</wp:posOffset>
                </wp:positionH>
                <wp:positionV relativeFrom="paragraph">
                  <wp:posOffset>136525</wp:posOffset>
                </wp:positionV>
                <wp:extent cx="2090420" cy="691515"/>
                <wp:effectExtent l="0" t="0" r="5080" b="0"/>
                <wp:wrapNone/>
                <wp:docPr id="336897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0420" cy="691515"/>
                        </a:xfrm>
                        <a:prstGeom prst="chevron">
                          <a:avLst>
                            <a:gd name="adj" fmla="val 50697"/>
                          </a:avLst>
                        </a:prstGeom>
                        <a:gradFill rotWithShape="1">
                          <a:gsLst>
                            <a:gs pos="0">
                              <a:srgbClr val="FFCC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sz w:val="44"/>
                                <w:szCs w:val="44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ปัจจัยนำเข้า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116" type="#_x0000_t55" style="position:absolute;margin-left:-11.3pt;margin-top:10.75pt;width:164.6pt;height:54.4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" adj="17978" fillcolor="#fcf" stroked="f">
                <v:fill color2="red" rotate="t" angle="90" focus="100%" type="gradient"/>
                <v:textbox>
                  <w:txbxContent>
                    <w:p w:rsidR="00F436EA" w:rsidRPr="005C5F55" w:rsidRDefault="00F436EA" w:rsidP="005C5F55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sz w:val="44"/>
                          <w:szCs w:val="44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ปัจจัยนำเข้า</w:t>
                      </w:r>
                    </w:p>
                  </w:txbxContent>
                </v:textbox>
              </v:shape>
            </w:pict>
          </mc:Fallback>
        </mc:AlternateContent>
      </w:r>
    </w:p>
    <w:p w:rsidR="000F51FF" w:rsidRDefault="00B52CAE" w:rsidP="000F51FF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67A9190C" wp14:editId="5D32CC48">
                <wp:simplePos x="0" y="0"/>
                <wp:positionH relativeFrom="column">
                  <wp:posOffset>5462270</wp:posOffset>
                </wp:positionH>
                <wp:positionV relativeFrom="paragraph">
                  <wp:posOffset>433705</wp:posOffset>
                </wp:positionV>
                <wp:extent cx="1017270" cy="7124065"/>
                <wp:effectExtent l="0" t="0" r="0" b="635"/>
                <wp:wrapNone/>
                <wp:docPr id="336896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7124065"/>
                        </a:xfrm>
                        <a:prstGeom prst="homePlate">
                          <a:avLst>
                            <a:gd name="adj" fmla="val 27074"/>
                          </a:avLst>
                        </a:prstGeom>
                        <a:solidFill>
                          <a:srgbClr val="99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แผนการ</w:t>
                            </w:r>
                          </w:p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ดำเนินงาน</w:t>
                            </w:r>
                          </w:p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Arial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(ปฏิทิน</w:t>
                            </w:r>
                          </w:p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การทำงาน)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117" type="#_x0000_t15" style="position:absolute;margin-left:430.1pt;margin-top:34.15pt;width:80.1pt;height:560.9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" adj="15752" fillcolor="#9fc" stroked="f">
                <v:textbox>
                  <w:txbxContent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แผนการ</w:t>
                      </w:r>
                    </w:p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ดำเนินงาน</w:t>
                      </w:r>
                    </w:p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Arial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(ปฏิทิน</w:t>
                      </w:r>
                    </w:p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การทำงาน)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00D3C7B8" wp14:editId="57A17DFD">
                <wp:simplePos x="0" y="0"/>
                <wp:positionH relativeFrom="column">
                  <wp:posOffset>4357370</wp:posOffset>
                </wp:positionH>
                <wp:positionV relativeFrom="paragraph">
                  <wp:posOffset>433705</wp:posOffset>
                </wp:positionV>
                <wp:extent cx="1049020" cy="7124065"/>
                <wp:effectExtent l="0" t="0" r="0" b="635"/>
                <wp:wrapNone/>
                <wp:docPr id="336896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9020" cy="71240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cs/>
                              </w:rPr>
                              <w:t>หมวด</w:t>
                            </w: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cs/>
                              </w:rPr>
                              <w:br/>
                              <w:t>รายจ่ายต่างๆ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118" style="position:absolute;margin-left:343.1pt;margin-top:34.15pt;width:82.6pt;height:560.9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" fillcolor="#4f81bd [3204]" stroked="f">
                <v:textbox>
                  <w:txbxContent>
                    <w:p w:rsidR="00F436EA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cs/>
                        </w:rPr>
                        <w:t>หมวด</w:t>
                      </w:r>
                      <w:r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cs/>
                        </w:rPr>
                        <w:br/>
                        <w:t>รายจ่ายต่างๆ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696B29D3" wp14:editId="4F3083EE">
                <wp:simplePos x="0" y="0"/>
                <wp:positionH relativeFrom="column">
                  <wp:posOffset>3251835</wp:posOffset>
                </wp:positionH>
                <wp:positionV relativeFrom="paragraph">
                  <wp:posOffset>433705</wp:posOffset>
                </wp:positionV>
                <wp:extent cx="1054735" cy="7124065"/>
                <wp:effectExtent l="0" t="0" r="3175" b="635"/>
                <wp:wrapNone/>
                <wp:docPr id="336896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735" cy="7124065"/>
                        </a:xfrm>
                        <a:prstGeom prst="rect">
                          <a:avLst/>
                        </a:prstGeom>
                        <a:solidFill>
                          <a:srgbClr val="3333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64"/>
                                <w:szCs w:val="64"/>
                                <w:cs/>
                              </w:rPr>
                              <w:t>โครงการ</w:t>
                            </w:r>
                          </w:p>
                          <w:p w:rsidR="00F436EA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64"/>
                                <w:szCs w:val="64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wrap="non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119" style="position:absolute;margin-left:256.05pt;margin-top:34.15pt;width:83.05pt;height:560.95pt;z-index:-251572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" fillcolor="#33f" stroked="f">
                <v:textbox>
                  <w:txbxContent>
                    <w:p w:rsidR="00F436EA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64"/>
                          <w:szCs w:val="64"/>
                          <w:cs/>
                        </w:rPr>
                        <w:t>โครงการ</w:t>
                      </w:r>
                    </w:p>
                    <w:p w:rsidR="00F436EA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64"/>
                          <w:szCs w:val="64"/>
                          <w:cs/>
                        </w:rPr>
                        <w:t>กิจกรรม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13421A1B" wp14:editId="69F02CB6">
                <wp:simplePos x="0" y="0"/>
                <wp:positionH relativeFrom="column">
                  <wp:posOffset>1883410</wp:posOffset>
                </wp:positionH>
                <wp:positionV relativeFrom="paragraph">
                  <wp:posOffset>433705</wp:posOffset>
                </wp:positionV>
                <wp:extent cx="1296035" cy="7124065"/>
                <wp:effectExtent l="0" t="0" r="0" b="635"/>
                <wp:wrapNone/>
                <wp:docPr id="336896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2406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วิสัยทัศน์</w:t>
                            </w:r>
                          </w:p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พันธ</w:t>
                            </w:r>
                            <w:proofErr w:type="spellEnd"/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กิจ</w:t>
                            </w:r>
                          </w:p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จุดมุ่งหมาย</w:t>
                            </w:r>
                          </w:p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ยุทธศาสตร์</w:t>
                            </w:r>
                          </w:p>
                          <w:p w:rsidR="00F436EA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120" style="position:absolute;margin-left:148.3pt;margin-top:34.15pt;width:102.05pt;height:560.9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" fillcolor="#c60" stroked="f">
                <v:textbox>
                  <w:txbxContent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วิสัยทัศน์</w:t>
                      </w:r>
                    </w:p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proofErr w:type="spellStart"/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พันธ</w:t>
                      </w:r>
                      <w:proofErr w:type="spellEnd"/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กิจ</w:t>
                      </w:r>
                    </w:p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จุดมุ่งหมาย</w:t>
                      </w:r>
                    </w:p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ยุทธศาสตร์</w:t>
                      </w:r>
                    </w:p>
                    <w:p w:rsidR="00F436EA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3DF03715" wp14:editId="437DE8DC">
                <wp:simplePos x="0" y="0"/>
                <wp:positionH relativeFrom="column">
                  <wp:posOffset>-266065</wp:posOffset>
                </wp:positionH>
                <wp:positionV relativeFrom="paragraph">
                  <wp:posOffset>433705</wp:posOffset>
                </wp:positionV>
                <wp:extent cx="2080260" cy="7124065"/>
                <wp:effectExtent l="0" t="0" r="0" b="635"/>
                <wp:wrapNone/>
                <wp:docPr id="336897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712406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แผนพัฒนาเศรษฐกิจฯ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นโยบายของรัฐบาล/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แผนการบริหารราชการ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แผ่นดิน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ยุทธศาสตร์กลุ่มจังหวัด/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 จังหวัด/อำเภอ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นโยบายผู้บริหารท้องถิ่น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ภารกิจตามอำนาจหน้าที่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ปัญหาความต้องการ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>ของประชาชน/แผนชุมชน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ข้อมูล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121" style="position:absolute;margin-left:-20.95pt;margin-top:34.15pt;width:163.8pt;height:560.9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" fillcolor="#fcf" stroked="f">
                <v:textbox>
                  <w:txbxContent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แผนพัฒนาเศรษฐกิจฯ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นโยบายของรัฐบาล/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แผนการบริหารราชการ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แผ่นดิน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ยุทธศาสตร์กลุ่มจังหวัด/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 จังหวัด/อำเภอ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นโยบายผู้บริหารท้องถิ่น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ภารกิจตามอำนาจหน้าที่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ปัญหาความต้องการ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>ของประชาชน/แผนชุมชน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ข้อมูล</w:t>
                      </w:r>
                    </w:p>
                  </w:txbxContent>
                </v:textbox>
              </v:rect>
            </w:pict>
          </mc:Fallback>
        </mc:AlternateContent>
      </w:r>
    </w:p>
    <w:p w:rsidR="000F51FF" w:rsidRDefault="000F51FF" w:rsidP="000F51FF"/>
    <w:p w:rsidR="005C5F55" w:rsidRDefault="007B390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cs/>
        </w:rPr>
        <w:tab/>
      </w: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proofErr w:type="gramStart"/>
      <w:r w:rsidRPr="00BC4A84">
        <w:rPr>
          <w:rFonts w:ascii="TH SarabunIT๙" w:hAnsi="TH SarabunIT๙" w:cs="TH SarabunIT๙"/>
          <w:b/>
          <w:bCs/>
          <w:sz w:val="36"/>
          <w:szCs w:val="36"/>
        </w:rPr>
        <w:t>Work  Flow</w:t>
      </w: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</w:t>
      </w:r>
      <w:proofErr w:type="gramEnd"/>
    </w:p>
    <w:p w:rsidR="003B36CE" w:rsidRPr="00BC4A84" w:rsidRDefault="003B36CE" w:rsidP="003B36CE">
      <w:pPr>
        <w:rPr>
          <w:rFonts w:ascii="TH SarabunIT๙" w:hAnsi="TH SarabunIT๙" w:cs="TH SarabunIT๙"/>
        </w:rPr>
      </w:pPr>
      <w:r w:rsidRPr="00BC4A84">
        <w:rPr>
          <w:rFonts w:ascii="TH SarabunIT๙" w:hAnsi="TH SarabunIT๙" w:cs="TH SarabunIT๙"/>
        </w:rPr>
        <w:tab/>
      </w:r>
      <w:r w:rsidRPr="00BC4A84">
        <w:rPr>
          <w:rFonts w:ascii="TH SarabunIT๙" w:hAnsi="TH SarabunIT๙" w:cs="TH SarabunIT๙"/>
          <w:cs/>
        </w:rPr>
        <w:t>การใช้สัญลักษณ์ต่าง ๆ ในการเขียนแผนผังการทำงาน เพื่อให้เห็นถึงลักษณะ  และความสัมพันธ์ก่อน - หลัง ของแต่ละขั้นตอนในกระบวนงาน  ที่จะเป็นประโยชน์ในการช่วยทำความเข้าใจกระบวนการทำงานที่ง่ายขึ้นและแสดงให้เห็นภาพความสัมพันธ์ระหว่างบุคคลที่เกี่ยวข้อง</w:t>
      </w:r>
    </w:p>
    <w:tbl>
      <w:tblPr>
        <w:tblStyle w:val="ab"/>
        <w:tblW w:w="10117" w:type="dxa"/>
        <w:tblLook w:val="04A0" w:firstRow="1" w:lastRow="0" w:firstColumn="1" w:lastColumn="0" w:noHBand="0" w:noVBand="1"/>
      </w:tblPr>
      <w:tblGrid>
        <w:gridCol w:w="2310"/>
        <w:gridCol w:w="3043"/>
        <w:gridCol w:w="2453"/>
        <w:gridCol w:w="2311"/>
      </w:tblGrid>
      <w:tr w:rsidR="003B36CE" w:rsidRPr="00BC4A84" w:rsidTr="00501296">
        <w:tc>
          <w:tcPr>
            <w:tcW w:w="2310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ขั้นตอนการทำงาน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Work  Flow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ผังงาน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Flow Chart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45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ผู้รับผิดชอบ*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(ตำแหน่ง/กลุ่ม/ฝ่าย)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ประชาคม</w:t>
            </w:r>
          </w:p>
        </w:tc>
        <w:tc>
          <w:tcPr>
            <w:tcW w:w="3043" w:type="dxa"/>
          </w:tcPr>
          <w:p w:rsidR="003B36CE" w:rsidRPr="00BC4A84" w:rsidRDefault="00B52CAE" w:rsidP="0050129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505B1DA8" wp14:editId="528D98C9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22860</wp:posOffset>
                      </wp:positionV>
                      <wp:extent cx="1605280" cy="5552440"/>
                      <wp:effectExtent l="0" t="0" r="33020" b="10160"/>
                      <wp:wrapNone/>
                      <wp:docPr id="33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5280" cy="5552440"/>
                                <a:chOff x="3840" y="4335"/>
                                <a:chExt cx="2528" cy="8744"/>
                              </a:xfrm>
                            </wpg:grpSpPr>
                            <wps:wsp>
                              <wps:cNvPr id="34" name="AutoShape 8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515" y="10700"/>
                                  <a:ext cx="435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40" y="10139"/>
                                  <a:ext cx="675" cy="12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4335"/>
                                  <a:ext cx="1440" cy="7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AutoShape 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5085"/>
                                  <a:ext cx="15" cy="5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5619"/>
                                  <a:ext cx="1350" cy="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AutoShape 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40" y="6534"/>
                                  <a:ext cx="15" cy="4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AutoShap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6975"/>
                                  <a:ext cx="1418" cy="1215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AutoShape 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55" y="8175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Rectangle 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8590"/>
                                  <a:ext cx="1380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AutoShap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9734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5" y="10139"/>
                                  <a:ext cx="1553" cy="1396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95" y="11551"/>
                                  <a:ext cx="0" cy="5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Oval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25" y="12090"/>
                                  <a:ext cx="1643" cy="98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AutoShape 10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4335" y="7981"/>
                                  <a:ext cx="900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6240"/>
                                  <a:ext cx="1" cy="17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6" y="6240"/>
                                  <a:ext cx="584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8" o:spid="_x0000_s1026" style="position:absolute;margin-left:4.5pt;margin-top:1.8pt;width:126.4pt;height:437.2pt;z-index:251728896" coordorigin="3840,4335" coordsize="2528,8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">
                      <v:shape id="AutoShape 89" o:spid="_x0000_s1027" type="#_x0000_t32" style="position:absolute;left:4515;top:10700;width:435;height: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RKOM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pmb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RKOMIAAADbAAAADwAAAAAAAAAAAAAA&#10;AAChAgAAZHJzL2Rvd25yZXYueG1sUEsFBgAAAAAEAAQA+QAAAJADAAAAAA==&#10;">
                        <v:stroke endarrow="block"/>
                      </v:shape>
                      <v:rect id="Rectangle 90" o:spid="_x0000_s1028" style="position:absolute;left:3840;top:10139;width:675;height:1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    <v:oval id="Oval 91" o:spid="_x0000_s1029" style="position:absolute;left:4920;top:4335;width:1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/>
                      <v:shape id="AutoShape 92" o:spid="_x0000_s1030" type="#_x0000_t32" style="position:absolute;left:5625;top:5085;width:15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      <v:stroke endarrow="block"/>
                      </v:shape>
                      <v:rect id="Rectangle 93" o:spid="_x0000_s1031" style="position:absolute;left:4950;top:5619;width:1350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    <v:shape id="AutoShape 94" o:spid="_x0000_s1032" type="#_x0000_t32" style="position:absolute;left:5640;top:6534;width:15;height:4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      <v:stroke endarrow="block"/>
                      </v:shape>
                      <v:shapetype id="_x0000_t4" coordsize="21600,21600" o:spt="4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AutoShape 95" o:spid="_x0000_s1033" type="#_x0000_t4" style="position:absolute;left:4950;top:6975;width:1418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Gv8AA&#10;AADbAAAADwAAAGRycy9kb3ducmV2LnhtbERP3WrCMBS+H+wdwhl4N9MNGdKZljEYiHpj9QHOmmNT&#10;bU5qkrX17c3FwMuP739VTrYTA/nQOlbwNs9AENdOt9woOB5+XpcgQkTW2DkmBTcKUBbPTyvMtRt5&#10;T0MVG5FCOOSowMTY51KG2pDFMHc9ceJOzluMCfpGao9jCredfM+yD2mx5dRgsKdvQ/Wl+rMKzr+9&#10;GXfL6ymraj/Izc6vr/utUrOX6esTRKQpPsT/7rVWsEjr05f0A2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Gv8AAAADbAAAADwAAAAAAAAAAAAAAAACYAgAAZHJzL2Rvd25y&#10;ZXYueG1sUEsFBgAAAAAEAAQA9QAAAIUDAAAAAA==&#10;"/>
                      <v:shape id="AutoShape 96" o:spid="_x0000_s1034" type="#_x0000_t32" style="position:absolute;left:5655;top:8175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5i/8QAAADbAAAADwAAAGRycy9kb3ducmV2LnhtbESPQWvCQBSE70L/w/IKvekmU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/mL/xAAAANsAAAAPAAAAAAAAAAAA&#10;AAAAAKECAABkcnMvZG93bnJldi54bWxQSwUGAAAAAAQABAD5AAAAkgMAAAAA&#10;">
                        <v:stroke endarrow="block"/>
                      </v:shape>
                      <v:rect id="Rectangle 97" o:spid="_x0000_s1035" style="position:absolute;left:4920;top:8590;width:1380;height:1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    <v:shape id="AutoShape 98" o:spid="_x0000_s1036" type="#_x0000_t32" style="position:absolute;left:5625;top:9734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      <v:stroke endarrow="block"/>
                      </v:shape>
                      <v:shape id="AutoShape 99" o:spid="_x0000_s1037" type="#_x0000_t4" style="position:absolute;left:4815;top:10139;width:1553;height:13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AvMMA&#10;AADbAAAADwAAAGRycy9kb3ducmV2LnhtbESPUWvCMBSF3wf+h3CFvc3UISLVKGMgiPpi9Qdcm2vT&#10;rbmpSdZ2/94MBj4ezjnf4aw2g21ERz7UjhVMJxkI4tLpmisFl/P2bQEiRGSNjWNS8EsBNuvRywpz&#10;7Xo+UVfESiQIhxwVmBjbXMpQGrIYJq4lTt7NeYsxSV9J7bFPcNvI9yybS4s1pwWDLX0aKr+LH6vg&#10;69qa/ri437Ki9J3cH/3ufjoo9ToePpYgIg3xGf5v77SC2Qz+vq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AvMMAAADbAAAADwAAAAAAAAAAAAAAAACYAgAAZHJzL2Rv&#10;d25yZXYueG1sUEsFBgAAAAAEAAQA9QAAAIgDAAAAAA==&#10;"/>
                      <v:shape id="AutoShape 100" o:spid="_x0000_s1038" type="#_x0000_t32" style="position:absolute;left:5595;top:11551;width:0;height:5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      <v:stroke endarrow="block"/>
                      </v:shape>
                      <v:oval id="Oval 101" o:spid="_x0000_s1039" style="position:absolute;left:4725;top:12090;width:1643;height: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    <v:shape id="AutoShape 102" o:spid="_x0000_s1040" type="#_x0000_t32" style="position:absolute;left:4335;top:7981;width:900;height: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7WfcUAAADbAAAADwAAAGRycy9kb3ducmV2LnhtbESP3WrCQBSE7wu+w3KE3ohuLPWH6CpB&#10;EYpQ1Ch4e8gek2j2bMiumr59tyD0cpiZb5j5sjWVeFDjSssKhoMIBHFmdcm5gtNx05+CcB5ZY2WZ&#10;FPyQg+Wi8zbHWNsnH+iR+lwECLsYFRTe17GULivIoBvYmjh4F9sY9EE2udQNPgPcVPIjisbSYMlh&#10;ocCaVgVlt/RuFPjv3nZ0Pex2Scq8Tvbb8y1ZnZV677bJDISn1v+HX+0vreBzAn9fw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7WfcUAAADbAAAADwAAAAAAAAAA&#10;AAAAAAChAgAAZHJzL2Rvd25yZXYueG1sUEsFBgAAAAAEAAQA+QAAAJMDAAAAAA==&#10;"/>
                      <v:shape id="AutoShape 103" o:spid="_x0000_s1041" type="#_x0000_t32" style="position:absolute;left:4335;top:6240;width:1;height:17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    <v:shape id="AutoShape 104" o:spid="_x0000_s1042" type="#_x0000_t32" style="position:absolute;left:4336;top:6240;width:58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ก.พ. - มี.ค.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thaiDistribute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คกก.สนันสนุน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รวบรวมข้อมูล/ปัญหา/ความต้องการจากประชาคมหมู่บ้านเพื่อจัดทำประชาคมระดับตำบล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มี.ค. - พ.ค.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จัดทำร่างแผนฯ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                                Ye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 xml:space="preserve">ประชุม 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lastRenderedPageBreak/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tabs>
                <w:tab w:val="left" w:pos="945"/>
              </w:tabs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lastRenderedPageBreak/>
              <w:tab/>
            </w: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lastRenderedPageBreak/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lastRenderedPageBreak/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lastRenderedPageBreak/>
              <w:t>เสนอสภาฯพิจารณาเห็นชอบ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Y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จนท.วิเคราะห์ฯ/หัวหน้าสำนักงานปลัด/ปลัดฯ/สภาฯ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B52CA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1D2B404C" wp14:editId="1F4E5EF4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763270</wp:posOffset>
                      </wp:positionV>
                      <wp:extent cx="6286500" cy="1376045"/>
                      <wp:effectExtent l="3810" t="1270" r="0" b="3810"/>
                      <wp:wrapNone/>
                      <wp:docPr id="3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86500" cy="1376045"/>
                                <a:chOff x="1566" y="13815"/>
                                <a:chExt cx="6614" cy="2167"/>
                              </a:xfrm>
                            </wpg:grpSpPr>
                            <wps:wsp>
                              <wps:cNvPr id="9" name="Text Box 1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3815"/>
                                  <a:ext cx="6614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จุดเริ่มต้นและสิ้นสุดของกระบวนงาน</w:t>
                                    </w: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25" y="14010"/>
                                  <a:ext cx="675" cy="14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Text Box 1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4153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 กิจกรรมและการปฏิบัติงาน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0" y="14340"/>
                                  <a:ext cx="525" cy="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Text Box 1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4550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การตัดสินใจ เช่น การตรวจสอบ การอนุมัติ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0" y="14685"/>
                                  <a:ext cx="495" cy="180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5" y="15022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แสดงถึงทิศทางหรือการเคลื่อนไหวของงาน</w:t>
                                    </w: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70" y="15075"/>
                                  <a:ext cx="0" cy="3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Text Box 1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5450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จุดเชื่อมต่อระหว่างขั้นตอน</w:t>
                                    </w: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AutoShap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0" y="15509"/>
                                  <a:ext cx="270" cy="271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5" o:spid="_x0000_s1122" style="position:absolute;left:0;text-align:left;margin-left:1.8pt;margin-top:60.1pt;width:495pt;height:108.35pt;z-index:251729920" coordorigin="1566,13815" coordsize="6614,2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">
                      <v:shape id="Text Box 106" o:spid="_x0000_s1123" type="#_x0000_t202" style="position:absolute;left:1566;top:13815;width:6614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จุดเริ่มต้นและสิ้นสุดของกระบวนงาน</w:t>
                              </w: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oval id="Oval 107" o:spid="_x0000_s1124" style="position:absolute;left:1725;top:14010;width:675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/>
                      <v:shape id="Text Box 108" o:spid="_x0000_s1125" type="#_x0000_t202" style="position:absolute;left:1566;top:14153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กิจกรรมและการปฏิบัติงาน</w:t>
                              </w:r>
                            </w:p>
                          </w:txbxContent>
                        </v:textbox>
                      </v:shape>
                      <v:rect id="Rectangle 109" o:spid="_x0000_s1126" style="position:absolute;left:1800;top:14340;width:525;height: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    <v:shape id="Text Box 110" o:spid="_x0000_s1127" type="#_x0000_t202" style="position:absolute;left:1566;top:145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การตัดสินใจ เช่น การตรวจสอบ การอนุมัติ</w:t>
                              </w:r>
                            </w:p>
                          </w:txbxContent>
                        </v:textbox>
                      </v:shape>
                      <v:shape id="AutoShape 111" o:spid="_x0000_s1128" type="#_x0000_t4" style="position:absolute;left:1800;top:14685;width:49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UTcAA&#10;AADbAAAADwAAAGRycy9kb3ducmV2LnhtbERPzYrCMBC+L/gOYQRva6oHka5RRBDE9WJ3H2C2GZtq&#10;M6lJtq1vb4SFvc3H9zurzWAb0ZEPtWMFs2kGgrh0uuZKwffX/n0JIkRkjY1jUvCgAJv16G2FuXY9&#10;n6krYiVSCIccFZgY21zKUBqyGKauJU7cxXmLMUFfSe2xT+G2kfMsW0iLNacGgy3tDJW34tcquP60&#10;pj8t75esKH0njyd/uJ8/lZqMh+0HiEhD/Bf/uQ86zV/A65d0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ZUTcAAAADbAAAADwAAAAAAAAAAAAAAAACYAgAAZHJzL2Rvd25y&#10;ZXYueG1sUEsFBgAAAAAEAAQA9QAAAIUDAAAAAA==&#10;"/>
                      <v:shape id="Text Box 112" o:spid="_x0000_s1129" type="#_x0000_t202" style="position:absolute;left:1725;top:15022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แสดงถึงทิศทางหรือการเคลื่อนไหวของงาน</w:t>
                              </w: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shape id="AutoShape 113" o:spid="_x0000_s1130" type="#_x0000_t32" style="position:absolute;left:2070;top:15075;width:0;height:3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      <v:stroke endarrow="block"/>
                      </v:shape>
                      <v:shape id="Text Box 114" o:spid="_x0000_s1131" type="#_x0000_t202" style="position:absolute;left:1566;top:154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จุดเชื่อมต่อระหว่างขั้นตอน</w:t>
                              </w: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AutoShape 115" o:spid="_x0000_s1132" type="#_x0000_t120" style="position:absolute;left:1920;top:15509;width:270;height: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FmXcMA&#10;AADbAAAADwAAAGRycy9kb3ducmV2LnhtbESPQWvCQBSE74L/YXlCb7qprVVSV9HSQvAipoLXR/Y1&#10;Cd19G7Krif/eFQSPw8x8wyzXvTXiQq2vHSt4nSQgiAunay4VHH9/xgsQPiBrNI5JwZU8rFfDwRJT&#10;7To+0CUPpYgQ9ikqqEJoUil9UZFFP3ENcfT+XGsxRNmWUrfYRbg1cpokH9JizXGhwoa+Kir+87NV&#10;ELKr2dWd2dv59+bUvW1nGVOj1Muo33yCCNSHZ/jRzrSC6Tv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FmXcMAAADbAAAADwAAAAAAAAAAAAAAAACYAgAAZHJzL2Rv&#10;d25yZXYueG1sUEsFBgAAAAAEAAQA9QAAAIgDAAAAAA==&#10;"/>
                    </v:group>
                  </w:pict>
                </mc:Fallback>
              </mc:AlternateContent>
            </w:r>
            <w:r w:rsidR="003B36CE" w:rsidRPr="00BC4A84">
              <w:rPr>
                <w:rFonts w:ascii="TH SarabunIT๙" w:hAnsi="TH SarabunIT๙" w:cs="TH SarabunIT๙"/>
                <w:cs/>
              </w:rPr>
              <w:t>ประกาศใช้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ผู้บริหารท้องถิ่น</w:t>
            </w:r>
          </w:p>
        </w:tc>
      </w:tr>
    </w:tbl>
    <w:p w:rsidR="003B36CE" w:rsidRPr="002F1526" w:rsidRDefault="003B36CE" w:rsidP="003B36CE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F152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ขั้นตอนการจัดทำแผนพัฒนาสามปี</w:t>
      </w:r>
    </w:p>
    <w:p w:rsidR="003B36CE" w:rsidRPr="00BC4A84" w:rsidRDefault="00B52CAE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 wp14:anchorId="1C9D8B16" wp14:editId="62ED99AA">
                <wp:simplePos x="0" y="0"/>
                <wp:positionH relativeFrom="column">
                  <wp:posOffset>2844799</wp:posOffset>
                </wp:positionH>
                <wp:positionV relativeFrom="paragraph">
                  <wp:posOffset>304165</wp:posOffset>
                </wp:positionV>
                <wp:extent cx="0" cy="257175"/>
                <wp:effectExtent l="76200" t="0" r="76200" b="47625"/>
                <wp:wrapNone/>
                <wp:docPr id="2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224pt;margin-top:23.95pt;width:0;height:20.25pt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ZX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1.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ประชาคมหมู่บ้าน</w:t>
      </w: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2.  รวบรวมนำข้อมูลปัญหา/ความต้องการ/โครงการจากากรประชาคมหมู่บ้านเพื่อประชุมคณะกรรมการสนับสนุนการจัดทำแผน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 xml:space="preserve">.และคณะกรรมการพัฒนา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>.</w:t>
      </w:r>
    </w:p>
    <w:p w:rsidR="003B36CE" w:rsidRPr="00BC4A84" w:rsidRDefault="00B52CA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1968" behindDoc="0" locked="0" layoutInCell="1" allowOverlap="1" wp14:anchorId="502D0452" wp14:editId="6A0B9767">
                <wp:simplePos x="0" y="0"/>
                <wp:positionH relativeFrom="column">
                  <wp:posOffset>2838449</wp:posOffset>
                </wp:positionH>
                <wp:positionV relativeFrom="paragraph">
                  <wp:posOffset>33020</wp:posOffset>
                </wp:positionV>
                <wp:extent cx="0" cy="257175"/>
                <wp:effectExtent l="76200" t="0" r="76200" b="47625"/>
                <wp:wrapNone/>
                <wp:docPr id="20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32" style="position:absolute;margin-left:223.5pt;margin-top:2.6pt;width:0;height:20.25pt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ICaMwIAAF8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3B36CE" w:rsidRPr="00BC4A84" w:rsidRDefault="00B52CAE" w:rsidP="003B36CE">
      <w:pPr>
        <w:spacing w:after="12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59BC2D8C" wp14:editId="232C399D">
                <wp:simplePos x="0" y="0"/>
                <wp:positionH relativeFrom="column">
                  <wp:posOffset>2838449</wp:posOffset>
                </wp:positionH>
                <wp:positionV relativeFrom="paragraph">
                  <wp:posOffset>194310</wp:posOffset>
                </wp:positionV>
                <wp:extent cx="0" cy="257175"/>
                <wp:effectExtent l="76200" t="0" r="76200" b="47625"/>
                <wp:wrapNone/>
                <wp:docPr id="19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32" style="position:absolute;margin-left:223.5pt;margin-top:15.3pt;width:0;height:20.25pt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O7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3.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ประชาคมระดับตำบล</w:t>
      </w:r>
    </w:p>
    <w:p w:rsidR="003B36CE" w:rsidRPr="00BC4A84" w:rsidRDefault="003B36C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 wp14:anchorId="72AB0922" wp14:editId="268A5A09">
                <wp:simplePos x="0" y="0"/>
                <wp:positionH relativeFrom="column">
                  <wp:posOffset>2847974</wp:posOffset>
                </wp:positionH>
                <wp:positionV relativeFrom="paragraph">
                  <wp:posOffset>254635</wp:posOffset>
                </wp:positionV>
                <wp:extent cx="0" cy="257175"/>
                <wp:effectExtent l="76200" t="0" r="76200" b="47625"/>
                <wp:wrapNone/>
                <wp:docPr id="18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224.25pt;margin-top:20.05pt;width:0;height:20.25pt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2MgIAAF8EAAAOAAAAZHJzL2Uyb0RvYy54bWysVMGO2jAQvVfqP1i+QwgNL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4.  เสนอร่างแผนพัฒนาสามปีต่อสภาองค์การบริหารส่วนตำบลให้ความเห็นชอบ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 wp14:anchorId="24ACC857" wp14:editId="138E6682">
                <wp:simplePos x="0" y="0"/>
                <wp:positionH relativeFrom="column">
                  <wp:posOffset>2838449</wp:posOffset>
                </wp:positionH>
                <wp:positionV relativeFrom="paragraph">
                  <wp:posOffset>267335</wp:posOffset>
                </wp:positionV>
                <wp:extent cx="0" cy="257175"/>
                <wp:effectExtent l="76200" t="0" r="76200" b="47625"/>
                <wp:wrapNone/>
                <wp:docPr id="1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223.5pt;margin-top:21.05pt;width:0;height:20.25pt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5.  ประกาศใช้แผนพัฒนาสามปี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6064" behindDoc="0" locked="0" layoutInCell="1" allowOverlap="1" wp14:anchorId="58FF45D8" wp14:editId="54274749">
                <wp:simplePos x="0" y="0"/>
                <wp:positionH relativeFrom="column">
                  <wp:posOffset>2838449</wp:posOffset>
                </wp:positionH>
                <wp:positionV relativeFrom="paragraph">
                  <wp:posOffset>213995</wp:posOffset>
                </wp:positionV>
                <wp:extent cx="0" cy="257175"/>
                <wp:effectExtent l="76200" t="0" r="76200" b="47625"/>
                <wp:wrapNone/>
                <wp:docPr id="12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223.5pt;margin-top:16.85pt;width:0;height:20.25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6.  รายงานอำเภอ  จังหวัด  กระทรวงทราบ</w:t>
      </w: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 wp14:anchorId="01E690DE" wp14:editId="055043DB">
                <wp:simplePos x="0" y="0"/>
                <wp:positionH relativeFrom="column">
                  <wp:posOffset>2838449</wp:posOffset>
                </wp:positionH>
                <wp:positionV relativeFrom="paragraph">
                  <wp:posOffset>260985</wp:posOffset>
                </wp:positionV>
                <wp:extent cx="0" cy="257175"/>
                <wp:effectExtent l="76200" t="0" r="76200" b="47625"/>
                <wp:wrapNone/>
                <wp:docPr id="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223.5pt;margin-top:20.55pt;width:0;height:20.25pt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TMgIAAF4EAAAOAAAAZHJzL2Uyb0RvYy54bWysVMGO2jAQvVfqP1i+Q0gKL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7.  ประกาศให้ทราบเป็นแผนพัฒนาตำบล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8112" behindDoc="0" locked="0" layoutInCell="1" allowOverlap="1" wp14:anchorId="7347ECAB" wp14:editId="294F513B">
                <wp:simplePos x="0" y="0"/>
                <wp:positionH relativeFrom="column">
                  <wp:posOffset>2828924</wp:posOffset>
                </wp:positionH>
                <wp:positionV relativeFrom="paragraph">
                  <wp:posOffset>207645</wp:posOffset>
                </wp:positionV>
                <wp:extent cx="0" cy="257175"/>
                <wp:effectExtent l="76200" t="0" r="76200" b="47625"/>
                <wp:wrapNone/>
                <wp:docPr id="7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222.75pt;margin-top:16.35pt;width:0;height:20.25pt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4mMwIAAF4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8.  ฝ่ายบริหาร  และเจ้าหน้าที่งบประมาณจัดทำเป็นข้อบัญญัติ</w:t>
      </w: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62EC1308" wp14:editId="15A30881">
                <wp:simplePos x="0" y="0"/>
                <wp:positionH relativeFrom="column">
                  <wp:posOffset>2828924</wp:posOffset>
                </wp:positionH>
                <wp:positionV relativeFrom="paragraph">
                  <wp:posOffset>178435</wp:posOffset>
                </wp:positionV>
                <wp:extent cx="0" cy="257175"/>
                <wp:effectExtent l="76200" t="0" r="76200" b="47625"/>
                <wp:wrapNone/>
                <wp:docPr id="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222.75pt;margin-top:14.05pt;width:0;height:20.25pt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a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WeYaRI&#10;Dy162nsdM6M0y4N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9.  เสนอให้สภาองค์การบริหารส่วนตำบลให้ความเห็นชอบ</w:t>
      </w: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40160" behindDoc="0" locked="0" layoutInCell="1" allowOverlap="1" wp14:anchorId="2A89F43D" wp14:editId="096B848E">
                <wp:simplePos x="0" y="0"/>
                <wp:positionH relativeFrom="column">
                  <wp:posOffset>2828924</wp:posOffset>
                </wp:positionH>
                <wp:positionV relativeFrom="paragraph">
                  <wp:posOffset>215900</wp:posOffset>
                </wp:positionV>
                <wp:extent cx="0" cy="257175"/>
                <wp:effectExtent l="76200" t="0" r="76200" b="47625"/>
                <wp:wrapNone/>
                <wp:docPr id="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22.75pt;margin-top:17pt;width:0;height:20.25pt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10.  นายอำเภออนุมัติ</w:t>
      </w:r>
    </w:p>
    <w:p w:rsidR="003B36CE" w:rsidRPr="00BC4A84" w:rsidRDefault="00B52CAE" w:rsidP="003B36CE">
      <w:pPr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299" distR="114299" simplePos="0" relativeHeight="251741184" behindDoc="0" locked="0" layoutInCell="1" allowOverlap="1" wp14:anchorId="7CC8FE7E" wp14:editId="45D82FD8">
                <wp:simplePos x="0" y="0"/>
                <wp:positionH relativeFrom="column">
                  <wp:posOffset>2828924</wp:posOffset>
                </wp:positionH>
                <wp:positionV relativeFrom="paragraph">
                  <wp:posOffset>234950</wp:posOffset>
                </wp:positionV>
                <wp:extent cx="0" cy="257175"/>
                <wp:effectExtent l="76200" t="0" r="76200" b="47625"/>
                <wp:wrapNone/>
                <wp:docPr id="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222.75pt;margin-top:18.5pt;width:0;height:20.25pt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v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VGazYJ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11.  นายกองค์การบริหารส่วนตำบลลงนามประกาศเป็นข้อบัญญัติ</w:t>
      </w:r>
    </w:p>
    <w:p w:rsidR="003B36CE" w:rsidRPr="00BC4A84" w:rsidRDefault="003B36CE" w:rsidP="003B36CE">
      <w:pPr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12.  ฝ่ายบริหารจัดการบริหารโครงการ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-จัดทำเอง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สนับสนุนงบประมาณ</w:t>
      </w:r>
    </w:p>
    <w:p w:rsidR="003B36CE" w:rsidRPr="00BC4A84" w:rsidRDefault="00B52CAE" w:rsidP="003B36CE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299" distR="114299" simplePos="0" relativeHeight="251742208" behindDoc="0" locked="0" layoutInCell="1" allowOverlap="1" wp14:anchorId="11B045EB" wp14:editId="3276F0AF">
                <wp:simplePos x="0" y="0"/>
                <wp:positionH relativeFrom="column">
                  <wp:posOffset>2828924</wp:posOffset>
                </wp:positionH>
                <wp:positionV relativeFrom="paragraph">
                  <wp:posOffset>6350</wp:posOffset>
                </wp:positionV>
                <wp:extent cx="0" cy="257175"/>
                <wp:effectExtent l="76200" t="0" r="76200" b="47625"/>
                <wp:wrapNone/>
                <wp:docPr id="2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222.75pt;margin-top:.5pt;width:0;height:20.25pt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13. ประชาชนติดตามโครงการต่าง ๆ 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-  ตรวจสอบงบประมาณ</w:t>
      </w:r>
    </w:p>
    <w:p w:rsidR="00752518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  <w:sectPr w:rsidR="00752518" w:rsidSect="00752518">
          <w:pgSz w:w="11906" w:h="16838"/>
          <w:pgMar w:top="1560" w:right="991" w:bottom="567" w:left="993" w:header="708" w:footer="708" w:gutter="0"/>
          <w:cols w:space="708"/>
          <w:docGrid w:linePitch="435"/>
        </w:sectPr>
      </w:pPr>
      <w:r w:rsidRPr="00BC4A84">
        <w:rPr>
          <w:rFonts w:ascii="TH SarabunIT๙" w:hAnsi="TH SarabunIT๙" w:cs="TH SarabunIT๙"/>
          <w:b/>
          <w:bCs/>
          <w:cs/>
        </w:rPr>
        <w:t>-  เสนอโครงก</w:t>
      </w:r>
      <w:r w:rsidR="009035C1">
        <w:rPr>
          <w:rFonts w:ascii="TH SarabunIT๙" w:hAnsi="TH SarabunIT๙" w:cs="TH SarabunIT๙" w:hint="cs"/>
          <w:b/>
          <w:bCs/>
          <w:cs/>
        </w:rPr>
        <w:t>าร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Pr="00DD3D4A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คู่มือแผนการปรับลดขั้นตอนการปฏิบัติงาน  ประจำปีงบประมาณ  พ.ศ.  2558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กระบวนการ  ขั้นตอน  และวิธีปฏิบัติในการจัดทำแผนพัฒนาองค์การบริหารส่วนตำบล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cs/>
        </w:rPr>
        <w:t xml:space="preserve">  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ขององค์การบริหารส่วนตำบล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cs/>
        </w:rPr>
        <w:t xml:space="preserve">  </w:t>
      </w:r>
      <w:r w:rsidRPr="00DD3D4A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สองพี่น้อง</w:t>
      </w:r>
      <w:r w:rsidRPr="00DD3D4A">
        <w:rPr>
          <w:rFonts w:ascii="TH SarabunIT๙" w:hAnsi="TH SarabunIT๙" w:cs="TH SarabunIT๙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สุพรรณบุรี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Pr="00DD3D4A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5565"/>
        <w:gridCol w:w="2795"/>
        <w:gridCol w:w="3112"/>
        <w:gridCol w:w="1038"/>
      </w:tblGrid>
      <w:tr w:rsidR="00167830" w:rsidRPr="0085312B" w:rsidTr="00850333">
        <w:tc>
          <w:tcPr>
            <w:tcW w:w="72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5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67830" w:rsidRPr="00DD3D4A" w:rsidTr="00850333">
        <w:tc>
          <w:tcPr>
            <w:tcW w:w="725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5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510" w:type="dxa"/>
            <w:gridSpan w:val="4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167830" w:rsidRPr="00DD3D4A" w:rsidTr="00850333">
        <w:tc>
          <w:tcPr>
            <w:tcW w:w="725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35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แต่งตั้งคณะกรรมการพัฒนาท้องถิ่น/คณะกรรมการสนับสนุน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การจัดทำแผนพัฒนาท้องถิ่น</w:t>
            </w:r>
          </w:p>
        </w:tc>
        <w:tc>
          <w:tcPr>
            <w:tcW w:w="556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1.1  ผู้บริหารท้องถิ่นแต่งตั้งคณะกรรมการพัฒนาท้องถิ่น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</w:rPr>
              <w:t xml:space="preserve">1.2  </w:t>
            </w:r>
            <w:r w:rsidRPr="00DD3D4A">
              <w:rPr>
                <w:rFonts w:ascii="TH SarabunIT๙" w:hAnsi="TH SarabunIT๙" w:cs="TH SarabunIT๙"/>
                <w:cs/>
              </w:rPr>
              <w:t>ผู้บริหารท้องถิ่นแต่งตั้งคณะกรรมการสนับสนุนการจัดทำแผนพัฒนาท้องถิ่น</w:t>
            </w:r>
          </w:p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9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-  ระเบียบกระทรวงมหาดไทยว่าด้วยการจัดทำแผนพัฒนาขององค์กรปกครองส่วน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ท้องถิ่น  หมวด  1  ข้อ  7  และ  ข้อ  9</w:t>
            </w:r>
          </w:p>
        </w:tc>
        <w:tc>
          <w:tcPr>
            <w:tcW w:w="3112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-  ดำเนินการเมื่อคณะกรรมการชุดเดิมหมดวาระแล้ว  ซึ่งคณะกรรมการแต่ละชุดมีวาระอยู่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ในตำแหน่งคราวละสองปี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ภายในเดือนพฤศจิกายน</w:t>
            </w:r>
          </w:p>
        </w:tc>
        <w:tc>
          <w:tcPr>
            <w:tcW w:w="103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167830" w:rsidRPr="0085312B" w:rsidTr="00850333">
        <w:tc>
          <w:tcPr>
            <w:tcW w:w="72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35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67830" w:rsidRPr="00DD3D4A" w:rsidTr="00850333">
        <w:tc>
          <w:tcPr>
            <w:tcW w:w="725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35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การเตรียมการจัดประชุมประชาคม</w:t>
            </w:r>
          </w:p>
        </w:tc>
        <w:tc>
          <w:tcPr>
            <w:tcW w:w="556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2.1  คณะกรรมการพัฒนาแผนท้องถิ่นร่วมกับส่วนราชการผู้นำชุมชนทุกหมู่บ้าน  กำหนดวัน  เวลา  และสถานที่จัดเวทีประชาคม  รูปแบบ  การจัดเวทีประชาคมและระเบียบวาระ/ลำดับการนำเสนอ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2.2  ประสานส่วนราชการที่เกี่ยวข้องทราบ  เพื่อนำแผนงาน/โครงการ เข้าร่วม</w:t>
            </w:r>
            <w:proofErr w:type="spellStart"/>
            <w:r w:rsidRPr="00DD3D4A">
              <w:rPr>
                <w:rFonts w:ascii="TH SarabunIT๙" w:hAnsi="TH SarabunIT๙" w:cs="TH SarabunIT๙"/>
                <w:cs/>
              </w:rPr>
              <w:t>บูรณา</w:t>
            </w:r>
            <w:proofErr w:type="spellEnd"/>
            <w:r w:rsidRPr="00DD3D4A">
              <w:rPr>
                <w:rFonts w:ascii="TH SarabunIT๙" w:hAnsi="TH SarabunIT๙" w:cs="TH SarabunIT๙"/>
                <w:cs/>
              </w:rPr>
              <w:t>การ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2.3  แจ้งอำเภอ/ส่วนราชการที่เกี่ยวข้องเพื่อเข้าร่วมกระบวนการ</w:t>
            </w:r>
          </w:p>
          <w:p w:rsidR="00167830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2.4  เชิญผู้แทนครอบครัวเข้าร่วมเวทีประชาคมต้องไม่น้อยกว่าร้อยละ  70  ของครัวเรือนทั้งหมด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9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หนังสือเชิญอำเภอ/ส่วนราชการที่เกี่ยวข้องเข้าร่วม</w:t>
            </w:r>
            <w:proofErr w:type="spellStart"/>
            <w:r w:rsidRPr="00DD3D4A">
              <w:rPr>
                <w:rFonts w:ascii="TH SarabunIT๙" w:hAnsi="TH SarabunIT๙" w:cs="TH SarabunIT๙"/>
                <w:cs/>
              </w:rPr>
              <w:t>บูรณา</w:t>
            </w:r>
            <w:proofErr w:type="spellEnd"/>
            <w:r w:rsidRPr="00DD3D4A">
              <w:rPr>
                <w:rFonts w:ascii="TH SarabunIT๙" w:hAnsi="TH SarabunIT๙" w:cs="TH SarabunIT๙"/>
                <w:cs/>
              </w:rPr>
              <w:t>การ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แบบนำเสนอแผนงาน/โครงการ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ระเบียบกระทรวงมหาดไทยว่าด้วยการจัดทำแผนพัฒนาองค์กรปกครองส่วนท้องถิ่น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หมวด 1 ข้อ 10 (1)</w:t>
            </w:r>
          </w:p>
        </w:tc>
        <w:tc>
          <w:tcPr>
            <w:tcW w:w="3112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ดำเนินการภายในเดือนกุมภาพันธ์</w:t>
            </w:r>
          </w:p>
        </w:tc>
        <w:tc>
          <w:tcPr>
            <w:tcW w:w="103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752518" w:rsidRDefault="00752518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5565"/>
        <w:gridCol w:w="2795"/>
        <w:gridCol w:w="3112"/>
        <w:gridCol w:w="1038"/>
      </w:tblGrid>
      <w:tr w:rsidR="00FB50DC" w:rsidRPr="0085312B" w:rsidTr="0085033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B50DC" w:rsidRPr="00DD3D4A" w:rsidTr="00850333">
        <w:tc>
          <w:tcPr>
            <w:tcW w:w="725" w:type="dxa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58" w:type="dxa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510" w:type="dxa"/>
            <w:gridSpan w:val="4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B50DC" w:rsidRPr="0085312B" w:rsidTr="0085033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การประชุมประชาคมระดับหมู่บ้าน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3.1  ผู้มาร่วมจัดเวทีประชาคมลงทะเบียนทุกคน</w:t>
            </w:r>
          </w:p>
          <w:p w:rsidR="00FB50DC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3.2  ส่วนราชการที่เกี่ยวข้อง/ผู้นำชุมชน/ประชาชน/คณะกรรมการหมู่บ้านนำเสนอแผนงาน/โครงการ  เพื่อบรรจุ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ลงร่างแผนพัฒนาท้องถิ่น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3.3  จัดหมวดหมู่ข้อมูล  แผนงาน/</w:t>
            </w:r>
            <w:r w:rsidRPr="00DD3D4A">
              <w:rPr>
                <w:rFonts w:ascii="TH SarabunIT๙" w:hAnsi="TH SarabunIT๙" w:cs="TH SarabunIT๙"/>
                <w:cs/>
              </w:rPr>
              <w:br/>
              <w:t>โครงการ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3.4  วิเคราะห์ข้อมูลจัดลำดับความสำคัญ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3.5  เสนอแนวทางแก้ไข  ทิศทางการพัฒนาหมู่บ้าน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3.6  ตรวจสอบเอกสารสรุปผลการประชาคมเบื้องต้นและลงมติ  โดยการยกมือ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3.7  บันทึกผลการประชุมประชาคม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</w:rPr>
              <w:lastRenderedPageBreak/>
              <w:t xml:space="preserve">-  </w:t>
            </w:r>
            <w:r w:rsidRPr="00DD3D4A">
              <w:rPr>
                <w:rFonts w:ascii="TH SarabunIT๙" w:hAnsi="TH SarabunIT๙" w:cs="TH SarabunIT๙"/>
                <w:cs/>
              </w:rPr>
              <w:t>หนังสือเชิญประชุม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 17 (1)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สมุดลงชื่อเข้าร่วมประชุมฯ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บันทึกรายงานการประชุมประชาคมทุกหมู่บ้าน  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หมู่บ้าน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แบบประเมิน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-  ดำเนินการระหว่างเดือนกุมภาพันธ์ - มีนาคม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ออกประชาคมทั้งหมด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  วันละ  1  หมู่บ้าน  รวม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คน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.</w:t>
            </w:r>
          </w:p>
        </w:tc>
      </w:tr>
    </w:tbl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Pr="00FB50DC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5565"/>
        <w:gridCol w:w="2795"/>
        <w:gridCol w:w="3112"/>
        <w:gridCol w:w="1038"/>
      </w:tblGrid>
      <w:tr w:rsidR="00850333" w:rsidRPr="0085312B" w:rsidTr="0085033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50333" w:rsidRPr="00DD3D4A" w:rsidTr="00850333">
        <w:tc>
          <w:tcPr>
            <w:tcW w:w="72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4. </w:t>
            </w:r>
          </w:p>
        </w:tc>
        <w:tc>
          <w:tcPr>
            <w:tcW w:w="2358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การรวบรวมนำข้อมูลปัญหา/ความต้องการ/โครงการจากการประชาคมหมู่บ้าน</w:t>
            </w:r>
          </w:p>
        </w:tc>
        <w:tc>
          <w:tcPr>
            <w:tcW w:w="556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4.1  คณะกรรมการพัฒนาท้องถิ่นและเจ้าหน้าที่ที่เกี่ยวข้อง  รวบรวมปัญหา/ความต้องการ  และรวบรวมข้อมูลของทั้ง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4.2  จัดลำดับความสำคัญ  ความจำเป็นเร่งด่วนจากการประชุมประชาคมหมู่บ้านเพื่อดำเนินการต่อไป</w:t>
            </w:r>
          </w:p>
        </w:tc>
        <w:tc>
          <w:tcPr>
            <w:tcW w:w="279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แบบเสนอแผนงาน/โครงการแต่ละหมู่บ้าน  ทั้ง  4 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3 ข้อ 17 (2)</w:t>
            </w:r>
          </w:p>
          <w:p w:rsidR="00850333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112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ดำเนินการทันที่ประชาคมระดับหมู่บ้านเรียบร้อยแล้วทั้ง  4  หมู่บ้าน  ภายในเดือน  มีนาคม</w:t>
            </w:r>
          </w:p>
        </w:tc>
        <w:tc>
          <w:tcPr>
            <w:tcW w:w="1038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50333" w:rsidRPr="00DD3D4A" w:rsidTr="00850333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DD3D4A" w:rsidTr="00850333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ประชาคมระดับตำบล</w:t>
            </w:r>
          </w:p>
        </w:tc>
        <w:tc>
          <w:tcPr>
            <w:tcW w:w="538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5.1  รวบรวมปัญหา/ความต้องการ และรวบรวมข้อมูลแผนงาน/โครงการ  ของทั้ง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  ที่จัดลำดับจัดความสำคัญ ความจำเป็นเร่งด่วนจากการประชุมประชาคมหมู่บ้านมาพิจารณา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5.2  เสนอความต้องการเร่งด่วนในภาพรวมและระดับตำบล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รวมทั้งหน่วยงานที่เกี่ยวข้องเพื่อรวบรวมทุกประเด็นปัญหาตามลำดับ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5.3  สรุปประเด็นปัญหาทั้งหมดเพื่อพิจารณาจัดลำดับและลงมติโดยการยกมือ</w:t>
            </w:r>
          </w:p>
        </w:tc>
        <w:tc>
          <w:tcPr>
            <w:tcW w:w="354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-  บันทึกรายงานการประชุมประชาคมระดับหมู่บ้าน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สรุปประเด็นปัญหา/ความต้องการทั้ง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การจัดทำแผนพัฒนาองค์กรปกครองส่วนท้องถิ่น  หมวด  3  ข้อ  17 (2)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สมุดลงชื่อเข้าร่วมประชุมประชาคมระดับตำบล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 xml:space="preserve">-  ดำเนินการทันทีหลังจากรวบรวมข้อมูลการประชาคมระดับหมู่บ้านทั้ง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หมู่บ้าน  ภายในเดือน  เมษายน</w:t>
            </w:r>
          </w:p>
        </w:tc>
        <w:tc>
          <w:tcPr>
            <w:tcW w:w="87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E6582" w:rsidRPr="00DD3D4A" w:rsidTr="006942D3">
        <w:tc>
          <w:tcPr>
            <w:tcW w:w="851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DD3D4A" w:rsidTr="00850333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จัดทำร่างแผนพัฒนาฯ</w:t>
            </w:r>
          </w:p>
        </w:tc>
        <w:tc>
          <w:tcPr>
            <w:tcW w:w="538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6.1  คณะกรรมการพัฒนาท้องถิ่นประสานกับประชาคมหมู่บ้านในการรวบรวม  วิเคราะห์ปัญหา  ความต้องการของประชาชนในท้องถิ่นและจัดทำเป็นโครงการหรือกิจกรรมให้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สอดคล้องกับยุทธศาสตร์การพัฒนาท้องถิ่น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6.2  คณะกรรมการสนับสนุนการจัดทำแผนพัฒนาท้องถิ่นจัดทำร่างแผนพัฒนาให้สอดคล้องกับแนวทางการพัฒนาที่</w:t>
            </w:r>
          </w:p>
        </w:tc>
        <w:tc>
          <w:tcPr>
            <w:tcW w:w="354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-  บันทึกรายงานการประชุมประชาคมระดับหมู่บ้าน/ระดับตำบล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สรุปประเด็นปัญหา/ความต้องการ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เพื่อจัดลำดับความสำคัญ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จัดแผนงาน/โครงการให้สอดคล้องกับยุทธศาสตร์การพัฒนาของตำบล</w:t>
            </w:r>
          </w:p>
        </w:tc>
        <w:tc>
          <w:tcPr>
            <w:tcW w:w="281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-  ดำเนินการทันทีหลังจากประชาคมระดับหมู่บ้าน/ระดับตำบลเสร็จสิ้นแล้ว  ภายใน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เดือนพฤษภาคม</w:t>
            </w:r>
          </w:p>
        </w:tc>
        <w:tc>
          <w:tcPr>
            <w:tcW w:w="87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726AC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ประชุมคณะกรรมการพัฒนาท้องถิ่น/คณะกรรมการสนับสนุนฯ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7.1  เชิญคณะกรรมการพัฒนาท้องถิ่นและคณะกรรมการสนับสนุนการจัดทำแผนท้องถิ่นเข้าประชุมไม่น้อยกว่ากึ่งหนึ่งของจำนวนกรรมการทั้งหมดเพื่อพิจารณาร่างแผนพัฒนาท้องถิ่นให้ตรงกับยุทธศาสตร์การพัฒนาของ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7.2  สรุปประเด็นปัญหาความต้องการจากร่างแผนพัฒนาท้องถิ่นเพื่อนำเข้าระเบียบวาระเสนอสภาฯ พิจารณาเห็นชอบต่อไป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หนังสือเชิญประชุม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สมุดลงชื่อผู้เข้าประชุม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1 ข้อ 12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ดำเนินการทันทีหลังจากจัดทำร่างแผนพัฒนาท้องถิ่นแล้วภายในเดือนพฤษภาคม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6E6582" w:rsidRDefault="006E6582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E6582" w:rsidRPr="00DD3D4A" w:rsidTr="006942D3">
        <w:tc>
          <w:tcPr>
            <w:tcW w:w="851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726AC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สภาพิจารณาเห็นชอบร่าง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>8.1  ผู้บริหารท้องถิ่นพิจารณาเสนอร่างแผนพัฒนาสามปีต่อ</w:t>
            </w:r>
            <w:r w:rsidRPr="00DD3D4A">
              <w:rPr>
                <w:rFonts w:ascii="TH SarabunIT๙" w:hAnsi="TH SarabunIT๙" w:cs="TH SarabunIT๙"/>
                <w:cs/>
              </w:rPr>
              <w:lastRenderedPageBreak/>
              <w:t>สภาองค์การบริหารส่วนตำบลเพื่อให้ความเห็นชอบ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8.2  สภาท้องถิ่นพิจารณาร่างแผนพัฒนาท้องถิ่นของแต่ละยุทธศาสตร์</w:t>
            </w:r>
          </w:p>
          <w:p w:rsidR="00850333" w:rsidRDefault="00850333" w:rsidP="00470D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8.3  สภาท้องถิ่นลงมติเ</w:t>
            </w:r>
            <w:r w:rsidR="00470DE7">
              <w:rPr>
                <w:rFonts w:ascii="TH SarabunIT๙" w:hAnsi="TH SarabunIT๙" w:cs="TH SarabunIT๙"/>
                <w:cs/>
              </w:rPr>
              <w:t>ห็นชอบร่างแผนพัฒนาท้องถิ่นโดยกา</w:t>
            </w:r>
            <w:r w:rsidR="00470DE7">
              <w:rPr>
                <w:rFonts w:ascii="TH SarabunIT๙" w:hAnsi="TH SarabunIT๙" w:cs="TH SarabunIT๙" w:hint="cs"/>
                <w:cs/>
              </w:rPr>
              <w:t>รยกมือ</w:t>
            </w:r>
          </w:p>
          <w:p w:rsidR="00470DE7" w:rsidRDefault="00470DE7" w:rsidP="00470D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8.4  บันทึกรายงานการประชุมสภาฯ</w:t>
            </w:r>
          </w:p>
          <w:p w:rsidR="00470DE7" w:rsidRPr="0085312B" w:rsidRDefault="00470DE7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DE7" w:rsidRPr="00DD3D4A" w:rsidRDefault="00470DE7" w:rsidP="00470DE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lastRenderedPageBreak/>
              <w:t>ส่วนท้องถิ่น  หมวด 3 ข้อ 17 (4)</w:t>
            </w:r>
          </w:p>
          <w:p w:rsidR="00470DE7" w:rsidRPr="00DD3D4A" w:rsidRDefault="00470DE7" w:rsidP="00470DE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lastRenderedPageBreak/>
              <w:t>-  บันทึกรายงานการประชุมสภาฯ</w:t>
            </w:r>
          </w:p>
          <w:p w:rsidR="00850333" w:rsidRPr="0085312B" w:rsidRDefault="00470DE7" w:rsidP="00470D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81296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726ACB" w:rsidRDefault="00D81296" w:rsidP="00D81296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lastRenderedPageBreak/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DD3D4A" w:rsidRDefault="00D81296" w:rsidP="00D81296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ประกาศใช้แผนพัฒนาท้องถิ่น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DD3D4A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9.1  ผู้บริหารท้องถิ่นพิจารณาอนุมัติและประกาศใช้แผนพัฒนาท้องถิ่น</w:t>
            </w:r>
          </w:p>
          <w:p w:rsidR="00D81296" w:rsidRPr="00DD3D4A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9.2  นำแผนพัฒนาสามปีไปปฏิบัติรวมทั้งแจ้งสภาท้องถิ่นผู้นำขุมชนหน่วยงานที่เกี่ยวข้องและประชาชนในท้องถิ่นทราบโดยทั่วกันภายใน  15  วัน  นับแต่วันที่ประกาศใช้และปิดประกาศโดยเปิดเผยไม่น้อยกว่าสามสิบวัน</w:t>
            </w:r>
          </w:p>
          <w:p w:rsidR="00D81296" w:rsidRPr="00DD3D4A" w:rsidRDefault="00D81296" w:rsidP="00D81296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6E6582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ผู้บริหารท้องถิ่นพิจารณาอนุมัติร่างแผนพัฒนาสามปีและประกาศใช้แผนพัฒนาสามปี</w:t>
            </w:r>
          </w:p>
          <w:p w:rsidR="00D81296" w:rsidRPr="006E6582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รายงานให้ผู้กำกับดูแลในระดับอำเภอทราบ</w:t>
            </w:r>
          </w:p>
          <w:p w:rsidR="00D81296" w:rsidRPr="00DD3D4A" w:rsidRDefault="00D81296" w:rsidP="00D81296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17 (4) และ หมวด 5 ข้อ 24</w:t>
            </w:r>
            <w:r w:rsidRPr="006E6582">
              <w:rPr>
                <w:rFonts w:ascii="TH SarabunIT๙" w:eastAsia="Calibri" w:hAnsi="TH SarabunIT๙" w:cs="TH SarabunIT๙"/>
                <w:sz w:val="28"/>
                <w:szCs w:val="28"/>
              </w:rPr>
              <w:t>,</w:t>
            </w: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DD3D4A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ดำเนินการทันทีเมื่อดำเนินการจัดทำแผนพัฒนาท้องถิ่นเรียบร้อยแล้ว  ภายในเดือนมิถุนายน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85312B" w:rsidRDefault="00D81296" w:rsidP="00D812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42CDC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266A72" w:rsidRPr="00DD3D4A" w:rsidTr="006942D3">
        <w:tc>
          <w:tcPr>
            <w:tcW w:w="851" w:type="dxa"/>
          </w:tcPr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42CDC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726AC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lastRenderedPageBreak/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DD3D4A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ประกาศใช้แผนพัฒนาท้องถิ่น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Default="00842CDC" w:rsidP="00842CD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4E5788">
              <w:rPr>
                <w:rFonts w:ascii="TH SarabunIT๙" w:eastAsia="Calibri" w:hAnsi="TH SarabunIT๙" w:cs="TH SarabunIT๙"/>
                <w:cs/>
              </w:rPr>
              <w:t xml:space="preserve">9.3  </w:t>
            </w:r>
            <w:proofErr w:type="spellStart"/>
            <w:r w:rsidRPr="004E5788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4E5788">
              <w:rPr>
                <w:rFonts w:ascii="TH SarabunIT๙" w:eastAsia="Calibri" w:hAnsi="TH SarabunIT๙" w:cs="TH SarabunIT๙"/>
                <w:cs/>
              </w:rPr>
              <w:t>.ใช้แผนพัฒนาสามปีเป็นกรอบในการจัดทำงบประมาณรายจ่ายประจำปี  และงบประมาณรายจ่ายเพิ่มเติม  รวมทั้งวางแนวทางเพื่อให้มีการปฏิบัติให้บรรลุวัตถุประสงค์รวมโครงการที่กำหนดไว้ในแผนพัฒนาสามปี</w:t>
            </w:r>
          </w:p>
          <w:p w:rsidR="00842CDC" w:rsidRDefault="00842CDC" w:rsidP="00842CD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9.4  ประสานแผนพัฒนาสามปีที่เกินศักยภาพเพื่อเสนอคณะกรรมการระดับอำเภอเพื่อพิจารณาประสานหน่วยงานที่เกี่ยวข้องต่อไป</w:t>
            </w:r>
          </w:p>
          <w:p w:rsidR="002E72D0" w:rsidRPr="00DD3D4A" w:rsidRDefault="002E72D0" w:rsidP="002E72D0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9.5  จัดเก็บไว้ใช้ประโยชน์ในการพัฒนาหมู่บ้าน</w:t>
            </w:r>
          </w:p>
          <w:p w:rsidR="002E72D0" w:rsidRPr="00DD3D4A" w:rsidRDefault="002E72D0" w:rsidP="002E72D0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9.6  จัดส่งให้อำเภอ/จังหวัด เพื่อเป็นข้อมูลจัดทำแผนพัฒนาอำเภอและแผนพัฒนาจังหวัด</w:t>
            </w:r>
          </w:p>
          <w:p w:rsidR="002E72D0" w:rsidRDefault="002E72D0" w:rsidP="002E72D0">
            <w:pPr>
              <w:tabs>
                <w:tab w:val="right" w:pos="5167"/>
              </w:tabs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9.7  จัดส่งให้องค์กรเอกชนหรือหน่วยงานที่เกี่ยวข้อ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</w:p>
          <w:p w:rsidR="002E72D0" w:rsidRPr="004E5788" w:rsidRDefault="002E72D0" w:rsidP="00842CD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2E72D0" w:rsidRDefault="00842CDC" w:rsidP="00842CDC"/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842CD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842CD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726ACB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26ACB" w:rsidRPr="00DD3D4A" w:rsidTr="006942D3">
        <w:tc>
          <w:tcPr>
            <w:tcW w:w="851" w:type="dxa"/>
          </w:tcPr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lastRenderedPageBreak/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26ACB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726ACB" w:rsidRDefault="00726ACB" w:rsidP="00726ACB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lastRenderedPageBreak/>
              <w:t>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จัดทำแผนการดำเนินงาน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 xml:space="preserve">10.1  คณะกรรมการสนับสนุนการจัดทำแผนพัฒนาท้องถิ่นรวบรวมแผนงาน  โครงการพัฒนาของ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 xml:space="preserve">.หน่วยราชการส่วนกลาง  ส่วนภูมิภาค  รัฐวิสาหกิจและหน่วยงานอื่น ๆ ที่ดำเนินการในพื้นที่ของ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>.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10.2  จัดทำร่างแผนการดำเนินงาน เสนอคณะกรรมการพัฒนาท้องถิ่น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10.3  คณะกรรมการพัฒนาท้องถิ่นพิจารณาร่างแผนการดำเนินงาน  แล้วเสนอผู้บริหารท้องถิ่นประกาศเป็นแผนดำเนินงาน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10.4  ปิดประกาศภายในสิบห้าวันนับแต่วันที่ประกาศเพื่อให้ประชาชนในท้องถิ่นทราบโดยทั่วกันและต้องปิดประกาศไว้อย่างน้อยสามสิบวัน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แผนพัฒนาท้องถิ่น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ข้อบัญญัติตำบล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5  ข้อ  26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งานให้แล้วเสร็จภายในเดือนธันวาคมของปีงบประมาณนั้นหรือภายในสามสิบวันนับแต่วันที่ตั้งงบประมาณดำเนินการหรือได้รับแจ้งแผนงาน/โครงการจากหน่วยราชการส่วนกลาง ส่วนภูมิภาค  รัฐวิสาหกิจหรือหน่วยงานอื</w:t>
            </w:r>
            <w:r>
              <w:rPr>
                <w:rFonts w:ascii="TH SarabunIT๙" w:eastAsia="Calibri" w:hAnsi="TH SarabunIT๙" w:cs="TH SarabunIT๙"/>
                <w:cs/>
              </w:rPr>
              <w:t xml:space="preserve">่น ๆ ที่ต้องดำเนินการในพื้นที่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>.ในปีงบประมาณนั้น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726A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01677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01677" w:rsidRPr="00DD3D4A" w:rsidTr="006942D3">
        <w:tc>
          <w:tcPr>
            <w:tcW w:w="851" w:type="dxa"/>
          </w:tcPr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01677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01677" w:rsidRDefault="00801677" w:rsidP="0080167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การติดตามและประเมินผลแผนพัฒนา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11.1  ผู้บริหารท้องถิ่นแต่งตั้งคณะกรรมการติดตามและประเมินผลแผนพัฒนาท้องถิ่น</w:t>
            </w:r>
          </w:p>
          <w:p w:rsidR="00801677" w:rsidRDefault="00801677" w:rsidP="0080167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11.2  คณะกรรมการกำหนดแนวทาง  วิธีการในการติดตาม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11.3  ดำเนินการติดตามและประเมินผลแผนพัฒนา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11.4  รายงานผลและเสนอความเห็นซึ่งได้จากการติดตามและประเมินผลแผนพัฒนาต่อผู้บริหารท้องถิ่น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11.5  ผู้บริหารท้องถิ่นเสนอต่อสภาท้องถิ่นคณะกรรมการพัฒนาท้องถิ่น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ไปอย่างน้อยปีละหนึ่งครั้ง  ภายในเดือนธันวาคมของทุกปี</w:t>
            </w:r>
          </w:p>
          <w:p w:rsidR="00801677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11.6  ปิดประกาศโดยเปิดเผยไม่น้อยกว่าสามสิบวัน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แผนพัฒนาท้องถิ่น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ข้อบัญญัติตำบล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6 ข้อ 28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29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30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และ ข้อ 31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ผู้บริหารประกาศการติดตามแผนและประเมินผลแผนฯ ให้ประชาชนทราบ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ดำเนินการทันทีหลังจากจัดทำแผนการดำเนินงานแล้ว  ภายในเดือนธันวาคม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80167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Pr="00801677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B8246F" w:rsidRDefault="00B8246F" w:rsidP="00D73B76">
      <w:pPr>
        <w:shd w:val="clear" w:color="auto" w:fill="FFFFFF" w:themeFill="background1"/>
        <w:spacing w:before="100" w:beforeAutospacing="1" w:after="125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sectPr w:rsidR="00B8246F" w:rsidSect="00FF195F">
          <w:pgSz w:w="16838" w:h="11906" w:orient="landscape"/>
          <w:pgMar w:top="1134" w:right="284" w:bottom="1134" w:left="1559" w:header="709" w:footer="709" w:gutter="0"/>
          <w:cols w:space="708"/>
          <w:docGrid w:linePitch="435"/>
        </w:sectPr>
      </w:pPr>
    </w:p>
    <w:p w:rsidR="00876464" w:rsidRPr="008F3EE2" w:rsidRDefault="00876464" w:rsidP="00876464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  <w:r w:rsidRPr="008F3EE2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lastRenderedPageBreak/>
        <w:t>แนวทางการดำเนินงาน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จากแผนผัง/ขั้นตอนการจัดทำแผนสามปี หลังจากที่ได้มีการกำหนดยุทธศาสตร์การพัฒนาและแนวทางการพัฒนาในแผนยุทธศาสตร์แล้วก็จะต้องถึงขั้นตอนในการแปลงสู่การปฏิบัติโดยการจัดทำแผนพัฒนาสามปีซึ่งได้กำหนดขั้นตอนการจัดทำเป็นแนวทางให้องค์กรปกครองส่วนท้องถิ่นนำไปดำเนินการ 7 ขั้นตอน ดังนี้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1 การเตรียมการจัดทำแผน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หน่วยงานที่รับผิดชอบการจัดทำแผนพัฒนาควรเข้าพบผู้บริหารท้องถิ่น เพื่อชี้แจงวัตถุประสงค์ความสำคัญและความจำเป็นไปการจัดทำแผนพัฒนาสามปี เพื่อให้ผู้บริหารทราบถึงภารกิจทีจะต้องดำเนินการต่อไปนี้และดำเนินการเสนอโครงการจัดทำแผนพัฒนาสามปี ห้วงปี พ.ศ. 2548 ถึง พ.ศ. 2550 ผ่านปลัดองค์กรปกครองส่วนท้องถิ่นถิ่นอนุมัติ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หน่วยงานที่รับผิดชอบแจ้งโครงการที่ได้รับอนุมัติให้ผู้เกี่ยวข้องทราบ ได้แก่คณะกรรมการพัฒนาท้องถิ่น คณะกรรมการสนับสนุนการจัดทำแผนพัฒนาท้องถิ่น หน่วยงานภายในขององค์กรปกครองส่วนท้องถิ่นและประชาชน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2 การคัดเลือกยุทธศาสตร์และแนวทางการพัฒนา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ในขั้นตอนนี้ คณะกรรมการสนับสนุนการจัดทำแผนพัฒนา จะสรุปยุทธศาสตร์การพัฒนาและแนวทางการพัฒนาจากแผนยุทธศาสตร์การพัฒนาพร้อมทั้งข้อมูลที่เกี่ยวข้อง ปัญหาความต้องการของท้องถิ่น รวมทั้งสรุปยุทธศาสตร์การพัฒนาของจังหวัด/อำเภอและนโยบายของผู้บริหารท้องถิ่น เพื่อนำเสนอต่อคณะกรรมการพัฒนาท้องถิ่น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คณะกรรมการพัฒนาท้องถิ่น จัดการประชุมร่วมระหว่างคณะกรรมการพัฒนาท้องถิ่นประชาคมท้องถิ่นและส่วนราชการที่เกี่ยวข้อง เพื่อร่วมกันพิจารณาโดยในการจัดทำแผนพัฒนาสามปีในครั้งแรกให้เวทีการประชุมร่วมกันดังกล่าว คัดเลือกยุทธศาสตร์การพัฒนาแนวทางที่สมควรนำมาใช้เป็นแนวทางการจัดทำแผนพัฒนาสามปี เพื่อเป็นกรอบในการพิจารณาจัดทำโครงการ/กิจกรรมในแผนพัฒนาสามปีต่อไป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เมื่อได้แนวทางการพัฒนาแล้ว เวทีการประชุมร่วมพิจารณาว่าจะมีโครงการ/กิจกรรมอะไรบ้างที่จะต้องดำเนินการเพื่อให้บรรลุวัตถุประสงค์และเป้าหมายของแนวทางการพัฒนาที่คัดเลือกมาใช้เป็นกรอบใน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โครงการ/กิจกรรมที่พิจารณากำหนดอาจมีเป็นจำนวนมาก ดังนั้น ในขั้นตอนนี้จะต้องมีการดำเนินการ ดังนี้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(1) พิจารณาความเกี่ยวเนื่องกันระหว่างยุทธศาสตร์หรือระหว่างแนวทางการพัฒนา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(2) ให้พิจารณานำโครงการ/กิจกรรมจากแผนชุมชนที่เกินขีดความสามารถในการดำเนินการของชุมชนที่สอดคล้องกับยุทธศาสตร์การพัฒนาในแผนยุทธศาสตร์การพัฒนามาประกอบการจัดทำ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(3) มีการจัดลำดับความสำคัญของโครงการ/กิจกรรมเพื่อที่จะบรรลุในแผนพัฒนาสามปีได้อย่างเหมาะสมและนอกจากนั้นยังเป็นการจัดลำดับโครงการไว้เพื่อทำแผนพัฒนาสามปี ในช่วงถัดไปด้วย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ab/>
        <w:t>(4) เนื่องจากกิจกรรมที่จะต้องดำเนินการมีความหลากหลาย ดังนั้น ในชั้นของการพิจารณากำหนดกิจกรรม องค์กรปกครองส่วนท้องถิ่นจะต้องคำนึงถึงสิ่งต่าง ๆ ดังต่อไปนี้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งบประมาณรายรับ รายจ่ายขององค์กรปกครองส่วนท้องถิ่น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ทรัพยากรการบริหารอื่น ๆ ขององค์กรปกครองส่วนท้องถิ่น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- ภาคีการพัฒนาที่สามารถเข้ามาร่วมดำเนินการหรือภารกิจรับผิดชอบการดำเนินการในเรื่องนั้น ๆ 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 w:rsidRPr="00574F54">
        <w:rPr>
          <w:rFonts w:ascii="TH SarabunIT๙" w:eastAsia="Calibri" w:hAnsi="TH SarabunIT๙" w:cs="TH SarabunIT๙" w:hint="cs"/>
          <w:cs/>
        </w:rPr>
        <w:t>เมื่อพิจารณาด้านต่างๆ ดังกล่าวแล้ว จะต้องแยกประเภทของโครงการออกอย่างน้อยสามประเภท คือ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โครงการที่องค์กรปกครองส่วนท้องถิ่นดำเนินการเอง กล่าวคือ มีขีดความสามารถทั้งทางด้านกำลังเงิน กำลังคน วัสดุอุปกรณ์ และความรู้ทางด้านกายบริหารจัดการที่จะดำเนินการได้เอง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โครงการที่องค์กรปกครองส่วนท้องถิ่นอุดหนุนให้หน่วยงานอื่นดำเนินการ เพื่อให้เกิดประสิทธิภาพในการดำเนินงาน เนื่องจากเป็นงานที่อยู่ในอำนาจหน้าที่ แต่องค์กรปกครองส่วนท้องถิ่นที่ไม่สามารถหรือไม่ประสงค์จะดำเนินการ จึงมอบให้หน่วยงานอื่นดำเนินการแทนโดยการตั้งงบประมาณเป็นเงินอุดหนุนให้ตามระเบียบวิธีการของทางราชการ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โครงการที่จะขอรับการสนับสนุนจากหน่วยงานอื่น ทั้งราชการบริหารส่วนกลาง ส่วนภูมิภาครัฐวิสาหกิจ หน่วยงานอื่นๆ และภาคเอกชน อันเนื่องมาจากเป็นโครงการขนาดใหญ่ หรือเป็นโครงการที่หน่วยงานดังกล่าวเป็นหน่วยปฏิบัติและมีหน้าที่จัดบริการสาธารณะดังกล่าวอยู่แล้ว ทั้งนี้ รวมถึงโครงการเงินอุดหนุนเฉพาะ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3 การเก็บรวบรวมข้อมูลและการวิเคราะห์ข้อมูล</w:t>
      </w:r>
      <w:r w:rsidRPr="000C5D76">
        <w:rPr>
          <w:rFonts w:ascii="TH SarabunIT๙" w:eastAsia="Calibri" w:hAnsi="TH SarabunIT๙" w:cs="TH SarabunIT๙" w:hint="cs"/>
          <w:b/>
          <w:bCs/>
          <w:cs/>
        </w:rPr>
        <w:tab/>
      </w:r>
    </w:p>
    <w:p w:rsidR="00876464" w:rsidRPr="00456349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456349">
        <w:rPr>
          <w:rFonts w:ascii="TH SarabunIT๙" w:eastAsia="Calibri" w:hAnsi="TH SarabunIT๙" w:cs="TH SarabunIT๙" w:hint="cs"/>
          <w:b/>
          <w:bCs/>
          <w:cs/>
        </w:rPr>
        <w:t>1. การเก็บรวบรวมข้อมูล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คณะกรรมการสนับสนุนการจัดทำแผนพัฒนาท้องถิ่น ดำเนินการสำรวจและเก็บรวบรวมข้อมูลที่จำเป็นต่อการจัดทำแผนพัฒนาสามปี ซึ่งนอกจากจะต้องเก็บรวบรวมข้อมูลพื้นฐานทั่วไปแล้ว ยังจะต้องวิเคราะห์ว่ายุทธศาสตร์การพัฒนา แนวทางการพัฒนาที่เลือกต้องการข้อมูลประเภทใดเป็นพิเศษต้องการข้อมูลของห้วงเวลาใด และจะเก็บข้อมูลจากแหล่งใด เพื่อเป็นข้อมูลที่จะนำมาวิเคราะห์แนวทางการพัฒนา โครงการ/กิจกรรมได้อย่างถูกต้อง</w:t>
      </w:r>
    </w:p>
    <w:p w:rsidR="00876464" w:rsidRPr="0084354A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84354A">
        <w:rPr>
          <w:rFonts w:ascii="TH SarabunIT๙" w:eastAsia="Calibri" w:hAnsi="TH SarabunIT๙" w:cs="TH SarabunIT๙" w:hint="cs"/>
          <w:b/>
          <w:bCs/>
          <w:cs/>
        </w:rPr>
        <w:t>2. การวิเคราะห์ข้อมูล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ประกอบด้วย 4 กิจกรรมหลัก คือ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การประเมินผลการพัฒนาที่ผ่านมา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การคัดเลือกยุทธศาสตร์การพัฒนา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การจัดลำดับความสำคัญของแนวทางการพัฒนา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การตัดสินใจเลือกแนวทางพัฒนาในห้วงสามปี</w:t>
      </w:r>
      <w:r>
        <w:rPr>
          <w:rFonts w:ascii="TH SarabunIT๙" w:eastAsia="Calibri" w:hAnsi="TH SarabunIT๙" w:cs="TH SarabunIT๙" w:hint="cs"/>
          <w:cs/>
        </w:rPr>
        <w:tab/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โดยมีรายละเอียดในแต่ละกิจกรรม ดังนี้</w:t>
      </w:r>
    </w:p>
    <w:p w:rsidR="00876464" w:rsidRDefault="00876464" w:rsidP="00876464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การประเมินผลการพัฒนาที่ผ่านมา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ab/>
        <w:t>คณะกรรมการสนับสนุนการจัดทำแผนพัฒนาท้องถิ่น สรุปผลการพัฒนาที่ผ่านมาและนำเสนอที่ประชุมซึ่งประกอบด้วยคณะกรรมการพัฒนาท้องถิ่น ประชาคมท้องถิ่น และหน่วยงานที่เกี่ยวข้องเพื่อประเมินผลการพัฒนาท้องถิ่นในรอบปีที่ผ่านมาโดยประเมินทั้งในเชิงประมาณและในเชิงคุณภาพ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การคัดเลือกยุทธศาสตร์การพัฒนา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หลังจาการประเมินผลการพัฒนาในรอบปีที่ผ่านมาแล้ว ให้ที่ประชุมตามข้อ 1 ร่วมกันคัดเลือกยุทธศาสตร์การพัฒนาในแผนยุทธศาสตร์การพัฒนา รวมทั้งสอดคล้องกับปัญหาความต้องการของประชาคม/ชุมชนในห้วงระยะเวลาสามปี (ในกรณีดังกล่าวอาจคัดเลือกทุกยุทธศาสตร์การพัฒนามาเป็นกรอบในการจัดทำแผนพัฒนาสามปีก็ได้)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ในกรณีที่เห็นว่ามียุทธศาสตร์การพัฒนาใดที่ยังไม่ได้กำหนดไว้ในยุทธศาสตร์การพัฒนาแต่มีความจำเป็นเร่งด่วนที่จะต้องกำหนดขึ้น ก็อาจกำหนดขึ้นได้แต่ทั้งนี้ต้องแสดงให้เห็นถึงเหตุผลและวัตถุประสงค์ที่มีความสอดคล้องกับจุดมุ่งหมายของการพัฒนาที่ยั่งยืน และวิสัยทัศน์การพัฒนาท้องถิ่น (และนำไปปรับแผนยุทธศาสตร์การพัฒนาต่อไป)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การจัดลำดับความสำคัญของแนวทางการพัฒนา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ภายใต้ยุทธศาสตร์จะมีแนวทางการพัฒนาที่หลากหลาย ซึ่งล้วนแล้วแต่มีความจำเป็นในการดำเนินการเพื่อบรรลุวัตถุประสงค์ของยุทธศาสตร์การพัฒนาทั้งสิ้น แต่มีความสำคัญจำเป็นเร่งด่วนมากน้อยแตกต่างกัน ที่ประชุมตามข้อ 1 จะต้องร่วมกันจัดเรียงลำดับความสำคัญของแนวทางการพัฒนา การจัดลำดับความสำคัญดังกล่าวไม่ได้หมายความว่าแนวทางการพัฒนาทุกแนวทาง ได้รับการพิจารณาแล้วว่าต้องดำเนินการแต่ในห้วงระยะเวลาสามปีของแผนพัฒนาสามปีนั้น อาจมีแนวทางที่จำเป็นต้องนำมาเน้นการปฏิบัติ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วิธีการจัดลำดับความสำคัญ มีหลายวิธี ตั้งแต่วิธีง่าย ๆ คือ ประชุมตกลงกันหรืออาจใช้วิธีการลงคะแนนคัดเลือกโดยใช้บัตรลงคะแนน เพื่อนำมารวมคะแนนและจัดลำดับ วิธีการจัดลำดับความสำคัญที่เป็นวิทยาศาสตร์อาจใช้วิธี </w:t>
      </w:r>
      <w:r>
        <w:rPr>
          <w:rFonts w:ascii="TH SarabunIT๙" w:eastAsia="Calibri" w:hAnsi="TH SarabunIT๙" w:cs="TH SarabunIT๙"/>
        </w:rPr>
        <w:t xml:space="preserve">Rating Scale </w:t>
      </w:r>
      <w:r>
        <w:rPr>
          <w:rFonts w:ascii="TH SarabunIT๙" w:eastAsia="Calibri" w:hAnsi="TH SarabunIT๙" w:cs="TH SarabunIT๙" w:hint="cs"/>
          <w:cs/>
        </w:rPr>
        <w:t xml:space="preserve">หรือวิธี </w:t>
      </w:r>
      <w:r>
        <w:rPr>
          <w:rFonts w:ascii="TH SarabunIT๙" w:eastAsia="Calibri" w:hAnsi="TH SarabunIT๙" w:cs="TH SarabunIT๙"/>
        </w:rPr>
        <w:t xml:space="preserve">Strategic </w:t>
      </w:r>
      <w:proofErr w:type="spellStart"/>
      <w:r>
        <w:rPr>
          <w:rFonts w:ascii="TH SarabunIT๙" w:eastAsia="Calibri" w:hAnsi="TH SarabunIT๙" w:cs="TH SarabunIT๙"/>
        </w:rPr>
        <w:t>lssues</w:t>
      </w:r>
      <w:proofErr w:type="spellEnd"/>
      <w:r>
        <w:rPr>
          <w:rFonts w:ascii="TH SarabunIT๙" w:eastAsia="Calibri" w:hAnsi="TH SarabunIT๙" w:cs="TH SarabunIT๙"/>
        </w:rPr>
        <w:t xml:space="preserve"> Graph </w:t>
      </w:r>
      <w:r>
        <w:rPr>
          <w:rFonts w:ascii="TH SarabunIT๙" w:eastAsia="Calibri" w:hAnsi="TH SarabunIT๙" w:cs="TH SarabunIT๙" w:hint="cs"/>
          <w:cs/>
        </w:rPr>
        <w:t>หรือวิธีอื่นๆ ซึ่งองค์กรปกครองส่วนท้องถิ่นแต่ละแห่งสามารถเลือกวิธีการปฏิบัติได้ตามความเหมาะสม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การตัดสินใจเลือกแนวทางการพัฒนาในห้วงสามปี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หลังจากจัดลำดับแนวทางพัฒนาแล้ว ที่ประชุมจะต้องตัดสินใจว่าจะนำแนวทางการพัฒนาเหล่านั้นมาดำเนินการแต่ในการตัดสินใจเลือกนั้น ควรจะได้วิเคราะห์ถึงความเป็นไปในทางปฏิบัติ เพราะในการจัดลำดับความสำคัญอาจใช้การตัดสินใจของแต่ละบุคคลเป็นหลัก ดังนั้นเพื่อทบทวนและยืนยันการจัดลำดับว่ามีความเป็นไปได้ในทางปฏิบัติจริงหรือไม่ จึงควรนำแนวทางการพัฒนามาทำการวิเคราะห์จุดแข็ง จุดอ่อน โอกาสและอุปสรรคอีกครั้ง</w:t>
      </w:r>
    </w:p>
    <w:p w:rsidR="00876464" w:rsidRPr="00E36299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 w:rsidRPr="00E36299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4 การกำหนดวัตถุประสงค์ของแนวทางการพัฒนา</w:t>
      </w:r>
      <w:r w:rsidRPr="00E36299">
        <w:rPr>
          <w:rFonts w:ascii="TH SarabunIT๙" w:eastAsia="Calibri" w:hAnsi="TH SarabunIT๙" w:cs="TH SarabunIT๙"/>
          <w:b/>
          <w:bCs/>
        </w:rPr>
        <w:tab/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หลังจากได้แนวทางการพัฒนาในช่วงสามปีแล้ว ให้ที่ประชุมร่วมกันพิจารณาคัดเลือกวัตถุประสงค์ของยุทธศาสตร์การพัฒนา มาจัดทำเป็นวัตถุประสงค์ของแนวทางการพัฒนา โดยพิจารณาคัดเลือก</w:t>
      </w:r>
      <w:r>
        <w:rPr>
          <w:rFonts w:ascii="TH SarabunIT๙" w:eastAsia="Calibri" w:hAnsi="TH SarabunIT๙" w:cs="TH SarabunIT๙" w:hint="cs"/>
          <w:cs/>
        </w:rPr>
        <w:lastRenderedPageBreak/>
        <w:t>วัตถุประสงค์ของยุทธศาสตร์การพัฒนาจากแผนยุทธศาสตร์การพัฒนาที่สอดคล้องกับแนวทางการพัฒนาในช่วงสามปี โดยนำวัตถุประสงค์ดังกล่าวมาจัดทำเป็นวัตถุประสงค์ของแนวทางการพัฒนาในช่วงสามปี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5 การจัดทำรายละเอียดโครงการ/กิจกรรมการพัฒนา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คณะกรรมการสนับสนุนการจัดทำแผนพัฒนาท้องถิ่น พิจารณาคัดเลือกโครงการที่สอดคล้องกับแนวทางการพัฒนาในช่วงสามปี มาจัดทำรายละเอียดโครงการ ในด้านเป้าหมาย ผลผลิต ผลลัพธ์ งบประมาณระยะเวลา ผู้รับผิดชอบ และตัวชี้วัดความสำเร็จ โดยเน้นการศึกษารายละเอียดของกิจกรรมที่จะดำเนินการในปีแรกของแผนพัฒนาสามปี เพื่อให้สามารถนำไปจัดทำงบประมาณรายจ่ายประจำปีได้ต่อไป</w:t>
      </w:r>
    </w:p>
    <w:p w:rsidR="00BB6639" w:rsidRDefault="00BB6639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6 การจัดทำร่างแผนพัฒนาสามปี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คณะกรรมการสนับสนุนการจัดทำแผนพัฒนาท้องถิ่น จัดเวทีประชาคม ซึ่งประกอบด้วย คณะกรรมการพัฒนาท้องถิ่น ประชาคมท้องถิ่น และหน่วยงานที่เกี่ยวข้อง เพื่อเสนอร่างแผนพัฒนาสามปีและรับฟังความคิดเห็น ข้อเสนอแนะแล้วนำไปปรับปรุงแผนพัฒนาสามปีให้สมบูรณ์ต่อไป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สนับสนุนการจัดทำแผนพัฒนาท้องถิ่นนำร่างแผนพัฒนาสามปีที่ปรับปรุงแล้วเสนอคณะกรรมการพัฒนาท้องถิ่นเพื่อพิจารณา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7 การอนุมัติและประกาศใช้แผนพัฒนาสามปี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1. 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</w:t>
      </w:r>
      <w:proofErr w:type="spellStart"/>
      <w:r>
        <w:rPr>
          <w:rFonts w:ascii="TH SarabunIT๙" w:eastAsia="Calibri" w:hAnsi="TH SarabunIT๙" w:cs="TH SarabunIT๙" w:hint="cs"/>
          <w:cs/>
        </w:rPr>
        <w:t>พันธ</w:t>
      </w:r>
      <w:proofErr w:type="spellEnd"/>
      <w:r>
        <w:rPr>
          <w:rFonts w:ascii="TH SarabunIT๙" w:eastAsia="Calibri" w:hAnsi="TH SarabunIT๙" w:cs="TH SarabunIT๙" w:hint="cs"/>
          <w:cs/>
        </w:rPr>
        <w:t>กิจ และจุดมุ่งหมายเพื่อการพัฒนาในแผนยุทธศาสตร์การพัฒนารวมทั้งสอดคล้องกับปัญหา ความต้องการของประชาคมและชุมชน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คณะกรรมการสนับสนุนการจัดทำแผนพัฒนาท้องถิ่นรวบรวมประเด็นหลักการพัฒนา ปัญหาความต้องการและข้อมูลนำมาจัดทำร่างแผนพัฒนาสามปี แล้วเสนอคณะกรรมการพัฒนาท้องถิ่น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คณะกรรมการพัฒนาท้องถิ่นพิจารณาร่างแผนพัฒนาสามปีเพื่อเสนอผู้บริหารท้องถิ่น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ผู้บริหารท้องถิ่นพิจารณาอนุมัติร่างแผนพัฒนาสามปีและประกาศใช้แผนพัฒนาสามปี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แผนพัฒนาสามปีต่อไป</w:t>
      </w:r>
    </w:p>
    <w:p w:rsidR="00876464" w:rsidRPr="00340E49" w:rsidRDefault="00876464" w:rsidP="00876464">
      <w:pPr>
        <w:spacing w:before="120" w:after="0" w:line="240" w:lineRule="auto"/>
        <w:rPr>
          <w:rFonts w:ascii="TH SarabunIT๙" w:eastAsia="Calibri" w:hAnsi="TH SarabunIT๙" w:cs="TH SarabunIT๙"/>
          <w:b/>
          <w:bCs/>
          <w:cs/>
        </w:rPr>
      </w:pPr>
      <w:r w:rsidRPr="00340E49">
        <w:rPr>
          <w:rFonts w:ascii="TH SarabunIT๙" w:eastAsia="Calibri" w:hAnsi="TH SarabunIT๙" w:cs="TH SarabunIT๙"/>
          <w:b/>
          <w:bCs/>
          <w:cs/>
        </w:rPr>
        <w:t>ประโยชน์ของแผนพัฒนา 3 ปี</w:t>
      </w:r>
    </w:p>
    <w:p w:rsidR="00876464" w:rsidRPr="00AF31B1" w:rsidRDefault="00876464" w:rsidP="00876464">
      <w:pPr>
        <w:pStyle w:val="a6"/>
        <w:spacing w:after="0"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AF31B1">
        <w:rPr>
          <w:rFonts w:ascii="TH SarabunIT๙" w:eastAsia="Calibri" w:hAnsi="TH SarabunIT๙" w:cs="TH SarabunIT๙"/>
          <w:szCs w:val="32"/>
        </w:rPr>
        <w:tab/>
      </w:r>
      <w:r w:rsidRPr="00AF31B1">
        <w:rPr>
          <w:rFonts w:ascii="TH SarabunIT๙" w:eastAsia="Calibri" w:hAnsi="TH SarabunIT๙" w:cs="TH SarabunIT๙"/>
          <w:szCs w:val="32"/>
          <w:cs/>
        </w:rPr>
        <w:tab/>
        <w:t>การจัดทำแผนสามปี เป็นเครื่องมือที่จะช่วยให้องค์กรปกครองส่วนท้องถิ่นได้พิจารณาอย่างรอบคอบให้เห็นถึงความเชื่อมโยงระหว่างแนวทางการดำเนินงานต่างๆที่อาจมีความเชื่อมโยง และส่งผลทั้งในเชิงสนับสนุนและเป็นอุปสรรคต่อกัน 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>ทรัพยากรการบราหร โดยทั่วไปประกอบด้วย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เงิน  ทั้งเงินงบประมาณขององค์กรปกครองส่วนท้องถิ่น และแหล่งงบประมาณภายนอกรวมทั้งมาตรการการประหยัดงบประมาณรายจ่ายด้วย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คน  ซึ่งหมายถึงความรวมตั้งแต่ผู้บริหารท้องถิ่น พนักงานขององค์กรปกครองส่วนท้องถิ่นทุกระดับ ซึ่งจะมีความแตกต่างหลักหลายทั้งด้านความรู้ ทักษะ และทัศนคติ ซึ่งองค์กรปกครองส่วนท้องถิ่นจะต้องนำศักยภาพกำลังคนเหล่านั้นมาใช้ รวมทั้งต้องพัฒนากำลังคนเพื่อเพิ่มประสิทธิภาพการทำงานให้องค์กรปกครองส่วนท้องถิ่น และถ้าพิจารณาในความหมายอย่างกว้างและอาจหมายความรวมถึงประชาชนในท้องถิ่นซึ่งจะมีส่วนในการพัฒนาท้องถิ่น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วัสดุอุปกรณ์ หมายถึงเครื่องจักร เครื่องมือ รวมทั้งอาคารสถานที่ที่จะสามารถนำมาใช้ในการบริหารจัดการท้องถิ่นให้เกิดการพัฒนาสูงสุด โดยมีการและใช่วัสดุอุปกรณ์ให้มีความทันสมัยเพื่อรองรับความก้าวหน้าของสังคมโดยส่วนรวมได้อย่างเท่าทัน และใช้วัสดุอุปกรณ์ดังกล่าวอย่างเต็มศักยภาพ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การบริหารจัดการ เป็นสิ่งที่จะช่วยขับเคลื่อนทรัพยากรทั้งสามประการข้างต้นให้เป็นไปอย่างมีประสิทธิภาพ และมีสภาพการพัฒนาอย่างยั่งยืน การบริหารจัดการเป็นศาสตร์และศิลป์ที่ต้องศึกษาและนำไปปฏิบัติอย่างต่อเนื่อง</w:t>
      </w:r>
    </w:p>
    <w:p w:rsidR="00F834FD" w:rsidRDefault="00F834FD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</w:p>
    <w:p w:rsidR="00876464" w:rsidRPr="00340E49" w:rsidRDefault="00876464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softHyphen/>
      </w:r>
      <w:r>
        <w:rPr>
          <w:rFonts w:ascii="TH SarabunIT๙" w:eastAsia="Calibri" w:hAnsi="TH SarabunIT๙" w:cs="TH SarabunIT๙" w:hint="cs"/>
          <w:b/>
          <w:bCs/>
          <w:cs/>
        </w:rPr>
        <w:softHyphen/>
      </w:r>
      <w:r w:rsidRPr="000D0B3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ระบบติดตามประเมินผล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ดังนั้น องค์การบริหารส่วนตำบลจำเป็นต้องทำหน้าที่ติดตามและประเมินผลการพัฒนา สำหรับการติดตามและประเมินผลแผนพัฒนาขององค์กรปกครองส่วนท้องถิ่น ระเบียบได้กำหนดองค์ประกอบของการติดตามและประเมินผลแผนพัฒนาท้องถิ่น พ.ศ. 2548 หมวด 6 ข้อ 28 ได้กำหนดองค์ประกอบของคณะติดตามและประเมินผลแผนพัฒนาท้องถิ่น ซึ่งประกอบด้วย สมาชิกสภาท้องถิ่นที่สภาท้องถิ่นคัดเลือกจำนวนสามคน ผู้แทนประชาคมท้องถิ่นที่ประชาคมท้องถิ่นคัดเลือกจำนวนสองคน ผู้แทนหน่วยงานที่เกี่ยวข้องที่ผู้บริหารท้องถิ่นคัดเลือกจำนวนสองคน หัวหน้าส่วนการบริหารที่คัดเลือกกันเองจำนวนสองคน ผู้ทรงคุณวุฒิที่ผู้บริหารท้องถิ่นคัดเลือกจำนวนสองคน โดยให้คณะกรรมการเลือกคณะกรรมการหนึ่งคนทำหน้าที่ประธานคณะกรรมการ และกรรมการอีหนึ่งคนทำหน้าที่เลขานุการของคณะกรรมการ โดยคณะกรรมการทั้งหมดให้มีวาระอยู่ในตำแหน่งคราวละสองปีและอาจได้รับการคัดเลือกอีกได้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</w:p>
    <w:p w:rsidR="00876464" w:rsidRPr="00BB6639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b/>
          <w:bCs/>
        </w:rPr>
      </w:pPr>
      <w:r w:rsidRPr="00BB6639">
        <w:rPr>
          <w:rFonts w:ascii="TH SarabunIT๙" w:eastAsia="Calibri" w:hAnsi="TH SarabunIT๙" w:cs="TH SarabunIT๙" w:hint="cs"/>
          <w:b/>
          <w:bCs/>
          <w:cs/>
        </w:rPr>
        <w:t>แนวทางในการติดตามประเมินผลแผนพัฒนาขององค์การบริหารส่วนตำบล</w:t>
      </w:r>
    </w:p>
    <w:p w:rsidR="00876464" w:rsidRPr="00CE247E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spacing w:val="4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CE247E">
        <w:rPr>
          <w:rFonts w:ascii="TH SarabunIT๙" w:eastAsia="Calibri" w:hAnsi="TH SarabunIT๙" w:cs="TH SarabunIT๙" w:hint="cs"/>
          <w:spacing w:val="4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2548 หมวด 6 ข้อ 29 ได้กำหนดอำนาจหน้าที่ของคณะกรรมการติดตามและประเมินผลแผนพัฒนาท้องถิ่นไว้ ดังนี้ 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ab/>
        <w:t>1. กำหนดแนวทางวิธีการในการติดตามและประเมินผลแผนพัฒนา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ดำเนินการติดตามและประเมินผลแผนพัฒนา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แต่งตั้งคณะอนุกรรมการหรือคณะทำงานเพื่อช่วยปฏิบัติงานตามที่เห็นสมควร</w:t>
      </w:r>
    </w:p>
    <w:p w:rsidR="00F834FD" w:rsidRDefault="00F834FD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76464" w:rsidRPr="000D0B36" w:rsidRDefault="00876464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D0B3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การติดตามและประเมินผลแผนยุทธศาสตร์การพัฒนาและแผนพัฒนาสามปี</w:t>
      </w:r>
    </w:p>
    <w:p w:rsidR="00876464" w:rsidRPr="00AF31B1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จุดมุ่งหมายสำคัญของการประเมินผลแผนยุทธศาสตร์นั้น คือ การประเมินว่ามีการนำแผนยุทธศาสตร์ไปปฏิบัติอย่างแท้จริงเพียงใด และได้ผลเป็นอย่างไรเพื่อที่สามารถวัดความสัมฤทธิ์ผลของแผนยุทธศาสตร์ได้ ในขณะเดียวกันก็สามารถเก็บรวบรวมข้อมูลเพื่อใช้เป็นสมมุติฐานในการจัดทำแผนยุทธศาสตร์ฉบับต่อไปได้ ดังนั้นการที่จะประเมินผลแผนยุทธศาสตร์การพัฒนาในภาพรวมได้จำเป็นต้องประเมินผลการปฏิบัติในแต่ละแนวทางการพัฒนาก่อน เพื่อนำไปสู่การวัดความสำเร็จของยุทธศาสตร์ ซึ่งจะแสดงให้เห็นได้ว่าการพัฒนาเป็นไปในแนวทางใดบรรลุวัตถุประสงค์ของการพัฒนาที่ยั่งยืนและตอบสนองต่อวิสัยทัศน์หรือไม่ ดังนั้นในขั้นต้น องค์การบริหารส่วนตำบล</w:t>
      </w:r>
      <w:r w:rsidR="00F436EA">
        <w:rPr>
          <w:rFonts w:ascii="TH SarabunIT๙" w:eastAsia="Calibri" w:hAnsi="TH SarabunIT๙" w:cs="TH SarabunIT๙" w:hint="cs"/>
          <w:cs/>
        </w:rPr>
        <w:t>บา</w:t>
      </w:r>
      <w:proofErr w:type="spellStart"/>
      <w:r w:rsidR="00F436EA">
        <w:rPr>
          <w:rFonts w:ascii="TH SarabunIT๙" w:eastAsia="Calibri" w:hAnsi="TH SarabunIT๙" w:cs="TH SarabunIT๙" w:hint="cs"/>
          <w:cs/>
        </w:rPr>
        <w:t>โงยซิแน</w:t>
      </w:r>
      <w:proofErr w:type="spellEnd"/>
      <w:r>
        <w:rPr>
          <w:rFonts w:ascii="TH SarabunIT๙" w:eastAsia="Calibri" w:hAnsi="TH SarabunIT๙" w:cs="TH SarabunIT๙" w:hint="cs"/>
          <w:cs/>
        </w:rPr>
        <w:t xml:space="preserve">   จึงต้องติดตามประเมินผลแผนพัฒนาสามปีให้ได้ข้อมูล ข้อเท็จจริง อันนำมาสู่บทสรุปที่ไม่บิดเบือนจากผลการปฏิบัติจริงที่เกิดขึ้น</w:t>
      </w:r>
    </w:p>
    <w:p w:rsidR="00876464" w:rsidRPr="00AF31B1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cs/>
        </w:rPr>
      </w:pPr>
      <w:r w:rsidRPr="00AF31B1">
        <w:rPr>
          <w:rFonts w:ascii="TH SarabunIT๙" w:eastAsia="Calibri" w:hAnsi="TH SarabunIT๙" w:cs="TH SarabunIT๙"/>
          <w:cs/>
        </w:rPr>
        <w:tab/>
      </w:r>
      <w:r w:rsidRPr="00AF31B1">
        <w:rPr>
          <w:rFonts w:ascii="TH SarabunIT๙" w:eastAsia="Calibri" w:hAnsi="TH SarabunIT๙" w:cs="TH SarabunIT๙"/>
          <w:cs/>
        </w:rPr>
        <w:tab/>
      </w:r>
      <w:r w:rsidRPr="00AF31B1">
        <w:rPr>
          <w:rFonts w:ascii="TH SarabunIT๙" w:eastAsia="Calibri" w:hAnsi="TH SarabunIT๙" w:cs="TH SarabunIT๙"/>
          <w:cs/>
        </w:rPr>
        <w:tab/>
      </w:r>
    </w:p>
    <w:p w:rsidR="00876464" w:rsidRPr="00AF31B1" w:rsidRDefault="00876464" w:rsidP="00876464">
      <w:pPr>
        <w:jc w:val="thaiDistribute"/>
        <w:rPr>
          <w:rFonts w:ascii="TH SarabunIT๙" w:eastAsia="Calibri" w:hAnsi="TH SarabunIT๙" w:cs="TH SarabunIT๙"/>
        </w:rPr>
      </w:pPr>
    </w:p>
    <w:p w:rsidR="00876464" w:rsidRPr="00AF31B1" w:rsidRDefault="00876464" w:rsidP="00876464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Pr="001063A7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t>บทที่  4</w:t>
      </w:r>
    </w:p>
    <w:p w:rsidR="002D6643" w:rsidRPr="001063A7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D6643" w:rsidRPr="003F5303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D6643" w:rsidRDefault="002D6643" w:rsidP="002D6643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1063A7">
        <w:rPr>
          <w:rFonts w:ascii="TH SarabunIT๙" w:hAnsi="TH SarabunIT๙" w:cs="TH SarabunIT๙"/>
          <w:b/>
          <w:bCs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D6643" w:rsidRPr="00137BC5" w:rsidRDefault="002D6643" w:rsidP="002D66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สำหรับคำว่า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มีกฎหมายหลายฉบับที่กำหนดนิยามความหมายไว้  เช่น  ประมวล  กฎหมายอาญา  มาตรา 1(1)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โดยทุจริต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 w:rsidRPr="003F5303">
        <w:rPr>
          <w:rFonts w:ascii="TH SarabunIT๙" w:hAnsi="TH SarabunIT๙" w:cs="TH SarabunIT๙"/>
        </w:rPr>
        <w:t xml:space="preserve"> "</w:t>
      </w:r>
      <w:r w:rsidRPr="003F5303">
        <w:rPr>
          <w:rFonts w:ascii="TH SarabunIT๙" w:hAnsi="TH SarabunIT๙" w:cs="TH SarabunIT๙"/>
          <w:cs/>
        </w:rPr>
        <w:t>ทุจริตต่อหน้าที่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1.2  พิจารณาจากมาตรฐานกำหนดตำแหน่ง  ที่  ก.พ.จัดทำ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1.3  พิจารณาจากคำสั่งหรือการมอบหมายของผู้บังคับบัญชา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ได้รับเงินไปแล้ว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เช่นนี้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ปฏิบัติหน้าที่ราชการ</w:t>
      </w:r>
      <w:r w:rsidRPr="003F5303">
        <w:rPr>
          <w:rFonts w:ascii="TH SarabunIT๙" w:hAnsi="TH SarabunIT๙" w:cs="TH SarabunIT๙"/>
        </w:rPr>
        <w:t xml:space="preserve">" </w:t>
      </w:r>
      <w:proofErr w:type="gramStart"/>
      <w:r w:rsidRPr="003F5303">
        <w:rPr>
          <w:rFonts w:ascii="TH SarabunIT๙" w:hAnsi="TH SarabunIT๙" w:cs="TH SarabunIT๙"/>
          <w:cs/>
        </w:rPr>
        <w:t>หมายความว่า  ได้มีการกระทำลงไปแล้ว</w:t>
      </w:r>
      <w:proofErr w:type="gramEnd"/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ละเว้นการปฏิบัติหน้าที่ราชการ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มิชอบ</w:t>
      </w:r>
      <w:proofErr w:type="gramStart"/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หมายความว่า</w:t>
      </w:r>
      <w:proofErr w:type="gramEnd"/>
      <w:r w:rsidRPr="003F5303">
        <w:rPr>
          <w:rFonts w:ascii="TH SarabunIT๙" w:hAnsi="TH SarabunIT๙" w:cs="TH SarabunIT๙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เพื่อให้ตนเองหรือผู้อื่นได้ประโยชน์ที่มิควรได้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ผู้อื่น</w:t>
      </w:r>
      <w:proofErr w:type="gramStart"/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 w:rsidRPr="003F5303">
        <w:rPr>
          <w:rFonts w:ascii="TH SarabunIT๙" w:hAnsi="TH SarabunIT๙" w:cs="TH SarabunIT๙"/>
          <w:cs/>
        </w:rPr>
        <w:t xml:space="preserve">  หรือไม่ปฏิบัติหน้าที่โดยมิชอบ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ประโยชน์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</w:t>
      </w:r>
      <w:proofErr w:type="gramStart"/>
      <w:r w:rsidRPr="003F5303">
        <w:rPr>
          <w:rFonts w:ascii="TH SarabunIT๙" w:hAnsi="TH SarabunIT๙" w:cs="TH SarabunIT๙"/>
          <w:cs/>
        </w:rPr>
        <w:t>หมายถึง  สิ่งที่ได้รับอันเป็นคุณแก่ผู้ได้รับ</w:t>
      </w:r>
      <w:proofErr w:type="gramEnd"/>
      <w:r w:rsidRPr="003F5303">
        <w:rPr>
          <w:rFonts w:ascii="TH SarabunIT๙" w:hAnsi="TH SarabunIT๙" w:cs="TH SarabunIT๙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มิควรได้</w:t>
      </w:r>
      <w:proofErr w:type="gramStart"/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หมายถึง</w:t>
      </w:r>
      <w:proofErr w:type="gramEnd"/>
      <w:r w:rsidRPr="003F5303">
        <w:rPr>
          <w:rFonts w:ascii="TH SarabunIT๙" w:hAnsi="TH SarabunIT๙" w:cs="TH SarabunIT๙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 w:rsidRPr="003F5303">
        <w:rPr>
          <w:rFonts w:ascii="TH SarabunIT๙" w:hAnsi="TH SarabunIT๙" w:cs="TH SarabunIT๙"/>
          <w:b/>
          <w:bCs/>
          <w:cs/>
        </w:rPr>
        <w:t>ไล่ออกจากราชการ</w:t>
      </w:r>
      <w:r w:rsidRPr="003F5303">
        <w:rPr>
          <w:rFonts w:ascii="TH SarabunIT๙" w:hAnsi="TH SarabunIT๙" w:cs="TH SarabunIT๙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 w:rsidRPr="003F5303">
        <w:rPr>
          <w:rFonts w:ascii="TH SarabunIT๙" w:hAnsi="TH SarabunIT๙" w:cs="TH SarabunIT๙"/>
          <w:cs/>
        </w:rPr>
        <w:t>นร</w:t>
      </w:r>
      <w:proofErr w:type="spellEnd"/>
      <w:r w:rsidRPr="003F5303">
        <w:rPr>
          <w:rFonts w:ascii="TH SarabunIT๙" w:hAnsi="TH SarabunIT๙" w:cs="TH SarabunIT๙"/>
          <w:cs/>
        </w:rPr>
        <w:t>.0205/ว.234 ลงวันที่ 24 ธันวาคม 2536  รวมทั้งอาจจะ</w:t>
      </w:r>
      <w:r w:rsidRPr="003F5303">
        <w:rPr>
          <w:rFonts w:ascii="TH SarabunIT๙" w:hAnsi="TH SarabunIT๙" w:cs="TH SarabunIT๙"/>
          <w:b/>
          <w:bCs/>
          <w:cs/>
        </w:rPr>
        <w:t>ถูกยึดทรัพย์และดำเนินคดีอาญา</w:t>
      </w:r>
      <w:r w:rsidRPr="003F5303">
        <w:rPr>
          <w:rFonts w:ascii="TH SarabunIT๙" w:hAnsi="TH SarabunIT๙" w:cs="TH SarabunIT๙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หากข้าราชการผู้ใดกระทำผิดวินัยฐานทุจริตก็จะต้องถูก</w:t>
      </w:r>
      <w:r w:rsidRPr="003F5303">
        <w:rPr>
          <w:rFonts w:ascii="TH SarabunIT๙" w:hAnsi="TH SarabunIT๙" w:cs="TH SarabunIT๙"/>
          <w:b/>
          <w:bCs/>
          <w:cs/>
        </w:rPr>
        <w:t>ลงโทษไล่ออกสถานเดียว  รวมทั้งอาจจำคุกและยึดทรัพย์</w:t>
      </w:r>
      <w:r w:rsidRPr="003F5303">
        <w:rPr>
          <w:rFonts w:ascii="TH SarabunIT๙" w:hAnsi="TH SarabunIT๙" w:cs="TH SarabunIT๙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2D6643" w:rsidRPr="003F5303" w:rsidRDefault="00876464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2D6643" w:rsidRPr="003F5303">
        <w:rPr>
          <w:rFonts w:ascii="TH SarabunIT๙" w:hAnsi="TH SarabunIT๙" w:cs="TH SarabunIT๙"/>
          <w:cs/>
        </w:rPr>
        <w:t xml:space="preserve">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</w:t>
      </w:r>
      <w:r>
        <w:rPr>
          <w:rFonts w:ascii="TH SarabunIT๙" w:hAnsi="TH SarabunIT๙" w:cs="TH SarabunIT๙"/>
          <w:cs/>
        </w:rPr>
        <w:t>ริง  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2D6643" w:rsidRPr="003F5303">
        <w:rPr>
          <w:rFonts w:ascii="TH SarabunIT๙" w:hAnsi="TH SarabunIT๙" w:cs="TH SarabunIT๙"/>
          <w:cs/>
        </w:rPr>
        <w:t>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2D6643" w:rsidRPr="003F5303" w:rsidRDefault="00B52CAE" w:rsidP="002D664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62BC2D7" wp14:editId="27DE6835">
                <wp:simplePos x="0" y="0"/>
                <wp:positionH relativeFrom="column">
                  <wp:posOffset>533400</wp:posOffset>
                </wp:positionH>
                <wp:positionV relativeFrom="paragraph">
                  <wp:posOffset>179070</wp:posOffset>
                </wp:positionV>
                <wp:extent cx="4946650" cy="525145"/>
                <wp:effectExtent l="9525" t="74295" r="73025" b="10160"/>
                <wp:wrapNone/>
                <wp:docPr id="1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0" cy="52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436EA" w:rsidRPr="00137BC5" w:rsidRDefault="00F436EA" w:rsidP="002D66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BC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ระเบียบ/ข้อบังคับ  ที่บังคับใช้ต่อผู้ที่ละเว้นการปฏิบัติหน้าที่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92" o:spid="_x0000_s1133" type="#_x0000_t202" style="position:absolute;margin-left:42pt;margin-top:14.1pt;width:389.5pt;height:41.35pt;z-index:251888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">
                <v:shadow on="t" opacity=".5" offset="6pt,-6pt"/>
                <v:textbox style="mso-fit-shape-to-text:t">
                  <w:txbxContent>
                    <w:p w:rsidR="00F436EA" w:rsidRPr="00137BC5" w:rsidRDefault="00F436EA" w:rsidP="002D66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BC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ระเบียบ/ข้อบังคับ  ที่บังคับใช้ต่อผู้ที่ละเว้นการปฏิบัติหน้าที่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2D6643" w:rsidRPr="003F5303" w:rsidRDefault="002D6643" w:rsidP="002D6643">
      <w:pPr>
        <w:rPr>
          <w:rFonts w:ascii="TH SarabunIT๙" w:hAnsi="TH SarabunIT๙" w:cs="TH SarabunIT๙"/>
          <w:cs/>
        </w:rPr>
      </w:pP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องค์การบริหารส่วนตำบลได้กำหนดมาตรฐานจริยธรรมอันเป็นค่านิยมหลัก  ดังนี้</w:t>
      </w: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3F5303">
        <w:rPr>
          <w:rFonts w:ascii="TH SarabunIT๙" w:hAnsi="TH SarabunIT๙" w:cs="TH SarabunIT๙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5</w:t>
      </w:r>
      <w:r w:rsidRPr="003F5303">
        <w:rPr>
          <w:rFonts w:ascii="TH SarabunIT๙" w:hAnsi="TH SarabunIT๙" w:cs="TH SarabunIT๙"/>
          <w:cs/>
        </w:rPr>
        <w:t xml:space="preserve">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6</w:t>
      </w:r>
      <w:r w:rsidRPr="003F5303">
        <w:rPr>
          <w:rFonts w:ascii="TH SarabunIT๙" w:hAnsi="TH SarabunIT๙" w:cs="TH SarabunIT๙"/>
          <w:cs/>
        </w:rPr>
        <w:t xml:space="preserve">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876464">
        <w:rPr>
          <w:rFonts w:ascii="TH SarabunIT๙" w:hAnsi="TH SarabunIT๙" w:cs="TH SarabunIT๙"/>
          <w:b/>
          <w:bCs/>
          <w:cs/>
        </w:rPr>
        <w:t>หมวด  7</w:t>
      </w:r>
      <w:r w:rsidRPr="003F5303">
        <w:rPr>
          <w:rFonts w:ascii="TH SarabunIT๙" w:hAnsi="TH SarabunIT๙" w:cs="TH SarabunIT๙"/>
          <w:cs/>
        </w:rPr>
        <w:t xml:space="preserve">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 xml:space="preserve">.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 xml:space="preserve">. เห็นว่าเป็นระยะเวลาที่ล่าช้าเกินสมควร 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>.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2D664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876464">
        <w:rPr>
          <w:rFonts w:ascii="TH SarabunIT๙" w:hAnsi="TH SarabunIT๙" w:cs="TH SarabunIT๙"/>
          <w:b/>
          <w:bCs/>
          <w:cs/>
        </w:rPr>
        <w:t>-  หมวด  8</w:t>
      </w:r>
      <w:r w:rsidRPr="003F5303">
        <w:rPr>
          <w:rFonts w:ascii="TH SarabunIT๙" w:hAnsi="TH SarabunIT๙" w:cs="TH SarabunIT๙"/>
          <w:cs/>
        </w:rPr>
        <w:t xml:space="preserve">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>.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</w:t>
      </w:r>
      <w:r w:rsidRPr="00137BC5">
        <w:rPr>
          <w:rFonts w:ascii="TH SarabunIT๙" w:hAnsi="TH SarabunIT๙" w:cs="TH SarabunIT๙"/>
          <w:cs/>
        </w:rPr>
        <w:t>หน่วยงานที่ข้าราชการผู้นั้นสังกัดได้รับจากการปฏิบัติงานของข้าราชการผู้นั้น</w:t>
      </w:r>
    </w:p>
    <w:p w:rsidR="00AC7740" w:rsidRPr="00137BC5" w:rsidRDefault="00AC7740" w:rsidP="002D6643">
      <w:pPr>
        <w:spacing w:after="0"/>
        <w:jc w:val="thaiDistribute"/>
        <w:rPr>
          <w:rFonts w:ascii="TH SarabunIT๙" w:hAnsi="TH SarabunIT๙" w:cs="TH SarabunIT๙"/>
        </w:rPr>
      </w:pPr>
    </w:p>
    <w:p w:rsidR="002D6643" w:rsidRPr="00137BC5" w:rsidRDefault="002D6643" w:rsidP="002D664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          </w:t>
      </w: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ประมวลจริยธรรมของข้าราชการการเมืองท้องถิ่นฝ่ายบริหารองค์การบริหารส่วนตำบล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D6643" w:rsidRPr="00137BC5" w:rsidRDefault="002D6643" w:rsidP="002D6643">
      <w:pPr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</w:t>
      </w:r>
      <w:r w:rsidR="00876464">
        <w:rPr>
          <w:rFonts w:ascii="TH SarabunIT๙" w:hAnsi="TH SarabunIT๙" w:cs="TH SarabunIT๙"/>
          <w:cs/>
        </w:rPr>
        <w:t>กและให้บริหารประชาชนตามหลัก</w:t>
      </w:r>
      <w:proofErr w:type="spellStart"/>
      <w:r w:rsidR="00876464">
        <w:rPr>
          <w:rFonts w:ascii="TH SarabunIT๙" w:hAnsi="TH SarabunIT๙" w:cs="TH SarabunIT๙"/>
          <w:cs/>
        </w:rPr>
        <w:t>ธรรม</w:t>
      </w:r>
      <w:r w:rsidRPr="00137BC5">
        <w:rPr>
          <w:rFonts w:ascii="TH SarabunIT๙" w:hAnsi="TH SarabunIT๙" w:cs="TH SarabunIT๙"/>
          <w:cs/>
        </w:rPr>
        <w:t>าภิ</w:t>
      </w:r>
      <w:proofErr w:type="spellEnd"/>
      <w:r w:rsidRPr="00137BC5">
        <w:rPr>
          <w:rFonts w:ascii="TH SarabunIT๙" w:hAnsi="TH SarabunIT๙" w:cs="TH SarabunIT๙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ยึดมั่นในคุณธรรมและจริยธรรม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  <w:t>3</w:t>
      </w:r>
      <w:r w:rsidRPr="003F5303">
        <w:rPr>
          <w:rFonts w:ascii="TH SarabunIT๙" w:hAnsi="TH SarabunIT๙" w:cs="TH SarabunIT๙"/>
          <w:cs/>
        </w:rPr>
        <w:t xml:space="preserve">)  </w:t>
      </w:r>
      <w:proofErr w:type="gramStart"/>
      <w:r w:rsidRPr="003F5303">
        <w:rPr>
          <w:rFonts w:ascii="TH SarabunIT๙" w:hAnsi="TH SarabunIT๙" w:cs="TH SarabunIT๙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การยึดมั่นในหลักจรรยาวิชาชีพขององค์การ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  <w:cs/>
        </w:rPr>
      </w:pPr>
    </w:p>
    <w:p w:rsidR="00AC7740" w:rsidRDefault="002D6643" w:rsidP="002D664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</w:p>
    <w:p w:rsidR="00AC7740" w:rsidRDefault="00AC7740" w:rsidP="002D6643">
      <w:pPr>
        <w:rPr>
          <w:rFonts w:ascii="TH SarabunIT๙" w:hAnsi="TH SarabunIT๙" w:cs="TH SarabunIT๙"/>
          <w:b/>
          <w:bCs/>
        </w:rPr>
      </w:pPr>
    </w:p>
    <w:p w:rsidR="002D6643" w:rsidRPr="00137BC5" w:rsidRDefault="002D6643" w:rsidP="002D6643">
      <w:pPr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</w:t>
      </w:r>
      <w:r>
        <w:rPr>
          <w:rFonts w:ascii="TH SarabunIT๙" w:hAnsi="TH SarabunIT๙" w:cs="TH SarabunIT๙"/>
          <w:b/>
          <w:bCs/>
          <w:cs/>
        </w:rPr>
        <w:t>ารเมืองท้องถิ่นฝ่ายสภาท้องถิ่น</w:t>
      </w:r>
      <w:r w:rsidRPr="00137BC5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  <w:spacing w:val="4"/>
          <w:kern w:val="16"/>
          <w:position w:val="-4"/>
        </w:rPr>
      </w:pPr>
      <w:r w:rsidRPr="003F5303">
        <w:rPr>
          <w:rFonts w:ascii="TH SarabunIT๙" w:hAnsi="TH SarabunIT๙" w:cs="TH SarabunIT๙"/>
          <w:b/>
          <w:bCs/>
          <w:spacing w:val="4"/>
          <w:kern w:val="16"/>
          <w:position w:val="-4"/>
        </w:rPr>
        <w:tab/>
      </w:r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ธรรมาภิ</w:t>
      </w:r>
      <w:proofErr w:type="spellEnd"/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</w:rPr>
        <w:t>1</w:t>
      </w:r>
      <w:r w:rsidRPr="003F5303">
        <w:rPr>
          <w:rFonts w:ascii="TH SarabunIT๙" w:hAnsi="TH SarabunIT๙" w:cs="TH SarabunIT๙"/>
          <w:cs/>
        </w:rPr>
        <w:t>)  ยึดมั่นในคุณธรรมและจริยธรรม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D6643" w:rsidRPr="003F5303" w:rsidRDefault="002D6643" w:rsidP="002D6643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ประมวลจริยธรรมของข้าราชการ  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sz w:val="36"/>
          <w:szCs w:val="36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พ.ศ.2558</w:t>
      </w:r>
    </w:p>
    <w:p w:rsidR="002D6643" w:rsidRPr="003F5303" w:rsidRDefault="002D6643" w:rsidP="002D6643">
      <w:pPr>
        <w:spacing w:before="120"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F5303">
        <w:rPr>
          <w:rFonts w:ascii="TH SarabunIT๙" w:hAnsi="TH SarabunIT๙" w:cs="TH SarabunIT๙"/>
          <w:cs/>
        </w:rPr>
        <w:t>ข้อ  3  ข้าราชการขององค์การบริหารส่วนตำบล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3F5303">
        <w:rPr>
          <w:rFonts w:ascii="TH SarabunIT๙" w:hAnsi="TH SarabunIT๙" w:cs="TH SarabunIT๙"/>
          <w:cs/>
        </w:rPr>
        <w:t>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r w:rsidR="00876464">
        <w:rPr>
          <w:rFonts w:ascii="TH SarabunIT๙" w:hAnsi="TH SarabunIT๙" w:cs="TH SarabunIT๙" w:hint="cs"/>
          <w:cs/>
        </w:rPr>
        <w:t xml:space="preserve">     </w:t>
      </w:r>
      <w:proofErr w:type="spellStart"/>
      <w:r w:rsidRPr="003F5303">
        <w:rPr>
          <w:rFonts w:ascii="TH SarabunIT๙" w:hAnsi="TH SarabunIT๙" w:cs="TH SarabunIT๙"/>
          <w:cs/>
        </w:rPr>
        <w:t>ธรรมาภิ</w:t>
      </w:r>
      <w:proofErr w:type="spellEnd"/>
      <w:r w:rsidRPr="003F5303">
        <w:rPr>
          <w:rFonts w:ascii="TH SarabunIT๙" w:hAnsi="TH SarabunIT๙" w:cs="TH SarabunIT๙"/>
          <w:cs/>
        </w:rPr>
        <w:t>บาล  โดยจะต้องยึดมั่นในค่านิยมหลัก  10  ประการดังนี้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ยึดมั่นในคุณธรรมและจริยธรรม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D6643" w:rsidRPr="00137BC5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</w:t>
      </w:r>
      <w:r w:rsidRPr="00137BC5">
        <w:rPr>
          <w:rFonts w:ascii="TH SarabunIT๙" w:hAnsi="TH SarabunIT๙" w:cs="TH SarabunIT๙"/>
          <w:cs/>
        </w:rPr>
        <w:t>ชุมชนให้น่าอยู่คู่คุณธรรมและดูแลสภาพแวดล้อมให้สอดคล้องรัฐธรรมนูญฉบับปัจจุบัน</w:t>
      </w:r>
    </w:p>
    <w:p w:rsidR="00AC7740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</w:p>
    <w:p w:rsidR="00AC7740" w:rsidRDefault="00AC7740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</w:p>
    <w:p w:rsidR="002D6643" w:rsidRPr="00137BC5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>ข้อบังคับองค์การบริหารส่วนตำบล</w:t>
      </w:r>
      <w:r w:rsidR="0087646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ว่า</w:t>
      </w:r>
      <w:r w:rsidRPr="00137BC5">
        <w:rPr>
          <w:rFonts w:ascii="TH SarabunIT๙" w:hAnsi="TH SarabunIT๙" w:cs="TH SarabunIT๙"/>
          <w:b/>
          <w:bCs/>
          <w:cs/>
        </w:rPr>
        <w:t>ด้วยจรรยาข้าราชการองค์การบริหารส่วนตำบล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</w:p>
    <w:p w:rsidR="002D6643" w:rsidRPr="00137BC5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b/>
          <w:bCs/>
          <w:cs/>
        </w:rPr>
        <w:tab/>
      </w:r>
      <w:r w:rsidRPr="00137BC5">
        <w:rPr>
          <w:rFonts w:ascii="TH SarabunIT๙" w:hAnsi="TH SarabunIT๙" w:cs="TH SarabunIT๙"/>
          <w:cs/>
        </w:rPr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cs/>
        </w:rPr>
        <w:t xml:space="preserve">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 </w:t>
      </w:r>
      <w:r w:rsidR="00876464"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จึงสมควรให้มีข้อบังคับว่าด้วยจรรยาข้าราชการองค์การบริหารส่วนตำบล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2D6643" w:rsidRPr="00137BC5" w:rsidRDefault="00876464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2D6643" w:rsidRPr="00137BC5">
        <w:rPr>
          <w:rFonts w:ascii="TH SarabunIT๙" w:hAnsi="TH SarabunIT๙" w:cs="TH SarabunIT๙"/>
          <w:cs/>
        </w:rPr>
        <w:t xml:space="preserve">  จึงได้กำหนดข้อบังคับจรรยาข้าราชการองค์การบริหารส่วนตำบล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2D6643" w:rsidRPr="00137BC5">
        <w:rPr>
          <w:rFonts w:ascii="TH SarabunIT๙" w:hAnsi="TH SarabunIT๙" w:cs="TH SarabunIT๙"/>
          <w:cs/>
        </w:rPr>
        <w:t>เพื่อเป็นกรอบมาตรฐานในการประพฤติปฏิบัติตนของข้าราชการ  ลูกจ้าง  และพนักงานจ้าง 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อันจะทำให้ได้รับการยอมรับเชื่อถือและศรัทธาจากประชาชนทั่วไปไว้ดังนี้</w:t>
      </w:r>
    </w:p>
    <w:p w:rsidR="002D6643" w:rsidRPr="00137BC5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ab/>
        <w:t>ข้อ  1  ความซื่อสัตย์  และรับผิดชอบ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1.1  ปฏิบัติหน้าที่ด้วยความซื่อสัตย์สุจริต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1.3  ปฏิบัติหน้าที่อย่างเต็มกำลังความรู้  ความสามารถ  โดยคำนึงถึงประโยชน์ของทางราชการเป็นสำคัญ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1.4  รับผิดชอบต่อผลการกระทำของตนเอง  และมุ่งมั่น  แก้ไขเมื่อเกิดข้อผิดพลาด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>ข้อ  2  การมีจิตสำนึกมุ่งบริการและให้คำปรึกษา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2.1  ให้บริการแก่ส่วนราชการองค์กรปกครองส่วนท้องถิ่น  และประชาชนอย่างเท่าเทียมกันด้วยความเต็มใจ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2.2  ให้คำปรึกษาแนะนำแก่องค์กรปกครองส่วนท้องถิ่นได้อย่างถูกต้อง  รวดเร็ว  และครบถ้วน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3  การมุ่งผลสัมฤทธิ์ของงาน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3.1  ปฏิบัติหน้าที่โดยมุ่งประสิทธิภาพ  ประสิทธิผลของงาน  เพื่อให้เกิดผลดีและเป็นประโยชน์ต่อส่วนรวม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</w:r>
      <w:proofErr w:type="gramStart"/>
      <w:r w:rsidRPr="003F5303">
        <w:rPr>
          <w:rFonts w:ascii="TH SarabunIT๙" w:hAnsi="TH SarabunIT๙" w:cs="TH SarabunIT๙"/>
        </w:rPr>
        <w:t xml:space="preserve">3.2  </w:t>
      </w:r>
      <w:r w:rsidRPr="003F5303">
        <w:rPr>
          <w:rFonts w:ascii="TH SarabunIT๙" w:hAnsi="TH SarabunIT๙" w:cs="TH SarabunIT๙"/>
          <w:cs/>
        </w:rPr>
        <w:t>ขยัน</w:t>
      </w:r>
      <w:proofErr w:type="gramEnd"/>
      <w:r w:rsidRPr="003F5303">
        <w:rPr>
          <w:rFonts w:ascii="TH SarabunIT๙" w:hAnsi="TH SarabunIT๙" w:cs="TH SarabunIT๙"/>
          <w:cs/>
        </w:rPr>
        <w:t xml:space="preserve">  อุทิศตน  และมุ่งมั่นในการปฏิบัติหน้าที่ให้สำเร็จตามเป้าหมาย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3.3  ปฏิบัติหน้าที่ด้วยความสามัคคี  มีน้ำใจ  เพื่อให้บรรลุภารกิจของหน่วยงาน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3.4  พัฒนาตนเองอย่างต่อเนื่อง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4  การปฏิบัติหน้าที่อย่างเป็นธรรม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4.1  ตัดสินใจบนหลักการ  ข้อเท็จจริง  เหตุผลเพื่อความยุติธรรม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4.2  ไม่มีอคติในการปฏิบัติหน้าที่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5  การดำรงชีวิตตามหลักเศรษฐกิจพอเพียง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5.1  วางแผนการดำรงชีวิตอย่างมีเป้าหมาย  พร้อมที่จะเผชิญต่อการเปลี่ยนแปลง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5.2  ใช้จ่ายอย่างคุ้มค่า  มีเหตุผล  และไม่ฟุ่มเฟือยเกินฐานะของตนเอง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5.3  ปฏิบัติตามหลักศาสนา  รู้จักพึ่งตนเองและลด ละ เลิกอบายมุข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6  การยึดมั่นและยืนหยัดในสิ่งที่ถูกต้อง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6.1  ยึดมั่นในผลประโยชน์ส่วนรวมเหนือผลประโยชน์ส่วนตน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  <w:cs/>
        </w:rPr>
        <w:tab/>
        <w:t>6.2  กล้าหาญ  และยืนหยัดในสิ่งที่ถูกต้อง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6.3  ปฏิบัติตามหลักคุณธรรม  จริยธรรม  เพื่อเป็นแบบอย่างที่ดีแก่เพื่อนข้าราชการ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7  ความโปร่งใส  และสามารถตรวจสอบได้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7.1  เปิดเผยข้อมูลข่าวสารภายในขอบเขตของกฎหมาย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7.2  พร้อมรับการตรวจสอบ  และรับผิดชอบต่อผลของการตรวจสอบ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</w:p>
    <w:p w:rsidR="002D6643" w:rsidRPr="00F834FD" w:rsidRDefault="002D6643" w:rsidP="002D6643">
      <w:pPr>
        <w:spacing w:after="0" w:line="20" w:lineRule="atLeast"/>
        <w:rPr>
          <w:rFonts w:ascii="TH SarabunIT๙" w:hAnsi="TH SarabunIT๙" w:cs="TH SarabunIT๙"/>
          <w:b/>
          <w:bCs/>
        </w:rPr>
      </w:pPr>
      <w:r w:rsidRPr="00F834FD">
        <w:rPr>
          <w:rFonts w:ascii="TH SarabunIT๙" w:hAnsi="TH SarabunIT๙" w:cs="TH SarabunIT๙"/>
          <w:b/>
          <w:bCs/>
          <w:cs/>
        </w:rPr>
        <w:t>มาตรฐานทางคุณธรรมจริยธรรม  พนักงานส่วนตำบลและพนักงานจ้างขององค์การบริหารส่วนตำบล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F5303">
        <w:rPr>
          <w:rFonts w:ascii="TH SarabunIT๙" w:hAnsi="TH SarabunIT๙" w:cs="TH SarabunIT๙"/>
          <w:cs/>
        </w:rPr>
        <w:t>ก.ถ</w:t>
      </w:r>
      <w:proofErr w:type="spellEnd"/>
      <w:r w:rsidRPr="003F5303">
        <w:rPr>
          <w:rFonts w:ascii="TH SarabunIT๙" w:hAnsi="TH SarabunIT๙" w:cs="TH SarabunIT๙"/>
          <w:cs/>
        </w:rPr>
        <w:t>.) ได้กำหนดมาตรฐานทางคุณธรรมจริยธรรมของข้าราชการ  พนักงานส่วนตำบล 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โดยทั่วไปใช้ยึดถือปฏิบัติเป็นเครื่องกำกับความประพฤติ  ดังนี้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proofErr w:type="gramStart"/>
      <w:r w:rsidRPr="003F5303">
        <w:rPr>
          <w:rFonts w:ascii="TH SarabunIT๙" w:hAnsi="TH SarabunIT๙" w:cs="TH SarabunIT๙"/>
          <w:cs/>
        </w:rPr>
        <w:t>พึงดำรงตนให้ตั้งมั่นอยู่ในศีลธรรม  ปฏิบัติหน้าที่ด้วยความซื่อสัตย์</w:t>
      </w:r>
      <w:proofErr w:type="gramEnd"/>
      <w:r w:rsidRPr="003F5303">
        <w:rPr>
          <w:rFonts w:ascii="TH SarabunIT๙" w:hAnsi="TH SarabunIT๙" w:cs="TH SarabunIT๙"/>
          <w:cs/>
        </w:rPr>
        <w:t xml:space="preserve">  สุจริต  เสียสละ  และมีความรับผิดชอบ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พึงปฏิบัติหน้าที่อย่างเปิดเผย  โปร่งใส  พร้อมให้ตรวจสอบ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พึงให้บริการด้วยความเสมอภาค  สะดวก  รวดเร็ว  มีอัธยาศัยไมตรี  โดยยึดประโยชน์ของประชาชนเป็นหลัก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พึงปฏิบัติหน้าที่โดยยึดผลสัมฤทธิ์ของงานอย่างคุ้มค่า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พึงพัฒนาทักษะ  ความรู้  ความสามารถ  และตนเองให้ทันสมัยอยู่เสมอ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พึงมีจรรยาบรรณต่อตนเอง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7.  พึงมีจรรยาบรรณต่อหน่วยงาน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8.  พึงมีจรรยาบรรณต่อผู้บังคับบัญชา  ผู้อยู่ใต้บังคับบัญชาและผู้ร่วมงาน</w:t>
      </w:r>
    </w:p>
    <w:p w:rsidR="002D664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9.  พึงมีจรรยาบรรณต่อประชาชนและสังคม</w:t>
      </w:r>
    </w:p>
    <w:p w:rsidR="002D664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พระราชบัญญัติข้อมูลข่าวสารของราชการ  พ.ศ. 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ภายใต้พระราชบัญญัติข้อมูลข่าวสารของราชการ  พ.ศ. 2540  มุ่งเน้นการประเมินความโปร่งใสของหน่วยงานของรัฐใน  3  มิติ  คือ  มิติการเปิดเผยและการตรวจสอบได้มิติการบริหารจัดการที่มีประสิทธิภาพและมิติของการดำเนินการตามพระราชบัญญัติข้อมูลข่าวสารของราชการ  พ.ศ. 2540  ในลักษณะของการจัดเตรียมความ</w:t>
      </w:r>
      <w:r w:rsidRPr="003F5303">
        <w:rPr>
          <w:rFonts w:ascii="TH SarabunIT๙" w:hAnsi="TH SarabunIT๙" w:cs="TH SarabunIT๙"/>
          <w:cs/>
        </w:rPr>
        <w:lastRenderedPageBreak/>
        <w:t>พร้อมด้านข้อมูลข่าวสาร  เอกสาร  หลักฐานและระดับการปฏิบัติงานที่มีประสิทธิภาพ  ซึ่งจะเป็นส่วนที่สนับสนุนให้หน่วยงานภาครัฐได้มีการเตรียมความพร้อมด้านข้อมูลข่าวสารเพื่อรองรับการประเมินผลจากหน่วยงานที่เกี่ยวข้อง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ตามมาตรฐานและตัวชี้วัดความโปร่งใสของหน่วยงานภาครัฐ  อันจะส่งให้การพัฒนาระบบบริหารราชการแผ่นดินและการใช้สิทธิตามพระราชบัญญัติข้อมูลข่าวสารของราชการ  พ.ศ.2540  ของภาครัฐและประชาชนเป็นไปอย่างมีประสิทธิภาพและเกิดประสิทธิผลตามเจตนารมณ์ของกฎหมายและมีความสอดคล้องกับนโยบายการบริหารของรัฐบาลที่ต้องการส่งเสริมให้ประชาชนมีโอกาสได้รับรู้ข้อมูลข่าวสารจากทางราชการและสื่อสาธารณะอื่นได้อย่างกว้างขวาง  ถูกต้อง  เป็นธรรม  และรวดเร็ว  มาตรฐานและตัวชี้วัดความโปร่งใสหน่วยงานภาครัฐ  มีความสำคัญ  ต่อการบริหารจัดการที่มีคุณค่าและมีประสิทธิภาพ  โดยเป็นกระบวนการที่หน่วยงานภาครัฐได้ดำเนินการเพื่อยกระดับมาตรฐานการ  ปฏิบัติงานด้วยความซื่อสัตย์สุจริตสามารถเปิดเผยและตรวจสอบได้จากทุกฝ่ายรวมทั้งการให้  การบริการแก่ประชาชนบนพื้นฐานของความเท่าเทียมและมีมาตรฐานเป็นหนึ่งเดียวมาตรฐานและตัวชี้วัดความโปร่งใสหน่วยงานภาครัฐที่กำหนดภายใต้  พระราชบัญญัติข้อมูลข่าวสารของราชการ พ.ศ. 2540 มีประโยชน์ทั้งต่อภาคประชาชน  และหน่วยงานภาครัฐ  ดังนี้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ประโยชน์ต่อภาคประชาชน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ประชาชนได้รับความสะดวกรวดเร็วในการับบริการดานข้อมูล  ข่าวสารและกระบวนการทำงานอื่น ๆ จากเจ้าหน้าที่และหน่วยงานของรัฐ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สามารถรับทราบและเข้าถึงข้อมูลข่าวสารของราชการได้อย่าง  ถูกต้องและรวดเร็ว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สามารถตรวจสอบข้อมูลข่าวสารและกระบวนการทำงานของหน่วยงานภาครัฐได้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4)  มีความเข้าใจและมีแนวปฏิบัติเกี่ยวกับการจัดการข้อมูลส่วนบุคคลและสังคม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สามารถเข้าไปมีส่วนร่วมในการำเนินการในกิจกรรมต่าง ๆ ของ หน่วยงานภาครัฐโดยเฉพาะการใช้ช่องทางผ่าน พ.ร.บ. 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ประโยชน์ต่อหน่วยงานภาครัฐ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มีข้อกำหนดและหลักเกณฑ์ในการปฏิบัติงานที่กำหนด  ภายใต้พระราชบัญญัติข้อมูลข่าวสารของราชการ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มีแนวทางในการบริหารจัดการภายในองค์กรที่สอดคล้องกับความโปร่งใสที่แสดงให้เห็นถึงขั้นตอนการดำเนินการที่สามารถเปิดเผยและตรวจสอบได้ทั้งในเชิงข้อมูลและกระบวน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มีหลักเกณฑ์มาตรฐาน  ตัวชี้วัด  แนวทางการประเมินผลและสามารถใช้เกณฑ์มาตรฐานและตัวชี้วัดดังกล่าวเป็นตัวแบบในการประเมินตนเอง  ภายใต้พระราชบัญญัติข้อมูลข่าวสารของราชการ พ.ศ. 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4)  หน่วยงานภาครัฐสามารถใช้เกณฑ์มาตรฐานและตัวชี้วัดความโปร่งใส  เป็นแบบประเมินเพื่อเตรียมความพร้อมในการรองรับการตรวจประเมินของหน่วยงานที่มีอำนาจหน้าที่ในการตรวจประเมินตามกฎหมายหรือเพื่อกิจการอื่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ได้ส่งเสริมให้ประชาชนมีโอกาสได้รับรู้ข้อมูลข่าวสารจากทางราชการและสามารถพัฒนาระบบกลไกในการบริหารจัดการที่มีประสิทธิภาพ  ถูกต้อง  เป็นธรรมและรวดเร็ว  มาตรฐานและตัวชี้วัดความโปร่งใสของหน่วยงานภาครัฐ  ประกอบด้วย  เกณฑ์มาตรฐานมีความครอบคลุมแนวคิด  และกระบวนการปฏิบัติงานที่แสดงถึงความโปร่งใสของหน่วยงานภาครัฐ  โดยเฉพาะการเปิดเผยข้อมูลข่าวสารการมีส่วนร่วมของประชาชนและการตรวจสอบการใช้อำนาจรัฐของภาคประชาชนและหน่วยงานที่เกี่ยวข้อง  ประกอบด้วยเกณฑ์มาตรฐานความโปร่งใส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การส่งเสริมให้ภาคประชาชนเข้ามามีส่วนร่วมในขั้นตอนและกระบวนการบริหารจัดการของภาครัฐ  โดยมีตัวชี้วัดมาตรฐานความโปร่งใสด้าน  การบริหารงาน  5  ประการ  ได้แก่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การจัดทำและเผยแพร่โครงสร้างและอำนาจหน้าที่ของหน่วยงาน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การจัดทำวิสัยทัศน์</w:t>
      </w:r>
      <w:proofErr w:type="spellStart"/>
      <w:r w:rsidRPr="003F5303">
        <w:rPr>
          <w:rFonts w:ascii="TH SarabunIT๙" w:hAnsi="TH SarabunIT๙" w:cs="TH SarabunIT๙"/>
          <w:cs/>
        </w:rPr>
        <w:t>พันธ</w:t>
      </w:r>
      <w:proofErr w:type="spellEnd"/>
      <w:r w:rsidRPr="003F5303">
        <w:rPr>
          <w:rFonts w:ascii="TH SarabunIT๙" w:hAnsi="TH SarabunIT๙" w:cs="TH SarabunIT๙"/>
          <w:cs/>
        </w:rPr>
        <w:t>กิจและแผนปฏิบัติการประจำปีของหน่วยงาน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การกำหนดหลักเกณฑ์และขั้นตอนการปฏิบัติงานของหน่วยงาน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การดำเนินการตามแผนปฏิบัติการประจำปี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การส่งเสริมการมีส่วนร่วมของประชาชนในการบริหารจัดการของหน่วยงาน  มาตรฐานและตัวชี้วัดความโปร่งใสด้านการให้บริการแก่ประชาชน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มาตรฐานความโปร่งใสด้านการให้บริการแก่ประชาชน  เป็นมาตรฐานเกี่ยวกับการปฏิบัติหน้าที่ของหน่วยงานภาครัฐที่สะท้อนให้เห็นถึงการทำหน้าที่โดย  </w:t>
      </w:r>
      <w:r w:rsidRPr="003F5303">
        <w:rPr>
          <w:rFonts w:ascii="TH SarabunIT๙" w:hAnsi="TH SarabunIT๙" w:cs="TH SarabunIT๙"/>
          <w:b/>
          <w:bCs/>
          <w:u w:val="single"/>
          <w:cs/>
        </w:rPr>
        <w:t>ความซื่อสัตย์สุจริตไม่มีการเลือกปฏิบัติและการขจัดข้อโต้แย้งที่ไม่เป็นธรรมโดยเป็น  การกำหนดหลักเกณฑ์และขั้นตอนการให้บริการการเลือกใช้ช่องทางการให้บริการรวมไปถึงการประเมินความพึงพอใจของประชาชน</w:t>
      </w:r>
      <w:r w:rsidRPr="003F5303">
        <w:rPr>
          <w:rFonts w:ascii="TH SarabunIT๙" w:hAnsi="TH SarabunIT๙" w:cs="TH SarabunIT๙"/>
          <w:cs/>
        </w:rPr>
        <w:t xml:space="preserve">  โดยมี  ตัวชี้วัดมาตรฐานความโปร่งใสด้านการให้บริการแก่ประชาชน  </w:t>
      </w:r>
      <w:r w:rsidR="00876464">
        <w:rPr>
          <w:rFonts w:ascii="TH SarabunIT๙" w:hAnsi="TH SarabunIT๙" w:cs="TH SarabunIT๙" w:hint="cs"/>
          <w:cs/>
        </w:rPr>
        <w:t xml:space="preserve">       </w:t>
      </w:r>
      <w:r w:rsidRPr="003F5303">
        <w:rPr>
          <w:rFonts w:ascii="TH SarabunIT๙" w:hAnsi="TH SarabunIT๙" w:cs="TH SarabunIT๙"/>
          <w:cs/>
        </w:rPr>
        <w:t>6  ประการ  ได้แก่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การกำหนดหลักเกณฑ์และขั้นตอนในการให้บริการแก่ประชาชน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การให้บริการตามหลักเกณฑ์และขั้นตอนที่กำหนดไว้โดยไม่มีการเลือกปฏิบัติ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การเลือกใช้ช่องทางการให้บริการที่เหมาะสมกับการให้บริการ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การจัดให้มีช่องทางและกลไกในการแก้ไขปัญหาเรื่องร้องเรียนของประชาชน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การประเมินผลความพึงพอใจของประชาชนผู้รับบริการ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การจัดทำระบบข้อมูลทางสถิติและสรุปผลการให้บริการแก่ประชาชน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ซึ่งเป็นการสะท้อนให้เห็นถึงเปิดเผย  การตรวจสอบได้และการส่งเสริมการเข้าถึงข้อมูลข่าวสารของราชการและการตรวจสอบการใช้อำนาจรัฐของภาคประชาชนตามเจตนารมณ์  ของพระราชบัญญัติข้อมูลข่าวสารของราชการ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ระเมินการประเมินความสมบูรณ์ของขั้นตอนและการปฏิบัติงานของหน่วยงานโดยพิจารณาจากระดับความสมบูรณ์ของข้อมูลข่าวสารและขั้นตอนการดำเนินการของหน่วยงานภาครัฐในเชิงคุณภาพที่มีความก้าวหน้าในด้านข้อมูลข่าวสาร  หลักฐานและความสามารถในการปฏิบัติงานที่มีคุณภาพมาตรฐานและประสิทธิภาพที่เพิ่มขึ้น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การปฏิบัติงานที่มีมาตรฐานและประสิทธิภาพที่เพิ่มขึ้น  โดยมีการวัดค่าของความสมบูรณ์ของกระบวนการและขั้นตอนการปฏิบัติงาน  มีมาตรฐานความโปร่งใสด้านการติดตามและประเมินผล  เป็นมาตรฐานเกี่ยวกับการเปิดเผยให้เห็นถึงระบบการติดตามและประเมินผลที่มีประสิทธิภาพโดยเป็น  การกำหนดหลักเกณฑ์และตัวชี้วัดสำหรับการประเมินผลการปฏิบัติงานของหน่วยงานการพัฒนาระบบการประกันคุณภาพภายในของหน่วยงานการจัดให้มีกลไกการตรวจสอบทั้งภายในและภายนอกที่มีความเป็นอิสระการให้ความรู้ความเข้าใจเกี่ยวกับการติดตามและประเมินผลและการส่งเสริมการมีส่วนร่วมของประชาชนในการติดตาม  และประเมินผลการทำงานของหน่วยงานภาครัฐโดยมีตัวชี้วัดมาตรฐานความโปร่งใส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ด้านการติดตามและประเมินผล  5  ประการได้แก่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การจัดทำหลักเกณฑ์และตัวชี้วัดการติดตามประเมินผลการปฏิบัติงานของหน่วยงาน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การจัดให้มีระบบและกลไกการตรวจสอบภายใน (</w:t>
      </w:r>
      <w:r w:rsidRPr="003F5303">
        <w:rPr>
          <w:rFonts w:ascii="TH SarabunIT๙" w:hAnsi="TH SarabunIT๙" w:cs="TH SarabunIT๙"/>
        </w:rPr>
        <w:t>Internal Audit</w:t>
      </w:r>
      <w:r w:rsidRPr="003F5303">
        <w:rPr>
          <w:rFonts w:ascii="TH SarabunIT๙" w:hAnsi="TH SarabunIT๙" w:cs="TH SarabunIT๙"/>
          <w:cs/>
        </w:rPr>
        <w:t>)  ที่เหมาะสม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การจัดให้มีระบบและกลไกการปฏิบัติการเพื่อรองรับการตรวจประเมินจากหน่วยงานภายนอก (</w:t>
      </w:r>
      <w:r w:rsidRPr="003F5303">
        <w:rPr>
          <w:rFonts w:ascii="TH SarabunIT๙" w:hAnsi="TH SarabunIT๙" w:cs="TH SarabunIT๙"/>
        </w:rPr>
        <w:t>External Audit</w:t>
      </w:r>
      <w:r w:rsidRPr="003F5303">
        <w:rPr>
          <w:rFonts w:ascii="TH SarabunIT๙" w:hAnsi="TH SarabunIT๙" w:cs="TH SarabunIT๙"/>
          <w:cs/>
        </w:rPr>
        <w:t>) ที่เป็นอิสระ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การส่งเสริมการมีส่วนร่วมของประชาชนในการติดตามและประเมินผลการปฏิบัติงานของหน่วยงาน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รายงานผลการประเมินการปฏิบัติงานของหน่วยงานตามแผนปฏิบัติการประจำปีมาตรฐานความโปร่งใสด้านการเปิดเผยและการเข้าถึงข้อมูลข่าวสารของราชการ  เป็นมาตรฐานในการเปิดเผยและการส่งเสริมสิทธิการเข้าถึงการรับรู้  ข้อมูลข่าวสารของราชการการจัดระบบและช่องทางการเข้าถึงข้อมูลข่าวสารการพัฒนาศักยภาพของระบบข้อมูลข่าวสารเพื่อการบริหารความโปร่งใสและการจัดการความรู้ของหน่วยงานซึ่งเป็นไปตามพระราชบัญญัติข้อมูลข่าวสารของราชการ  พ.ศ.2540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กลไกลการาตรวจสอบภายในเป็นเครื่องมือในการติดตามและประเมินผล  วิธีการประเมิน  พิจารณาจากการปฏิบัติการตามแผนปฏิบัติการประจำปีของหน่วยงานที่มีความสอดคล้องกับแผนงาน  งบประมาณความรับผิดชอบและระยะเวลาตามที่กำหนดไว้ในแผนปฏิบัติการประจำปี  และพิจารณาผลการปฏิบัติการของหน่วยงานเกณฑ์มาตรฐานการประเมิน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กำหนดหน้าที่และความรับผิดชอบของบุคคลและส่วนงานภายในหน่วยงานที่เกี่ยวข้องกับการปฏิบัติหน้าที่ตาม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2.  มีการปฏิบัติหน้าที่ตามแผนปฏิบัติการประจำปีภายใต้ตามกรอบระยะเวลาที่กำหนดไว้ใน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มีการประเมินการปฏิบัติหน้าที่ของแต่ละส่วนงานภายใน  หน่วยงาน  โดยพิจารณาจากผลการนำแผนปฏิบัติการประจำปีของหน่วยงานไปปฏิบัติในแต่ละช่วงเวลา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หลักเกณฑ์ในการปฏิบัติของหน่วยงาน  หมายถึง  การที่บุคลากรและหน่วยงานได้มีการให้บริการแก่ประชาชนตามหลักเกณฑ์และขั้นตอนที่กำหนดไว้โดยไม่มีการเลือกปฏิบัติซึ่งเป็นการให้บริการตามแนวทางและระบบที่หลากหลาย  เช่น  การบริการตามลำดับก่อน-หลัง หรือการให้การบริการที่เหมาะสมกับภารกิจและอำนาจหน้าที่ของหน่วยงาน  เป็นต้น  ทั้งนี้เพื่อเป็นการอำนวยความสะดวก  รวดเร็ว  ประหยัด  และถูกต้องแก่ประชาชนผู้มารับบริการ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วิธีการประเมิน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จากการให้บริการตามหลักเกณฑ์และขั้นตอนที่หน่วยงานกำหนดไว้ว่ามีหรือไม่มีการให้บริการตามหลักเกณฑ์และขั้นตอนที่กำหนดไว้หรือไม่  อย่างไรและพิจารณาจากความหลากหลายในการให้บริการแก่ประชาชนเกณฑ์มาตรฐานการประเมิน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มีการให้การบริการตามหลักเกณฑ์และขั้นตอนที่กำหนดไว้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มีการให้การบริการภายในระยะเวลาที่กำหนด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มีการให้บริการเรียงตามลำดับก่อน - หลัง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การที่หน่วยงานได้มีการกำหนดและดำเนินการเพื่อพัฒนา  ระบบการให้คุณให้โทษและการจัดทำกิจกรรมการเสริมสร้างขวัญและกำลังใจในการปฏิบัติงานของบุคลากรภายในหน่วยงาน  โดยเป็นการกำหนดรูปแบบและเกณฑ์มาตรฐานในการพิจารณาให้โทษแก่บุคลากรที่กระทำความผิดตามกฎระเบียบของราชการและจริยธรรมของหน่วยงานรวมทั้งการสนับสนุนและให้รางวัลแก่บุคลากรที่มีความขยันหมั่นเพียรในการปฏิบัติหน้าที่ทั้งนี้เพื่อเป็นการส่งเสริมให้บุคลากรมีขวัญและกำลังใจในการปฏิบัติงานด้วยความโปร่งใสและยุติธรรม  วิธีการประเมินพิจารณาจากการกำหนดและดำเนินการเพื่อพัฒนาระบบการให้  คุณ  ให้โทษ  และการสร้างขวัญกำลังใจแก่บุคลากรในหน่วยงาน  และพิจารณาจากขั้นตอนและกระบวนการพัฒนาระบบการ  ให้คุณ/ให้โทษแก่บุคลากรในหน่วยงาน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สำหรับการประเมินผลการปฏิบัติงานของหน่วยงานในภาพรวม  เพื่อให้มีติดตามประเมินผลการปฏิบัติงานของบุคลากรภายในหน่วยงานและเพื่อพัฒนาระบบ  การติดตามและประเมินผลของหน่วยงานโดยมีการกำหนดหลักเกณฑ์และตัวชี้วัดที่  สะท้อนให้เห็นประสิทธิภาพ/ผลสัมฤทธิ์ในการปฏิบัติงานของหน่วยงานรวมทั้งมีการกำหนดวิธีการประเมินผลตามหลักเกณฑ์และตัวชี้วัดที่กำหนดไว้และมีการเผยแพร่  หลักเกณฑ์ตัวชี้วัดและวิธีการประเมินให้บุคลากร/สาธารณชนได้รับทราบ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การจัดทำรายงานผลการติดตามประเมินผลการทำงานของหน่วยงาน  เกณฑ์มาตรฐานการประเมิน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มีการจัดแผนงานกิจกรรม/โครงการส่งเสริมการมีส่วนร่วมของ  ประชาชนในการติดตามและประเมินผลการทำงานของหน่วยงาน  เช่น  การจัดเวทีประชาคม/สาธารณะ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2.  มีการแต่งตั้งคณะกรรมการที่มาจากภาคประชาชน  เพื่อส่งเสริมการมีส่วนร่วมของประชาชนในการติดตามและประเมินผลการทำงานของหน่วยงาน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กำหนดไว้โดยจะต้องมีการเผยแพร่ผลการประเมินผลการปฏิบัติงานของหน่วยงานให้เป็นที่รับทราบโดยทั่วไป  วิธีการประเมิน  พิจารณาจากการจัดทำรายงานการประเมินผลการปฏิบัติงานของหน่วยงานตามแผน  ปฏิบัติการประจำปีของหน่วยงาน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พิจารณาจากช่องทางในการเผยแพร่ผลการประเมินผลการปฏิบัติงานของหน่วยงาน  การจัดทำรายงานผลการประเมินการดำเนินการตามแผนปฏิบัติการประจำปีพร้อมทั้งวิเคราะห์ปัญหาอุปสรรคในการดำเนินการตามแผนการปฏิบัติการประจำปี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เผยแพร่ผลการประเมินการปฏิบัติงานตามแผนปฏิบัติการประจำปีให้เป็นที่รับรู้ของบุคคลทั้งภายในและภายนอกหน่วยงานที่ศูนย์ข้อมูลข่าวสารของหน่วยงาน  และทางเว็บไซต์ของหน่วยงานหลักฐานประกอบการตรวจสอบ/ข้อมูลที่ต้องการ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มาตรการควบคุมการปฏิบัติงาน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 xml:space="preserve">การควบคุม  </w:t>
      </w:r>
      <w:r w:rsidRPr="003F5303">
        <w:rPr>
          <w:rFonts w:ascii="TH SarabunIT๙" w:hAnsi="TH SarabunIT๙" w:cs="TH SarabunIT๙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</w:t>
      </w:r>
      <w:r w:rsidRPr="003F5303">
        <w:rPr>
          <w:rFonts w:ascii="TH SarabunIT๙" w:hAnsi="TH SarabunIT๙" w:cs="TH SarabunIT๙"/>
        </w:rPr>
        <w:t xml:space="preserve">  </w:t>
      </w:r>
      <w:r w:rsidRPr="003F5303">
        <w:rPr>
          <w:rFonts w:ascii="TH SarabunIT๙" w:hAnsi="TH SarabunIT๙" w:cs="TH SarabunIT๙"/>
          <w:cs/>
        </w:rPr>
        <w:t>การควบคุมผลการปฏิบัติงาน (</w:t>
      </w:r>
      <w:r w:rsidRPr="003F5303">
        <w:rPr>
          <w:rFonts w:ascii="TH SarabunIT๙" w:hAnsi="TH SarabunIT๙" w:cs="TH SarabunIT๙"/>
        </w:rPr>
        <w:t>Product Control</w:t>
      </w:r>
      <w:r w:rsidRPr="003F5303">
        <w:rPr>
          <w:rFonts w:ascii="TH SarabunIT๙" w:hAnsi="TH SarabunIT๙" w:cs="TH SarabunIT๙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  เรียกว่า  การควบคุมปริมาณ (</w:t>
      </w:r>
      <w:r w:rsidRPr="003F5303">
        <w:rPr>
          <w:rFonts w:ascii="TH SarabunIT๙" w:hAnsi="TH SarabunIT๙" w:cs="TH SarabunIT๙"/>
        </w:rPr>
        <w:t>Quantity  Control</w:t>
      </w:r>
      <w:r w:rsidRPr="003F5303">
        <w:rPr>
          <w:rFonts w:ascii="TH SarabunIT๙" w:hAnsi="TH SarabunIT๙" w:cs="TH SarabunIT๙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 w:rsidRPr="003F5303">
        <w:rPr>
          <w:rFonts w:ascii="TH SarabunIT๙" w:hAnsi="TH SarabunIT๙" w:cs="TH SarabunIT๙"/>
        </w:rPr>
        <w:t>Quality Control</w:t>
      </w:r>
      <w:r w:rsidRPr="003F5303">
        <w:rPr>
          <w:rFonts w:ascii="TH SarabunIT๙" w:hAnsi="TH SarabunIT๙" w:cs="TH SarabunIT๙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การควบคุมบุคลากร (</w:t>
      </w:r>
      <w:r w:rsidRPr="003F5303">
        <w:rPr>
          <w:rFonts w:ascii="TH SarabunIT๙" w:hAnsi="TH SarabunIT๙" w:cs="TH SarabunIT๙"/>
        </w:rPr>
        <w:t>Personal of Staff Control</w:t>
      </w:r>
      <w:r w:rsidRPr="003F5303">
        <w:rPr>
          <w:rFonts w:ascii="TH SarabunIT๙" w:hAnsi="TH SarabunIT๙" w:cs="TH SarabunIT๙"/>
          <w:cs/>
        </w:rPr>
        <w:t>)  เป็นการควบคุมพฤติกรรมการปฏิบัติงานของเจ้าหน้าที่ที่ปฏิบัติงานโครงการ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3.  การควบคุมด้านการเงิน (</w:t>
      </w:r>
      <w:r w:rsidRPr="003F5303">
        <w:rPr>
          <w:rFonts w:ascii="TH SarabunIT๙" w:hAnsi="TH SarabunIT๙" w:cs="TH SarabunIT๙"/>
        </w:rPr>
        <w:t>Financial Control</w:t>
      </w:r>
      <w:r w:rsidRPr="003F5303">
        <w:rPr>
          <w:rFonts w:ascii="TH SarabunIT๙" w:hAnsi="TH SarabunIT๙" w:cs="TH SarabunIT๙"/>
          <w:cs/>
        </w:rPr>
        <w:t>) ได้แก่  การควบคุมการใช้จ่าย (</w:t>
      </w:r>
      <w:r w:rsidRPr="003F5303">
        <w:rPr>
          <w:rFonts w:ascii="TH SarabunIT๙" w:hAnsi="TH SarabunIT๙" w:cs="TH SarabunIT๙"/>
        </w:rPr>
        <w:t>Cost - Control</w:t>
      </w:r>
      <w:r w:rsidRPr="003F5303">
        <w:rPr>
          <w:rFonts w:ascii="TH SarabunIT๙" w:hAnsi="TH SarabunIT๙" w:cs="TH SarabunIT๙"/>
          <w:cs/>
        </w:rPr>
        <w:t>) การควบคุมทางด้านงบประมาณ  (</w:t>
      </w:r>
      <w:r w:rsidRPr="003F5303">
        <w:rPr>
          <w:rFonts w:ascii="TH SarabunIT๙" w:hAnsi="TH SarabunIT๙" w:cs="TH SarabunIT๙"/>
        </w:rPr>
        <w:t>Budget Control</w:t>
      </w:r>
      <w:r w:rsidRPr="003F5303">
        <w:rPr>
          <w:rFonts w:ascii="TH SarabunIT๙" w:hAnsi="TH SarabunIT๙" w:cs="TH SarabunIT๙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การควบคุมทรัพยากรทางกายภาพ  (</w:t>
      </w:r>
      <w:r w:rsidRPr="003F5303">
        <w:rPr>
          <w:rFonts w:ascii="TH SarabunIT๙" w:hAnsi="TH SarabunIT๙" w:cs="TH SarabunIT๙"/>
        </w:rPr>
        <w:t>Control of Physical Resources</w:t>
      </w:r>
      <w:r w:rsidRPr="003F5303">
        <w:rPr>
          <w:rFonts w:ascii="TH SarabunIT๙" w:hAnsi="TH SarabunIT๙" w:cs="TH SarabunIT๙"/>
          <w:cs/>
        </w:rPr>
        <w:t>)  ได้แก่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การควบคุมเทคนิควิธีการปฏิบัติงาน (</w:t>
      </w:r>
      <w:r w:rsidRPr="003F5303">
        <w:rPr>
          <w:rFonts w:ascii="TH SarabunIT๙" w:hAnsi="TH SarabunIT๙" w:cs="TH SarabunIT๙"/>
        </w:rPr>
        <w:t>Control of Techniques or Procedure</w:t>
      </w:r>
      <w:r w:rsidRPr="003F5303">
        <w:rPr>
          <w:rFonts w:ascii="TH SarabunIT๙" w:hAnsi="TH SarabunIT๙" w:cs="TH SarabunIT๙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b/>
          <w:bCs/>
          <w:cs/>
        </w:rPr>
        <w:t>ความสำคัญของการติดตามและการควบคุม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ความสำคัญ  ความจำเป็น  และประโยชน์ของการติดตามและการควบคุมนั้น  อาจพิจารณาได้จากประเด็นต่อไปนี้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proofErr w:type="gramStart"/>
      <w:r w:rsidRPr="003F5303">
        <w:rPr>
          <w:rFonts w:ascii="TH SarabunIT๙" w:hAnsi="TH SarabunIT๙" w:cs="TH SarabunIT๙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 w:rsidRPr="003F5303">
        <w:rPr>
          <w:rFonts w:ascii="TH SarabunIT๙" w:hAnsi="TH SarabunIT๙" w:cs="TH SarabunIT๙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สายเกินแก้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ก็จะไม่เกิดขึ้น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2D664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876464" w:rsidRDefault="00876464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</w:p>
    <w:p w:rsidR="00876464" w:rsidRPr="003F5303" w:rsidRDefault="00876464" w:rsidP="00876464">
      <w:pPr>
        <w:spacing w:before="120" w:after="0" w:line="20" w:lineRule="atLeast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********************************</w:t>
      </w:r>
    </w:p>
    <w:p w:rsidR="002D6643" w:rsidRPr="00357721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785BD4" w:rsidRPr="00357721" w:rsidRDefault="00785BD4" w:rsidP="00D73B76">
      <w:pPr>
        <w:shd w:val="clear" w:color="auto" w:fill="FFFFFF" w:themeFill="background1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</w:p>
    <w:sectPr w:rsidR="00785BD4" w:rsidRPr="00357721" w:rsidSect="00B8246F">
      <w:pgSz w:w="11906" w:h="16838"/>
      <w:pgMar w:top="1559" w:right="1134" w:bottom="284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FBB" w:rsidRDefault="007D7FBB" w:rsidP="002F1526">
      <w:pPr>
        <w:spacing w:after="0" w:line="240" w:lineRule="auto"/>
      </w:pPr>
      <w:r>
        <w:separator/>
      </w:r>
    </w:p>
  </w:endnote>
  <w:endnote w:type="continuationSeparator" w:id="0">
    <w:p w:rsidR="007D7FBB" w:rsidRDefault="007D7FBB" w:rsidP="002F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altName w:val="TH Chakra Petch"/>
    <w:charset w:val="00"/>
    <w:family w:val="roman"/>
    <w:pitch w:val="variable"/>
    <w:sig w:usb0="00000000" w:usb1="00000000" w:usb2="00000000" w:usb3="00000000" w:csb0="00010001" w:csb1="00000000"/>
  </w:font>
  <w:font w:name="EucrosiaUPC">
    <w:altName w:val="TH Chakra Petch"/>
    <w:charset w:val="00"/>
    <w:family w:val="roman"/>
    <w:pitch w:val="variable"/>
    <w:sig w:usb0="00000000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illeniaUPC">
    <w:altName w:val="TH Chakra Petch"/>
    <w:charset w:val="00"/>
    <w:family w:val="roman"/>
    <w:pitch w:val="variable"/>
    <w:sig w:usb0="00000000" w:usb1="00000002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FBB" w:rsidRDefault="007D7FBB" w:rsidP="002F1526">
      <w:pPr>
        <w:spacing w:after="0" w:line="240" w:lineRule="auto"/>
      </w:pPr>
      <w:r>
        <w:separator/>
      </w:r>
    </w:p>
  </w:footnote>
  <w:footnote w:type="continuationSeparator" w:id="0">
    <w:p w:rsidR="007D7FBB" w:rsidRDefault="007D7FBB" w:rsidP="002F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E58"/>
    <w:multiLevelType w:val="hybridMultilevel"/>
    <w:tmpl w:val="F8BE4026"/>
    <w:lvl w:ilvl="0" w:tplc="4288B7B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05240"/>
    <w:multiLevelType w:val="hybridMultilevel"/>
    <w:tmpl w:val="45008EF0"/>
    <w:lvl w:ilvl="0" w:tplc="5CFED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893076"/>
    <w:multiLevelType w:val="multilevel"/>
    <w:tmpl w:val="996A2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>
    <w:nsid w:val="16B964A4"/>
    <w:multiLevelType w:val="hybridMultilevel"/>
    <w:tmpl w:val="BE24E2B8"/>
    <w:lvl w:ilvl="0" w:tplc="58B6AEF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0C632E"/>
    <w:multiLevelType w:val="multilevel"/>
    <w:tmpl w:val="5262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6320A2"/>
    <w:multiLevelType w:val="multilevel"/>
    <w:tmpl w:val="627C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5933F45"/>
    <w:multiLevelType w:val="hybridMultilevel"/>
    <w:tmpl w:val="99F6E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722210"/>
    <w:multiLevelType w:val="hybridMultilevel"/>
    <w:tmpl w:val="CE842F86"/>
    <w:lvl w:ilvl="0" w:tplc="EDB2831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6592C28"/>
    <w:multiLevelType w:val="hybridMultilevel"/>
    <w:tmpl w:val="347E3CDE"/>
    <w:lvl w:ilvl="0" w:tplc="95DA5F3E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6FD45A3"/>
    <w:multiLevelType w:val="hybridMultilevel"/>
    <w:tmpl w:val="9A309B60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D3F79"/>
    <w:multiLevelType w:val="hybridMultilevel"/>
    <w:tmpl w:val="66FAFFEA"/>
    <w:lvl w:ilvl="0" w:tplc="ADBA3812">
      <w:start w:val="1"/>
      <w:numFmt w:val="thaiNumbers"/>
      <w:lvlText w:val="%1)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95E1B13"/>
    <w:multiLevelType w:val="hybridMultilevel"/>
    <w:tmpl w:val="04ACA94A"/>
    <w:lvl w:ilvl="0" w:tplc="0DF85DD2">
      <w:start w:val="1"/>
      <w:numFmt w:val="decimal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7F7577"/>
    <w:multiLevelType w:val="hybridMultilevel"/>
    <w:tmpl w:val="1D6407F6"/>
    <w:lvl w:ilvl="0" w:tplc="B71C1F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5C4A2A"/>
    <w:multiLevelType w:val="hybridMultilevel"/>
    <w:tmpl w:val="0FDA915E"/>
    <w:lvl w:ilvl="0" w:tplc="89B2164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EA32169"/>
    <w:multiLevelType w:val="hybridMultilevel"/>
    <w:tmpl w:val="39FCD57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C0F72"/>
    <w:multiLevelType w:val="multilevel"/>
    <w:tmpl w:val="6FF4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99174A"/>
    <w:multiLevelType w:val="multilevel"/>
    <w:tmpl w:val="314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D90B55"/>
    <w:multiLevelType w:val="hybridMultilevel"/>
    <w:tmpl w:val="4E381FE0"/>
    <w:lvl w:ilvl="0" w:tplc="EDBCD58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F05CD"/>
    <w:multiLevelType w:val="hybridMultilevel"/>
    <w:tmpl w:val="0EE23A5C"/>
    <w:lvl w:ilvl="0" w:tplc="0A34A72E">
      <w:start w:val="2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8757240"/>
    <w:multiLevelType w:val="hybridMultilevel"/>
    <w:tmpl w:val="46EC3F8A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F11B5E"/>
    <w:multiLevelType w:val="hybridMultilevel"/>
    <w:tmpl w:val="6378705A"/>
    <w:lvl w:ilvl="0" w:tplc="BF801A6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>
    <w:nsid w:val="516E340D"/>
    <w:multiLevelType w:val="hybridMultilevel"/>
    <w:tmpl w:val="FB8E06C6"/>
    <w:lvl w:ilvl="0" w:tplc="90F48314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534A158C"/>
    <w:multiLevelType w:val="hybridMultilevel"/>
    <w:tmpl w:val="62EC5744"/>
    <w:lvl w:ilvl="0" w:tplc="E60E5D22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53F5239A"/>
    <w:multiLevelType w:val="hybridMultilevel"/>
    <w:tmpl w:val="3CC25DF0"/>
    <w:lvl w:ilvl="0" w:tplc="5022BCC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7A17B78"/>
    <w:multiLevelType w:val="hybridMultilevel"/>
    <w:tmpl w:val="46F0B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8AB6E65"/>
    <w:multiLevelType w:val="hybridMultilevel"/>
    <w:tmpl w:val="4ED23D38"/>
    <w:lvl w:ilvl="0" w:tplc="7A707A18">
      <w:start w:val="3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E005DEB"/>
    <w:multiLevelType w:val="hybridMultilevel"/>
    <w:tmpl w:val="D220CDB0"/>
    <w:lvl w:ilvl="0" w:tplc="3C9A57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D956D9"/>
    <w:multiLevelType w:val="hybridMultilevel"/>
    <w:tmpl w:val="346A2C56"/>
    <w:lvl w:ilvl="0" w:tplc="4D08B8A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F8E12D8">
      <w:numFmt w:val="none"/>
      <w:lvlText w:val=""/>
      <w:lvlJc w:val="left"/>
      <w:pPr>
        <w:tabs>
          <w:tab w:val="num" w:pos="360"/>
        </w:tabs>
      </w:pPr>
    </w:lvl>
    <w:lvl w:ilvl="2" w:tplc="5A8C1000">
      <w:numFmt w:val="none"/>
      <w:lvlText w:val=""/>
      <w:lvlJc w:val="left"/>
      <w:pPr>
        <w:tabs>
          <w:tab w:val="num" w:pos="360"/>
        </w:tabs>
      </w:pPr>
    </w:lvl>
    <w:lvl w:ilvl="3" w:tplc="36B62FCE">
      <w:numFmt w:val="none"/>
      <w:lvlText w:val=""/>
      <w:lvlJc w:val="left"/>
      <w:pPr>
        <w:tabs>
          <w:tab w:val="num" w:pos="360"/>
        </w:tabs>
      </w:pPr>
    </w:lvl>
    <w:lvl w:ilvl="4" w:tplc="39EA54F8">
      <w:numFmt w:val="none"/>
      <w:lvlText w:val=""/>
      <w:lvlJc w:val="left"/>
      <w:pPr>
        <w:tabs>
          <w:tab w:val="num" w:pos="360"/>
        </w:tabs>
      </w:pPr>
    </w:lvl>
    <w:lvl w:ilvl="5" w:tplc="387A1940">
      <w:numFmt w:val="none"/>
      <w:lvlText w:val=""/>
      <w:lvlJc w:val="left"/>
      <w:pPr>
        <w:tabs>
          <w:tab w:val="num" w:pos="360"/>
        </w:tabs>
      </w:pPr>
    </w:lvl>
    <w:lvl w:ilvl="6" w:tplc="216A34B2">
      <w:numFmt w:val="none"/>
      <w:lvlText w:val=""/>
      <w:lvlJc w:val="left"/>
      <w:pPr>
        <w:tabs>
          <w:tab w:val="num" w:pos="360"/>
        </w:tabs>
      </w:pPr>
    </w:lvl>
    <w:lvl w:ilvl="7" w:tplc="213C7B1A">
      <w:numFmt w:val="none"/>
      <w:lvlText w:val=""/>
      <w:lvlJc w:val="left"/>
      <w:pPr>
        <w:tabs>
          <w:tab w:val="num" w:pos="360"/>
        </w:tabs>
      </w:pPr>
    </w:lvl>
    <w:lvl w:ilvl="8" w:tplc="2422ACCA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69E714DB"/>
    <w:multiLevelType w:val="hybridMultilevel"/>
    <w:tmpl w:val="BE02EEDE"/>
    <w:lvl w:ilvl="0" w:tplc="F2D6991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BFA32FE"/>
    <w:multiLevelType w:val="multilevel"/>
    <w:tmpl w:val="E042CF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2">
    <w:nsid w:val="6D5A55ED"/>
    <w:multiLevelType w:val="hybridMultilevel"/>
    <w:tmpl w:val="9C5844CE"/>
    <w:lvl w:ilvl="0" w:tplc="E87EA8F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6D7326C8"/>
    <w:multiLevelType w:val="hybridMultilevel"/>
    <w:tmpl w:val="550AB364"/>
    <w:lvl w:ilvl="0" w:tplc="F6363ABA">
      <w:start w:val="2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6E685494"/>
    <w:multiLevelType w:val="hybridMultilevel"/>
    <w:tmpl w:val="C80AD24E"/>
    <w:lvl w:ilvl="0" w:tplc="81D2CD5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0D86FE1"/>
    <w:multiLevelType w:val="hybridMultilevel"/>
    <w:tmpl w:val="1E0CF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4775950"/>
    <w:multiLevelType w:val="multilevel"/>
    <w:tmpl w:val="5374E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7">
    <w:nsid w:val="750A589B"/>
    <w:multiLevelType w:val="hybridMultilevel"/>
    <w:tmpl w:val="C012FA24"/>
    <w:lvl w:ilvl="0" w:tplc="2F647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96A3AF1"/>
    <w:multiLevelType w:val="hybridMultilevel"/>
    <w:tmpl w:val="8F2274C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D22D55"/>
    <w:multiLevelType w:val="hybridMultilevel"/>
    <w:tmpl w:val="89949150"/>
    <w:lvl w:ilvl="0" w:tplc="21B469BA">
      <w:start w:val="3"/>
      <w:numFmt w:val="bullet"/>
      <w:lvlText w:val="-"/>
      <w:lvlJc w:val="left"/>
      <w:pPr>
        <w:ind w:left="207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0">
    <w:nsid w:val="7C440F75"/>
    <w:multiLevelType w:val="multilevel"/>
    <w:tmpl w:val="5B2E5A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41">
    <w:nsid w:val="7C9A7A47"/>
    <w:multiLevelType w:val="hybridMultilevel"/>
    <w:tmpl w:val="74AA05F4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B539D6"/>
    <w:multiLevelType w:val="hybridMultilevel"/>
    <w:tmpl w:val="32740E3E"/>
    <w:lvl w:ilvl="0" w:tplc="44E6AFD0">
      <w:start w:val="3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35"/>
  </w:num>
  <w:num w:numId="2">
    <w:abstractNumId w:val="25"/>
  </w:num>
  <w:num w:numId="3">
    <w:abstractNumId w:val="31"/>
  </w:num>
  <w:num w:numId="4">
    <w:abstractNumId w:val="2"/>
  </w:num>
  <w:num w:numId="5">
    <w:abstractNumId w:val="40"/>
  </w:num>
  <w:num w:numId="6">
    <w:abstractNumId w:val="36"/>
  </w:num>
  <w:num w:numId="7">
    <w:abstractNumId w:val="26"/>
  </w:num>
  <w:num w:numId="8">
    <w:abstractNumId w:val="5"/>
  </w:num>
  <w:num w:numId="9">
    <w:abstractNumId w:val="17"/>
  </w:num>
  <w:num w:numId="10">
    <w:abstractNumId w:val="4"/>
  </w:num>
  <w:num w:numId="11">
    <w:abstractNumId w:val="16"/>
  </w:num>
  <w:num w:numId="12">
    <w:abstractNumId w:val="6"/>
  </w:num>
  <w:num w:numId="13">
    <w:abstractNumId w:val="29"/>
  </w:num>
  <w:num w:numId="14">
    <w:abstractNumId w:val="33"/>
  </w:num>
  <w:num w:numId="15">
    <w:abstractNumId w:val="30"/>
  </w:num>
  <w:num w:numId="16">
    <w:abstractNumId w:val="39"/>
  </w:num>
  <w:num w:numId="17">
    <w:abstractNumId w:val="11"/>
  </w:num>
  <w:num w:numId="18">
    <w:abstractNumId w:val="21"/>
  </w:num>
  <w:num w:numId="19">
    <w:abstractNumId w:val="10"/>
  </w:num>
  <w:num w:numId="20">
    <w:abstractNumId w:val="41"/>
  </w:num>
  <w:num w:numId="21">
    <w:abstractNumId w:val="20"/>
  </w:num>
  <w:num w:numId="22">
    <w:abstractNumId w:val="15"/>
  </w:num>
  <w:num w:numId="23">
    <w:abstractNumId w:val="38"/>
  </w:num>
  <w:num w:numId="24">
    <w:abstractNumId w:val="9"/>
  </w:num>
  <w:num w:numId="25">
    <w:abstractNumId w:val="14"/>
  </w:num>
  <w:num w:numId="26">
    <w:abstractNumId w:val="22"/>
  </w:num>
  <w:num w:numId="27">
    <w:abstractNumId w:val="32"/>
  </w:num>
  <w:num w:numId="28">
    <w:abstractNumId w:val="34"/>
  </w:num>
  <w:num w:numId="29">
    <w:abstractNumId w:val="18"/>
  </w:num>
  <w:num w:numId="30">
    <w:abstractNumId w:val="24"/>
  </w:num>
  <w:num w:numId="31">
    <w:abstractNumId w:val="3"/>
  </w:num>
  <w:num w:numId="32">
    <w:abstractNumId w:val="12"/>
  </w:num>
  <w:num w:numId="33">
    <w:abstractNumId w:val="7"/>
  </w:num>
  <w:num w:numId="34">
    <w:abstractNumId w:val="19"/>
  </w:num>
  <w:num w:numId="35">
    <w:abstractNumId w:val="1"/>
  </w:num>
  <w:num w:numId="36">
    <w:abstractNumId w:val="8"/>
  </w:num>
  <w:num w:numId="37">
    <w:abstractNumId w:val="27"/>
  </w:num>
  <w:num w:numId="38">
    <w:abstractNumId w:val="0"/>
  </w:num>
  <w:num w:numId="39">
    <w:abstractNumId w:val="42"/>
  </w:num>
  <w:num w:numId="40">
    <w:abstractNumId w:val="28"/>
  </w:num>
  <w:num w:numId="41">
    <w:abstractNumId w:val="37"/>
  </w:num>
  <w:num w:numId="42">
    <w:abstractNumId w:val="13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11"/>
    <w:rsid w:val="000055CB"/>
    <w:rsid w:val="000108F4"/>
    <w:rsid w:val="00015E3C"/>
    <w:rsid w:val="000165FE"/>
    <w:rsid w:val="000238BD"/>
    <w:rsid w:val="0002606A"/>
    <w:rsid w:val="00033E13"/>
    <w:rsid w:val="0004132D"/>
    <w:rsid w:val="00050D88"/>
    <w:rsid w:val="000631A9"/>
    <w:rsid w:val="000671F7"/>
    <w:rsid w:val="00087ED9"/>
    <w:rsid w:val="000938A1"/>
    <w:rsid w:val="000945A4"/>
    <w:rsid w:val="000A72EC"/>
    <w:rsid w:val="000A7B9F"/>
    <w:rsid w:val="000B1936"/>
    <w:rsid w:val="000C5D76"/>
    <w:rsid w:val="000D0B36"/>
    <w:rsid w:val="000D229A"/>
    <w:rsid w:val="000F044D"/>
    <w:rsid w:val="000F51FF"/>
    <w:rsid w:val="0010162D"/>
    <w:rsid w:val="00103CCA"/>
    <w:rsid w:val="00105A64"/>
    <w:rsid w:val="00106530"/>
    <w:rsid w:val="00120ED8"/>
    <w:rsid w:val="001219F0"/>
    <w:rsid w:val="00136C28"/>
    <w:rsid w:val="00137373"/>
    <w:rsid w:val="00150E75"/>
    <w:rsid w:val="001541EA"/>
    <w:rsid w:val="00162A0D"/>
    <w:rsid w:val="001640BD"/>
    <w:rsid w:val="00167830"/>
    <w:rsid w:val="00172C9B"/>
    <w:rsid w:val="00174654"/>
    <w:rsid w:val="00183A0E"/>
    <w:rsid w:val="001843E9"/>
    <w:rsid w:val="00186A06"/>
    <w:rsid w:val="0019464E"/>
    <w:rsid w:val="00196BFC"/>
    <w:rsid w:val="001B1D9D"/>
    <w:rsid w:val="001B32E7"/>
    <w:rsid w:val="001B4B0E"/>
    <w:rsid w:val="001D3D56"/>
    <w:rsid w:val="001D6BC9"/>
    <w:rsid w:val="001E0704"/>
    <w:rsid w:val="001F0D47"/>
    <w:rsid w:val="001F5CFE"/>
    <w:rsid w:val="002051A0"/>
    <w:rsid w:val="0021126C"/>
    <w:rsid w:val="002175F9"/>
    <w:rsid w:val="00222D75"/>
    <w:rsid w:val="00231612"/>
    <w:rsid w:val="0025331F"/>
    <w:rsid w:val="002578A2"/>
    <w:rsid w:val="00260890"/>
    <w:rsid w:val="00261970"/>
    <w:rsid w:val="00262DD5"/>
    <w:rsid w:val="00266A72"/>
    <w:rsid w:val="002729F7"/>
    <w:rsid w:val="002749DB"/>
    <w:rsid w:val="00292996"/>
    <w:rsid w:val="002A6E59"/>
    <w:rsid w:val="002B6D57"/>
    <w:rsid w:val="002B6F1C"/>
    <w:rsid w:val="002D6643"/>
    <w:rsid w:val="002D6AC1"/>
    <w:rsid w:val="002D6EC5"/>
    <w:rsid w:val="002E5F30"/>
    <w:rsid w:val="002E72D0"/>
    <w:rsid w:val="002F1526"/>
    <w:rsid w:val="002F16E0"/>
    <w:rsid w:val="002F4032"/>
    <w:rsid w:val="002F5D27"/>
    <w:rsid w:val="003131E7"/>
    <w:rsid w:val="00316524"/>
    <w:rsid w:val="00316F58"/>
    <w:rsid w:val="00321BE3"/>
    <w:rsid w:val="003233F6"/>
    <w:rsid w:val="00327F85"/>
    <w:rsid w:val="00340E49"/>
    <w:rsid w:val="00344172"/>
    <w:rsid w:val="00354F47"/>
    <w:rsid w:val="00357721"/>
    <w:rsid w:val="00357925"/>
    <w:rsid w:val="00360381"/>
    <w:rsid w:val="003626F8"/>
    <w:rsid w:val="00364947"/>
    <w:rsid w:val="003670F2"/>
    <w:rsid w:val="0037257C"/>
    <w:rsid w:val="00375563"/>
    <w:rsid w:val="003809CF"/>
    <w:rsid w:val="003931BA"/>
    <w:rsid w:val="003977C8"/>
    <w:rsid w:val="003A2D3C"/>
    <w:rsid w:val="003A5D19"/>
    <w:rsid w:val="003A7B00"/>
    <w:rsid w:val="003B0D7C"/>
    <w:rsid w:val="003B36CE"/>
    <w:rsid w:val="003C7C57"/>
    <w:rsid w:val="003D2725"/>
    <w:rsid w:val="003D284D"/>
    <w:rsid w:val="003D5C8F"/>
    <w:rsid w:val="003D5EA7"/>
    <w:rsid w:val="003F3652"/>
    <w:rsid w:val="00432A30"/>
    <w:rsid w:val="00436548"/>
    <w:rsid w:val="00437E58"/>
    <w:rsid w:val="00444B61"/>
    <w:rsid w:val="00456349"/>
    <w:rsid w:val="00463D19"/>
    <w:rsid w:val="00465BF8"/>
    <w:rsid w:val="00470BB1"/>
    <w:rsid w:val="00470DE7"/>
    <w:rsid w:val="004B0C26"/>
    <w:rsid w:val="004B75F3"/>
    <w:rsid w:val="004C0F17"/>
    <w:rsid w:val="004D2264"/>
    <w:rsid w:val="004D4AF4"/>
    <w:rsid w:val="004D61B2"/>
    <w:rsid w:val="004E2A10"/>
    <w:rsid w:val="004E3C1D"/>
    <w:rsid w:val="00501296"/>
    <w:rsid w:val="00502DF0"/>
    <w:rsid w:val="00520FDE"/>
    <w:rsid w:val="00533CF9"/>
    <w:rsid w:val="00534B3D"/>
    <w:rsid w:val="005414D2"/>
    <w:rsid w:val="00552CB0"/>
    <w:rsid w:val="005541BE"/>
    <w:rsid w:val="0055789B"/>
    <w:rsid w:val="00566AAC"/>
    <w:rsid w:val="005704C3"/>
    <w:rsid w:val="0057120E"/>
    <w:rsid w:val="0057251A"/>
    <w:rsid w:val="00573EB2"/>
    <w:rsid w:val="00574F54"/>
    <w:rsid w:val="00574F64"/>
    <w:rsid w:val="00580592"/>
    <w:rsid w:val="005877E1"/>
    <w:rsid w:val="005B198C"/>
    <w:rsid w:val="005C5F55"/>
    <w:rsid w:val="005C6AEC"/>
    <w:rsid w:val="005C7817"/>
    <w:rsid w:val="005D65DA"/>
    <w:rsid w:val="00601BCF"/>
    <w:rsid w:val="00602FDA"/>
    <w:rsid w:val="0060341A"/>
    <w:rsid w:val="00604794"/>
    <w:rsid w:val="00613DBF"/>
    <w:rsid w:val="006372CA"/>
    <w:rsid w:val="006375B2"/>
    <w:rsid w:val="00642E8C"/>
    <w:rsid w:val="006469CB"/>
    <w:rsid w:val="006664B1"/>
    <w:rsid w:val="00677F4A"/>
    <w:rsid w:val="006835BB"/>
    <w:rsid w:val="00684C10"/>
    <w:rsid w:val="00691A7E"/>
    <w:rsid w:val="00691B68"/>
    <w:rsid w:val="006942D3"/>
    <w:rsid w:val="00695D76"/>
    <w:rsid w:val="006A152C"/>
    <w:rsid w:val="006B01D0"/>
    <w:rsid w:val="006B3DA4"/>
    <w:rsid w:val="006C04E5"/>
    <w:rsid w:val="006D051E"/>
    <w:rsid w:val="006E0331"/>
    <w:rsid w:val="006E4678"/>
    <w:rsid w:val="006E6582"/>
    <w:rsid w:val="0070019F"/>
    <w:rsid w:val="007009A6"/>
    <w:rsid w:val="0070733B"/>
    <w:rsid w:val="00711E4F"/>
    <w:rsid w:val="00714CC6"/>
    <w:rsid w:val="00716467"/>
    <w:rsid w:val="00726ACB"/>
    <w:rsid w:val="00731802"/>
    <w:rsid w:val="007354F9"/>
    <w:rsid w:val="00736690"/>
    <w:rsid w:val="00736EAA"/>
    <w:rsid w:val="00752518"/>
    <w:rsid w:val="007548BA"/>
    <w:rsid w:val="0076177F"/>
    <w:rsid w:val="007625AC"/>
    <w:rsid w:val="00771899"/>
    <w:rsid w:val="00776CFF"/>
    <w:rsid w:val="007774CC"/>
    <w:rsid w:val="00785BD4"/>
    <w:rsid w:val="00790F56"/>
    <w:rsid w:val="00792CBA"/>
    <w:rsid w:val="007A11A1"/>
    <w:rsid w:val="007A30BA"/>
    <w:rsid w:val="007A5191"/>
    <w:rsid w:val="007A7898"/>
    <w:rsid w:val="007B161A"/>
    <w:rsid w:val="007B3905"/>
    <w:rsid w:val="007D09FC"/>
    <w:rsid w:val="007D1A96"/>
    <w:rsid w:val="007D6EF5"/>
    <w:rsid w:val="007D6F77"/>
    <w:rsid w:val="007D7FBB"/>
    <w:rsid w:val="007E2A05"/>
    <w:rsid w:val="007E2EEA"/>
    <w:rsid w:val="007F7DF4"/>
    <w:rsid w:val="00801677"/>
    <w:rsid w:val="0081023E"/>
    <w:rsid w:val="00814360"/>
    <w:rsid w:val="008164C8"/>
    <w:rsid w:val="0082068C"/>
    <w:rsid w:val="00831865"/>
    <w:rsid w:val="008349EF"/>
    <w:rsid w:val="00840891"/>
    <w:rsid w:val="00842CDC"/>
    <w:rsid w:val="0084354A"/>
    <w:rsid w:val="00850333"/>
    <w:rsid w:val="00862842"/>
    <w:rsid w:val="008638B6"/>
    <w:rsid w:val="00865096"/>
    <w:rsid w:val="00873922"/>
    <w:rsid w:val="00876464"/>
    <w:rsid w:val="0088208E"/>
    <w:rsid w:val="00883FC9"/>
    <w:rsid w:val="00885199"/>
    <w:rsid w:val="00894086"/>
    <w:rsid w:val="008A09FE"/>
    <w:rsid w:val="008A4FEA"/>
    <w:rsid w:val="008B3584"/>
    <w:rsid w:val="008C38D5"/>
    <w:rsid w:val="008D469F"/>
    <w:rsid w:val="008E054B"/>
    <w:rsid w:val="008F3EE2"/>
    <w:rsid w:val="008F43EB"/>
    <w:rsid w:val="008F449E"/>
    <w:rsid w:val="008F708A"/>
    <w:rsid w:val="009035C1"/>
    <w:rsid w:val="00905657"/>
    <w:rsid w:val="00906A11"/>
    <w:rsid w:val="0091496D"/>
    <w:rsid w:val="00916AC4"/>
    <w:rsid w:val="009456A8"/>
    <w:rsid w:val="00967A9B"/>
    <w:rsid w:val="00970395"/>
    <w:rsid w:val="00972761"/>
    <w:rsid w:val="009741AA"/>
    <w:rsid w:val="00983BEC"/>
    <w:rsid w:val="009902AF"/>
    <w:rsid w:val="00990A4E"/>
    <w:rsid w:val="00994948"/>
    <w:rsid w:val="009960D8"/>
    <w:rsid w:val="009975CB"/>
    <w:rsid w:val="009A4DA4"/>
    <w:rsid w:val="009A5B84"/>
    <w:rsid w:val="009C4B37"/>
    <w:rsid w:val="009C7D1A"/>
    <w:rsid w:val="009D2AB0"/>
    <w:rsid w:val="009D4241"/>
    <w:rsid w:val="009D7C91"/>
    <w:rsid w:val="009E1981"/>
    <w:rsid w:val="009E56FA"/>
    <w:rsid w:val="009F01EA"/>
    <w:rsid w:val="009F03DE"/>
    <w:rsid w:val="009F1E5C"/>
    <w:rsid w:val="009F3377"/>
    <w:rsid w:val="009F3F94"/>
    <w:rsid w:val="00A02834"/>
    <w:rsid w:val="00A15F35"/>
    <w:rsid w:val="00A20F5C"/>
    <w:rsid w:val="00A323D8"/>
    <w:rsid w:val="00A3651E"/>
    <w:rsid w:val="00A37211"/>
    <w:rsid w:val="00A40192"/>
    <w:rsid w:val="00A40670"/>
    <w:rsid w:val="00A40741"/>
    <w:rsid w:val="00A41A74"/>
    <w:rsid w:val="00A43756"/>
    <w:rsid w:val="00A577AF"/>
    <w:rsid w:val="00A66066"/>
    <w:rsid w:val="00A669D7"/>
    <w:rsid w:val="00A71AEB"/>
    <w:rsid w:val="00A82C1A"/>
    <w:rsid w:val="00A858A3"/>
    <w:rsid w:val="00A865C4"/>
    <w:rsid w:val="00A86F5D"/>
    <w:rsid w:val="00A937E0"/>
    <w:rsid w:val="00A93D3B"/>
    <w:rsid w:val="00A940CC"/>
    <w:rsid w:val="00A94825"/>
    <w:rsid w:val="00A95FD2"/>
    <w:rsid w:val="00A9678C"/>
    <w:rsid w:val="00A970C0"/>
    <w:rsid w:val="00AA7BA8"/>
    <w:rsid w:val="00AB146D"/>
    <w:rsid w:val="00AB67B1"/>
    <w:rsid w:val="00AC04FB"/>
    <w:rsid w:val="00AC4A46"/>
    <w:rsid w:val="00AC633B"/>
    <w:rsid w:val="00AC7190"/>
    <w:rsid w:val="00AC76BE"/>
    <w:rsid w:val="00AC7740"/>
    <w:rsid w:val="00AE6E35"/>
    <w:rsid w:val="00AF31B1"/>
    <w:rsid w:val="00B1694A"/>
    <w:rsid w:val="00B20F0D"/>
    <w:rsid w:val="00B3382A"/>
    <w:rsid w:val="00B35A5A"/>
    <w:rsid w:val="00B3750C"/>
    <w:rsid w:val="00B40B31"/>
    <w:rsid w:val="00B4797F"/>
    <w:rsid w:val="00B52CAE"/>
    <w:rsid w:val="00B61289"/>
    <w:rsid w:val="00B63A7B"/>
    <w:rsid w:val="00B76A22"/>
    <w:rsid w:val="00B76E49"/>
    <w:rsid w:val="00B80419"/>
    <w:rsid w:val="00B8246F"/>
    <w:rsid w:val="00B9279F"/>
    <w:rsid w:val="00B92979"/>
    <w:rsid w:val="00BA1DDC"/>
    <w:rsid w:val="00BA426F"/>
    <w:rsid w:val="00BA7748"/>
    <w:rsid w:val="00BB00BF"/>
    <w:rsid w:val="00BB0A88"/>
    <w:rsid w:val="00BB6639"/>
    <w:rsid w:val="00BB6A68"/>
    <w:rsid w:val="00BC0A36"/>
    <w:rsid w:val="00BC2853"/>
    <w:rsid w:val="00BC37CA"/>
    <w:rsid w:val="00BC4816"/>
    <w:rsid w:val="00BC5783"/>
    <w:rsid w:val="00BD048B"/>
    <w:rsid w:val="00BE4F6C"/>
    <w:rsid w:val="00BF7AAD"/>
    <w:rsid w:val="00BF7F38"/>
    <w:rsid w:val="00C01398"/>
    <w:rsid w:val="00C12086"/>
    <w:rsid w:val="00C1624E"/>
    <w:rsid w:val="00C27BD6"/>
    <w:rsid w:val="00C3711F"/>
    <w:rsid w:val="00C53603"/>
    <w:rsid w:val="00C56142"/>
    <w:rsid w:val="00C627BB"/>
    <w:rsid w:val="00C638A9"/>
    <w:rsid w:val="00C803EB"/>
    <w:rsid w:val="00C85F86"/>
    <w:rsid w:val="00C951E2"/>
    <w:rsid w:val="00CA5D1E"/>
    <w:rsid w:val="00CA6CC3"/>
    <w:rsid w:val="00CB374F"/>
    <w:rsid w:val="00CC2E13"/>
    <w:rsid w:val="00CD151F"/>
    <w:rsid w:val="00CD4216"/>
    <w:rsid w:val="00CE1C29"/>
    <w:rsid w:val="00CE247E"/>
    <w:rsid w:val="00CE311D"/>
    <w:rsid w:val="00D013E1"/>
    <w:rsid w:val="00D121C1"/>
    <w:rsid w:val="00D1226B"/>
    <w:rsid w:val="00D170D9"/>
    <w:rsid w:val="00D277CF"/>
    <w:rsid w:val="00D30FC2"/>
    <w:rsid w:val="00D31DBC"/>
    <w:rsid w:val="00D34E7D"/>
    <w:rsid w:val="00D36C55"/>
    <w:rsid w:val="00D419B8"/>
    <w:rsid w:val="00D455CF"/>
    <w:rsid w:val="00D46264"/>
    <w:rsid w:val="00D51C6B"/>
    <w:rsid w:val="00D51ED2"/>
    <w:rsid w:val="00D61B25"/>
    <w:rsid w:val="00D73B76"/>
    <w:rsid w:val="00D81296"/>
    <w:rsid w:val="00D8192D"/>
    <w:rsid w:val="00D8541D"/>
    <w:rsid w:val="00D8714C"/>
    <w:rsid w:val="00D87A51"/>
    <w:rsid w:val="00D921A8"/>
    <w:rsid w:val="00DA049A"/>
    <w:rsid w:val="00DA26D6"/>
    <w:rsid w:val="00DA40D4"/>
    <w:rsid w:val="00DA63B1"/>
    <w:rsid w:val="00DD0707"/>
    <w:rsid w:val="00DD60BD"/>
    <w:rsid w:val="00DD790E"/>
    <w:rsid w:val="00DE24E8"/>
    <w:rsid w:val="00DF70DE"/>
    <w:rsid w:val="00E3364E"/>
    <w:rsid w:val="00E36299"/>
    <w:rsid w:val="00E424C4"/>
    <w:rsid w:val="00E5183F"/>
    <w:rsid w:val="00E51A03"/>
    <w:rsid w:val="00E554D2"/>
    <w:rsid w:val="00E64B30"/>
    <w:rsid w:val="00E66C05"/>
    <w:rsid w:val="00E66CCB"/>
    <w:rsid w:val="00E74177"/>
    <w:rsid w:val="00E7570F"/>
    <w:rsid w:val="00E8192E"/>
    <w:rsid w:val="00E85452"/>
    <w:rsid w:val="00E95761"/>
    <w:rsid w:val="00EB1E49"/>
    <w:rsid w:val="00EB23FF"/>
    <w:rsid w:val="00EB7EED"/>
    <w:rsid w:val="00EC38EA"/>
    <w:rsid w:val="00ED6526"/>
    <w:rsid w:val="00ED6F39"/>
    <w:rsid w:val="00EE30D5"/>
    <w:rsid w:val="00EF5743"/>
    <w:rsid w:val="00EF5D99"/>
    <w:rsid w:val="00EF71E7"/>
    <w:rsid w:val="00F11B91"/>
    <w:rsid w:val="00F21B03"/>
    <w:rsid w:val="00F34342"/>
    <w:rsid w:val="00F40CF6"/>
    <w:rsid w:val="00F42BAB"/>
    <w:rsid w:val="00F436EA"/>
    <w:rsid w:val="00F43C0A"/>
    <w:rsid w:val="00F52BA9"/>
    <w:rsid w:val="00F60229"/>
    <w:rsid w:val="00F6339F"/>
    <w:rsid w:val="00F7316A"/>
    <w:rsid w:val="00F81694"/>
    <w:rsid w:val="00F834FD"/>
    <w:rsid w:val="00F8583D"/>
    <w:rsid w:val="00F85935"/>
    <w:rsid w:val="00F960B1"/>
    <w:rsid w:val="00FA4C00"/>
    <w:rsid w:val="00FB50DC"/>
    <w:rsid w:val="00FC4C62"/>
    <w:rsid w:val="00FC7F6D"/>
    <w:rsid w:val="00FD687D"/>
    <w:rsid w:val="00FE06E6"/>
    <w:rsid w:val="00FE44AC"/>
    <w:rsid w:val="00FE6CEE"/>
    <w:rsid w:val="00FF1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iPriority w:val="9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iPriority w:val="9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04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71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16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71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C8C8C8"/>
                                                <w:left w:val="single" w:sz="4" w:space="0" w:color="C8C8C8"/>
                                                <w:bottom w:val="single" w:sz="4" w:space="0" w:color="C8C8C8"/>
                                                <w:right w:val="single" w:sz="4" w:space="0" w:color="C8C8C8"/>
                                              </w:divBdr>
                                              <w:divsChild>
                                                <w:div w:id="75709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FFFFF"/>
                                                    <w:left w:val="single" w:sz="4" w:space="6" w:color="FFFF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619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273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C018F-6750-4927-B8AF-1E327242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13184</Words>
  <Characters>75151</Characters>
  <Application>Microsoft Office Word</Application>
  <DocSecurity>0</DocSecurity>
  <Lines>626</Lines>
  <Paragraphs>176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2016-06-15T06:07:00Z</cp:lastPrinted>
  <dcterms:created xsi:type="dcterms:W3CDTF">2022-03-30T06:36:00Z</dcterms:created>
  <dcterms:modified xsi:type="dcterms:W3CDTF">2022-03-30T06:36:00Z</dcterms:modified>
</cp:coreProperties>
</file>